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820C" w14:textId="3B0D985B" w:rsidR="005861C7" w:rsidRPr="003B34FF" w:rsidRDefault="00C153D8" w:rsidP="00192EE0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40"/>
        </w:rPr>
      </w:pPr>
      <w:r w:rsidRPr="003B34FF">
        <w:rPr>
          <w:rFonts w:ascii="Calibri" w:hAnsi="Calibri" w:cs="Calibri"/>
          <w:b/>
          <w:color w:val="000D59"/>
          <w:sz w:val="44"/>
          <w:szCs w:val="32"/>
        </w:rPr>
        <w:t>IMMIGRANTS DE SOUCHE</w:t>
      </w:r>
      <w:r w:rsidR="005861C7" w:rsidRPr="003B34FF">
        <w:rPr>
          <w:rFonts w:ascii="Calibri" w:hAnsi="Calibri" w:cs="Calibri"/>
          <w:b/>
          <w:color w:val="000D59"/>
          <w:sz w:val="44"/>
          <w:szCs w:val="32"/>
        </w:rPr>
        <w:t xml:space="preserve"> – </w:t>
      </w:r>
      <w:proofErr w:type="spellStart"/>
      <w:r w:rsidR="00F7188D" w:rsidRPr="003B34FF">
        <w:rPr>
          <w:rFonts w:ascii="Calibri" w:hAnsi="Calibri" w:cs="Calibri"/>
          <w:b/>
          <w:color w:val="000D59"/>
          <w:sz w:val="40"/>
          <w:szCs w:val="40"/>
        </w:rPr>
        <w:t>Lisan</w:t>
      </w:r>
      <w:proofErr w:type="spellEnd"/>
      <w:r w:rsidR="00F7188D" w:rsidRPr="003B34FF">
        <w:rPr>
          <w:rFonts w:ascii="Calibri" w:hAnsi="Calibri" w:cs="Calibri"/>
          <w:b/>
          <w:color w:val="000D59"/>
          <w:sz w:val="40"/>
          <w:szCs w:val="40"/>
        </w:rPr>
        <w:t>, l’artiste</w:t>
      </w:r>
      <w:r w:rsidR="005861C7" w:rsidRPr="003B34FF">
        <w:rPr>
          <w:rFonts w:ascii="Calibri" w:hAnsi="Calibri" w:cs="Calibri"/>
          <w:b/>
          <w:color w:val="000D59"/>
          <w:sz w:val="40"/>
          <w:szCs w:val="40"/>
        </w:rPr>
        <w:t xml:space="preserve"> </w:t>
      </w:r>
      <w:r w:rsidR="004331D9" w:rsidRPr="003B34FF">
        <w:rPr>
          <w:rFonts w:ascii="Calibri" w:hAnsi="Calibri" w:cs="Calibri"/>
          <w:b/>
          <w:color w:val="000D59"/>
          <w:sz w:val="32"/>
          <w:szCs w:val="32"/>
        </w:rPr>
        <w:t>(extrait)</w:t>
      </w:r>
    </w:p>
    <w:p w14:paraId="79F9E391" w14:textId="2823D69D" w:rsidR="005861C7" w:rsidRPr="003B34FF" w:rsidRDefault="005861C7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3B34FF">
        <w:rPr>
          <w:rFonts w:ascii="Calibri" w:hAnsi="Calibri" w:cs="Calibri"/>
          <w:b/>
          <w:iCs/>
          <w:color w:val="000D59"/>
          <w:sz w:val="22"/>
          <w:szCs w:val="22"/>
        </w:rPr>
        <w:t xml:space="preserve">Durée : </w:t>
      </w:r>
      <w:r w:rsidR="00351422" w:rsidRPr="003B34FF">
        <w:rPr>
          <w:rFonts w:ascii="Calibri" w:hAnsi="Calibri" w:cs="Calibri"/>
          <w:b/>
          <w:iCs/>
          <w:color w:val="000D59"/>
          <w:sz w:val="22"/>
          <w:szCs w:val="22"/>
        </w:rPr>
        <w:t xml:space="preserve"> </w:t>
      </w:r>
      <w:r w:rsidR="00F7188D" w:rsidRPr="003B34FF">
        <w:rPr>
          <w:rFonts w:ascii="Calibri" w:hAnsi="Calibri" w:cs="Calibri"/>
          <w:b/>
          <w:iCs/>
          <w:color w:val="000D59"/>
          <w:sz w:val="22"/>
          <w:szCs w:val="22"/>
        </w:rPr>
        <w:t>5</w:t>
      </w:r>
      <w:r w:rsidR="00FC224A" w:rsidRPr="003B34FF">
        <w:rPr>
          <w:rFonts w:ascii="Calibri" w:hAnsi="Calibri" w:cs="Calibri"/>
          <w:b/>
          <w:iCs/>
          <w:color w:val="000D59"/>
          <w:sz w:val="22"/>
          <w:szCs w:val="22"/>
        </w:rPr>
        <w:t xml:space="preserve"> min </w:t>
      </w:r>
      <w:r w:rsidR="009844BF" w:rsidRPr="003B34FF">
        <w:rPr>
          <w:rFonts w:ascii="Calibri" w:hAnsi="Calibri" w:cs="Calibri"/>
          <w:b/>
          <w:iCs/>
          <w:color w:val="000D59"/>
          <w:sz w:val="22"/>
          <w:szCs w:val="22"/>
        </w:rPr>
        <w:t>24</w:t>
      </w:r>
      <w:r w:rsidR="00FC224A" w:rsidRPr="003B34FF">
        <w:rPr>
          <w:rFonts w:ascii="Calibri" w:hAnsi="Calibri" w:cs="Calibri"/>
          <w:b/>
          <w:iCs/>
          <w:color w:val="000D59"/>
          <w:sz w:val="22"/>
          <w:szCs w:val="22"/>
        </w:rPr>
        <w:t xml:space="preserve"> s</w:t>
      </w:r>
    </w:p>
    <w:p w14:paraId="7A807A06" w14:textId="10F93DF0" w:rsidR="00C01D05" w:rsidRPr="003B34FF" w:rsidRDefault="005861C7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3B34FF">
        <w:rPr>
          <w:rFonts w:ascii="Calibri" w:hAnsi="Calibri" w:cs="Calibri"/>
          <w:b/>
          <w:iCs/>
          <w:color w:val="000D59"/>
          <w:sz w:val="22"/>
          <w:szCs w:val="22"/>
        </w:rPr>
        <w:t xml:space="preserve">Fiche apprenant </w:t>
      </w:r>
      <w:r w:rsidR="00F06B18" w:rsidRPr="003B34FF">
        <w:rPr>
          <w:rFonts w:ascii="Calibri" w:hAnsi="Calibri" w:cs="Calibri"/>
          <w:b/>
          <w:iCs/>
          <w:color w:val="000D59"/>
          <w:sz w:val="22"/>
          <w:szCs w:val="22"/>
        </w:rPr>
        <w:t xml:space="preserve">| </w:t>
      </w:r>
      <w:r w:rsidRPr="003B34FF">
        <w:rPr>
          <w:rFonts w:ascii="Calibri" w:hAnsi="Calibri" w:cs="Calibri"/>
          <w:b/>
          <w:iCs/>
          <w:color w:val="000D59"/>
          <w:sz w:val="22"/>
          <w:szCs w:val="22"/>
        </w:rPr>
        <w:t xml:space="preserve">Niveau </w:t>
      </w:r>
      <w:r w:rsidR="00547061" w:rsidRPr="003B34FF">
        <w:rPr>
          <w:rFonts w:ascii="Calibri" w:hAnsi="Calibri" w:cs="Calibri"/>
          <w:b/>
          <w:iCs/>
          <w:color w:val="000D59"/>
          <w:sz w:val="22"/>
          <w:szCs w:val="22"/>
        </w:rPr>
        <w:t>intermédiaire</w:t>
      </w:r>
      <w:r w:rsidR="00F855D0" w:rsidRPr="003B34FF">
        <w:rPr>
          <w:rFonts w:ascii="Calibri" w:hAnsi="Calibri" w:cs="Calibri"/>
          <w:b/>
          <w:iCs/>
          <w:color w:val="000D59"/>
          <w:sz w:val="22"/>
          <w:szCs w:val="22"/>
        </w:rPr>
        <w:t xml:space="preserve"> (6-7)</w:t>
      </w:r>
    </w:p>
    <w:p w14:paraId="1C32F826" w14:textId="77777777" w:rsidR="00795435" w:rsidRPr="003B34FF" w:rsidRDefault="00795435" w:rsidP="00795435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3B34FF">
        <w:rPr>
          <w:rFonts w:ascii="Calibri" w:hAnsi="Calibri" w:cs="Calibri"/>
          <w:b/>
          <w:iCs/>
          <w:color w:val="000D59"/>
          <w:sz w:val="22"/>
          <w:szCs w:val="22"/>
        </w:rPr>
        <w:t>Public ciblé : adultes</w:t>
      </w:r>
    </w:p>
    <w:p w14:paraId="6A669CBF" w14:textId="77777777" w:rsidR="00795435" w:rsidRPr="003B34FF" w:rsidRDefault="00795435" w:rsidP="00795435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3B34FF">
        <w:rPr>
          <w:rFonts w:ascii="Calibri" w:hAnsi="Calibri" w:cs="Calibri"/>
          <w:b/>
          <w:iCs/>
          <w:color w:val="000D59"/>
          <w:sz w:val="22"/>
          <w:szCs w:val="22"/>
        </w:rPr>
        <w:t>Objectif principal : développer ses compétences en français</w:t>
      </w:r>
    </w:p>
    <w:p w14:paraId="3CF8D912" w14:textId="24D40A0F" w:rsidR="005861C7" w:rsidRPr="003B34FF" w:rsidRDefault="00351422" w:rsidP="00192EE0">
      <w:pPr>
        <w:spacing w:line="276" w:lineRule="auto"/>
        <w:jc w:val="both"/>
        <w:rPr>
          <w:rStyle w:val="Lienhypertexte"/>
          <w:rFonts w:ascii="Calibri" w:hAnsi="Calibri" w:cs="Calibri"/>
          <w:b/>
          <w:iCs/>
          <w:color w:val="000D59"/>
          <w:sz w:val="22"/>
          <w:szCs w:val="22"/>
        </w:rPr>
      </w:pPr>
      <w:r w:rsidRPr="003B34FF">
        <w:rPr>
          <w:rFonts w:ascii="Calibri" w:hAnsi="Calibri" w:cs="Calibri"/>
          <w:b/>
          <w:iCs/>
          <w:color w:val="000D59"/>
          <w:sz w:val="22"/>
          <w:szCs w:val="22"/>
        </w:rPr>
        <w:t>La vidéo est disponible</w:t>
      </w:r>
      <w:r w:rsidR="005861C7" w:rsidRPr="003B34FF">
        <w:rPr>
          <w:rFonts w:ascii="Calibri" w:hAnsi="Calibri" w:cs="Calibri"/>
          <w:b/>
          <w:iCs/>
          <w:color w:val="000D59"/>
          <w:sz w:val="22"/>
          <w:szCs w:val="22"/>
        </w:rPr>
        <w:t xml:space="preserve"> sur </w:t>
      </w:r>
      <w:hyperlink r:id="rId11" w:history="1">
        <w:r w:rsidR="0047239B" w:rsidRPr="003B34FF">
          <w:rPr>
            <w:rStyle w:val="Lienhypertexte"/>
            <w:rFonts w:ascii="Calibri" w:hAnsi="Calibri" w:cs="Calibri"/>
            <w:b/>
            <w:iCs/>
            <w:color w:val="000D58" w:themeColor="text2"/>
            <w:sz w:val="22"/>
            <w:szCs w:val="22"/>
          </w:rPr>
          <w:t>tv5unis.ca/</w:t>
        </w:r>
        <w:proofErr w:type="spellStart"/>
        <w:r w:rsidR="0047239B" w:rsidRPr="003B34FF">
          <w:rPr>
            <w:rStyle w:val="Lienhypertexte"/>
            <w:rFonts w:ascii="Calibri" w:hAnsi="Calibri" w:cs="Calibri"/>
            <w:b/>
            <w:iCs/>
            <w:color w:val="000D58" w:themeColor="text2"/>
            <w:sz w:val="22"/>
            <w:szCs w:val="22"/>
          </w:rPr>
          <w:t>francolab</w:t>
        </w:r>
        <w:proofErr w:type="spellEnd"/>
      </w:hyperlink>
      <w:r w:rsidR="00C477B8" w:rsidRPr="003B34FF">
        <w:rPr>
          <w:rFonts w:ascii="Calibri" w:hAnsi="Calibri" w:cs="Calibri"/>
          <w:b/>
          <w:iCs/>
          <w:color w:val="000D58" w:themeColor="text2"/>
          <w:sz w:val="22"/>
          <w:szCs w:val="22"/>
        </w:rPr>
        <w:t xml:space="preserve"> </w:t>
      </w:r>
    </w:p>
    <w:p w14:paraId="31AC6D98" w14:textId="5C1A9B80" w:rsidR="0038470A" w:rsidRPr="00012038" w:rsidRDefault="0038470A" w:rsidP="00192EE0">
      <w:pPr>
        <w:spacing w:line="276" w:lineRule="auto"/>
        <w:jc w:val="both"/>
        <w:rPr>
          <w:rStyle w:val="Lienhypertexte"/>
          <w:rFonts w:asciiTheme="minorHAnsi" w:hAnsiTheme="minorHAnsi" w:cstheme="minorHAnsi"/>
          <w:i/>
          <w:color w:val="000D59"/>
        </w:rPr>
      </w:pPr>
    </w:p>
    <w:p w14:paraId="2ACB2549" w14:textId="77777777" w:rsidR="0038470A" w:rsidRPr="003B34FF" w:rsidRDefault="001B7F75" w:rsidP="0052162D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</w:pPr>
      <w:r w:rsidRPr="003B34FF">
        <w:rPr>
          <w:rFonts w:ascii="Calibri" w:hAnsi="Calibri" w:cs="Calibri"/>
          <w:b/>
          <w:caps/>
          <w:color w:val="000D59"/>
          <w:sz w:val="36"/>
          <w:szCs w:val="32"/>
        </w:rPr>
        <w:t>Activité </w:t>
      </w:r>
      <w:r w:rsidRPr="003B34FF"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  <w:t xml:space="preserve"> 1</w:t>
      </w:r>
      <w:r w:rsidR="0038470A" w:rsidRPr="003B34FF"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  <w:t xml:space="preserve"> </w:t>
      </w:r>
    </w:p>
    <w:p w14:paraId="4E6237D6" w14:textId="13CA678E" w:rsidR="0038470A" w:rsidRPr="003B34FF" w:rsidRDefault="00920B08" w:rsidP="00192EE0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>Avant l’écoute</w:t>
      </w:r>
    </w:p>
    <w:p w14:paraId="6825CB6C" w14:textId="56F37545" w:rsidR="002B723D" w:rsidRPr="003B34FF" w:rsidRDefault="00920B08" w:rsidP="00192EE0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>Expression orale et vocabulaire</w:t>
      </w:r>
    </w:p>
    <w:p w14:paraId="2904F02C" w14:textId="4331996A" w:rsidR="0038470A" w:rsidRDefault="0038470A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2178E08B" w14:textId="77777777" w:rsidR="00355686" w:rsidRPr="005E597D" w:rsidRDefault="00355686" w:rsidP="00C45062">
      <w:pPr>
        <w:pStyle w:val="Paragraphedeliste"/>
        <w:numPr>
          <w:ilvl w:val="0"/>
          <w:numId w:val="1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5E597D">
        <w:rPr>
          <w:rFonts w:ascii="Calibri Light" w:hAnsi="Calibri Light" w:cs="Calibri Light"/>
          <w:b/>
          <w:bCs/>
          <w:lang w:val="fr-FR"/>
        </w:rPr>
        <w:t xml:space="preserve">Avant de voir la vidéo, réfléchissez et discutez : </w:t>
      </w:r>
    </w:p>
    <w:p w14:paraId="38F60DA8" w14:textId="4911AAF4" w:rsidR="000F4E77" w:rsidRDefault="00B55F24" w:rsidP="00CE6954">
      <w:pPr>
        <w:pStyle w:val="Paragraphedeliste"/>
        <w:numPr>
          <w:ilvl w:val="0"/>
          <w:numId w:val="30"/>
        </w:numPr>
        <w:spacing w:line="276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Aimez-vous l’art? Pratiquez-vous une activité artistique/artisanale (peinture, dessin, sculpture…)?</w:t>
      </w:r>
    </w:p>
    <w:p w14:paraId="6FDB4EF3" w14:textId="6EC37966" w:rsidR="00B55F24" w:rsidRDefault="00B55F24" w:rsidP="00CE6954">
      <w:pPr>
        <w:pStyle w:val="Paragraphedeliste"/>
        <w:numPr>
          <w:ilvl w:val="0"/>
          <w:numId w:val="30"/>
        </w:numPr>
        <w:spacing w:line="276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Pensez-vous que de telles activités doivent être enseignées et pratiquées à l’école? Justifiez votre réponse.</w:t>
      </w:r>
    </w:p>
    <w:p w14:paraId="50347290" w14:textId="77777777" w:rsidR="00B55F24" w:rsidRPr="00B55F24" w:rsidRDefault="00B55F24" w:rsidP="00B55F24">
      <w:pPr>
        <w:spacing w:line="276" w:lineRule="auto"/>
        <w:jc w:val="both"/>
        <w:rPr>
          <w:rFonts w:ascii="Calibri Light" w:hAnsi="Calibri Light" w:cs="Calibri Light"/>
        </w:rPr>
      </w:pPr>
    </w:p>
    <w:p w14:paraId="1575FE57" w14:textId="51954C48" w:rsidR="000D58FD" w:rsidRPr="00CE6954" w:rsidRDefault="00D733D0" w:rsidP="00CE6954">
      <w:pPr>
        <w:pStyle w:val="Paragraphedeliste"/>
        <w:numPr>
          <w:ilvl w:val="0"/>
          <w:numId w:val="1"/>
        </w:numPr>
        <w:ind w:left="426"/>
        <w:rPr>
          <w:rFonts w:ascii="Calibri Light" w:hAnsi="Calibri Light" w:cs="Calibri Light"/>
          <w:b/>
          <w:bCs/>
          <w:lang w:val="fr-FR"/>
        </w:rPr>
      </w:pPr>
      <w:r w:rsidRPr="00CE6954">
        <w:rPr>
          <w:rFonts w:ascii="Calibri Light" w:hAnsi="Calibri Light" w:cs="Calibri Light"/>
          <w:b/>
          <w:bCs/>
          <w:lang w:val="fr-FR"/>
        </w:rPr>
        <w:t>Observez</w:t>
      </w:r>
      <w:r w:rsidR="00F54E8D" w:rsidRPr="00CE6954">
        <w:rPr>
          <w:rFonts w:ascii="Calibri Light" w:hAnsi="Calibri Light" w:cs="Calibri Light"/>
          <w:b/>
          <w:bCs/>
          <w:lang w:val="fr-FR"/>
        </w:rPr>
        <w:t xml:space="preserve"> l’image suivante. </w:t>
      </w:r>
      <w:r w:rsidR="00E708E1" w:rsidRPr="00CE6954">
        <w:rPr>
          <w:rFonts w:ascii="Calibri Light" w:hAnsi="Calibri Light" w:cs="Calibri Light"/>
          <w:b/>
          <w:bCs/>
          <w:lang w:val="fr-FR"/>
        </w:rPr>
        <w:t xml:space="preserve">À votre avis, </w:t>
      </w:r>
      <w:r w:rsidR="00C43584" w:rsidRPr="00CE6954">
        <w:rPr>
          <w:rFonts w:ascii="Calibri Light" w:hAnsi="Calibri Light" w:cs="Calibri Light"/>
          <w:b/>
          <w:bCs/>
          <w:lang w:val="fr-FR"/>
        </w:rPr>
        <w:t>que font ces deux personnes</w:t>
      </w:r>
      <w:r w:rsidR="00CA38AE">
        <w:rPr>
          <w:rFonts w:ascii="Calibri Light" w:hAnsi="Calibri Light" w:cs="Calibri Light"/>
          <w:b/>
          <w:bCs/>
          <w:lang w:val="fr-FR"/>
        </w:rPr>
        <w:t>?</w:t>
      </w:r>
      <w:r w:rsidR="00C43584" w:rsidRPr="00CE6954">
        <w:rPr>
          <w:rFonts w:ascii="Calibri Light" w:hAnsi="Calibri Light" w:cs="Calibri Light"/>
          <w:b/>
          <w:bCs/>
          <w:lang w:val="fr-FR"/>
        </w:rPr>
        <w:t xml:space="preserve"> Que représente l’image?</w:t>
      </w:r>
    </w:p>
    <w:p w14:paraId="27206F2D" w14:textId="77777777" w:rsidR="003041CD" w:rsidRDefault="003041CD" w:rsidP="003041CD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</w:p>
    <w:p w14:paraId="2DD1BFD4" w14:textId="08E34AB2" w:rsidR="00E708E1" w:rsidRPr="00E708E1" w:rsidRDefault="00ED089C" w:rsidP="00E708E1">
      <w:pPr>
        <w:spacing w:line="276" w:lineRule="auto"/>
        <w:jc w:val="center"/>
        <w:rPr>
          <w:rFonts w:ascii="Calibri Light" w:hAnsi="Calibri Light" w:cs="Calibri Light"/>
          <w:b/>
          <w:bCs/>
          <w:lang w:val="fr-FR"/>
        </w:rPr>
      </w:pPr>
      <w:r>
        <w:rPr>
          <w:rFonts w:ascii="Calibri Light" w:hAnsi="Calibri Light" w:cs="Calibri Light"/>
          <w:b/>
          <w:bCs/>
          <w:noProof/>
          <w:lang w:val="fr-FR"/>
        </w:rPr>
        <w:drawing>
          <wp:inline distT="0" distB="0" distL="0" distR="0" wp14:anchorId="0A88A9B8" wp14:editId="7D50478B">
            <wp:extent cx="2867025" cy="32282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17" cy="32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98ADE" w14:textId="4B66CAA8" w:rsidR="00351422" w:rsidRPr="003B34FF" w:rsidRDefault="00351422" w:rsidP="00DE1874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</w:pPr>
      <w:r w:rsidRPr="003B34FF">
        <w:rPr>
          <w:rFonts w:ascii="Calibri" w:hAnsi="Calibri" w:cs="Calibri"/>
          <w:b/>
          <w:caps/>
          <w:color w:val="000D59"/>
          <w:sz w:val="36"/>
          <w:szCs w:val="32"/>
        </w:rPr>
        <w:lastRenderedPageBreak/>
        <w:t>Activité </w:t>
      </w:r>
      <w:r w:rsidRPr="003B34FF"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  <w:t xml:space="preserve"> 2 </w:t>
      </w:r>
    </w:p>
    <w:p w14:paraId="17064E77" w14:textId="74E20259" w:rsidR="003E726C" w:rsidRPr="003B34FF" w:rsidRDefault="004A195A" w:rsidP="003E726C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>Première écoute</w:t>
      </w:r>
    </w:p>
    <w:p w14:paraId="67FCEEE3" w14:textId="6F01D691" w:rsidR="003E726C" w:rsidRPr="003B34FF" w:rsidRDefault="003E726C" w:rsidP="003E726C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>Compréhension orale</w:t>
      </w:r>
    </w:p>
    <w:p w14:paraId="7BA63092" w14:textId="5EEEA9C8" w:rsidR="00351422" w:rsidRPr="003B34FF" w:rsidRDefault="00351422" w:rsidP="00192EE0">
      <w:pPr>
        <w:spacing w:line="276" w:lineRule="auto"/>
        <w:jc w:val="both"/>
        <w:rPr>
          <w:rFonts w:ascii="Calibri" w:hAnsi="Calibri" w:cs="Calibri"/>
          <w:b/>
          <w:sz w:val="32"/>
          <w:szCs w:val="32"/>
        </w:rPr>
      </w:pPr>
    </w:p>
    <w:p w14:paraId="288EB9F0" w14:textId="37D0D6DE" w:rsidR="00901DD2" w:rsidRDefault="00901DD2" w:rsidP="00901DD2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AC4556">
        <w:rPr>
          <w:rFonts w:ascii="Calibri Light" w:hAnsi="Calibri Light" w:cs="Calibri Light"/>
          <w:b/>
          <w:bCs/>
          <w:lang w:val="fr-FR"/>
        </w:rPr>
        <w:t xml:space="preserve">Regardez une </w:t>
      </w:r>
      <w:r>
        <w:rPr>
          <w:rFonts w:ascii="Calibri Light" w:hAnsi="Calibri Light" w:cs="Calibri Light"/>
          <w:b/>
          <w:bCs/>
          <w:lang w:val="fr-FR"/>
        </w:rPr>
        <w:t>première</w:t>
      </w:r>
      <w:r w:rsidRPr="00AC4556">
        <w:rPr>
          <w:rFonts w:ascii="Calibri Light" w:hAnsi="Calibri Light" w:cs="Calibri Light"/>
          <w:b/>
          <w:bCs/>
          <w:lang w:val="fr-FR"/>
        </w:rPr>
        <w:t xml:space="preserve"> fois la vidéo et </w:t>
      </w:r>
      <w:r>
        <w:rPr>
          <w:rFonts w:ascii="Calibri Light" w:hAnsi="Calibri Light" w:cs="Calibri Light"/>
          <w:b/>
          <w:bCs/>
          <w:lang w:val="fr-FR"/>
        </w:rPr>
        <w:t xml:space="preserve">complétez le texte avec les mots suivants : </w:t>
      </w:r>
    </w:p>
    <w:p w14:paraId="067FF373" w14:textId="77777777" w:rsidR="00901DD2" w:rsidRPr="00E722DB" w:rsidRDefault="00901DD2" w:rsidP="00901DD2">
      <w:pPr>
        <w:spacing w:line="276" w:lineRule="auto"/>
        <w:jc w:val="both"/>
        <w:rPr>
          <w:rFonts w:ascii="Calibri Light" w:hAnsi="Calibri Light" w:cs="Calibri Light"/>
          <w:i/>
          <w:iCs/>
          <w:lang w:val="fr-FR"/>
        </w:rPr>
      </w:pPr>
      <w:r>
        <w:rPr>
          <w:rFonts w:ascii="Calibri Light" w:hAnsi="Calibri Light" w:cs="Calibri Light"/>
          <w:i/>
          <w:iCs/>
          <w:lang w:val="fr-FR"/>
        </w:rPr>
        <w:t>b</w:t>
      </w:r>
      <w:r w:rsidRPr="00E722DB">
        <w:rPr>
          <w:rFonts w:ascii="Calibri Light" w:hAnsi="Calibri Light" w:cs="Calibri Light"/>
          <w:i/>
          <w:iCs/>
          <w:lang w:val="fr-FR"/>
        </w:rPr>
        <w:t>otanique</w:t>
      </w:r>
      <w:r>
        <w:rPr>
          <w:rFonts w:ascii="Calibri Light" w:hAnsi="Calibri Light" w:cs="Calibri Light"/>
          <w:i/>
          <w:iCs/>
          <w:lang w:val="fr-FR"/>
        </w:rPr>
        <w:t xml:space="preserve">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le projet</w:t>
      </w:r>
      <w:r>
        <w:rPr>
          <w:rFonts w:ascii="Calibri Light" w:hAnsi="Calibri Light" w:cs="Calibri Light"/>
          <w:i/>
          <w:iCs/>
          <w:lang w:val="fr-FR"/>
        </w:rPr>
        <w:t xml:space="preserve">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artiste</w:t>
      </w:r>
      <w:r>
        <w:rPr>
          <w:rFonts w:ascii="Calibri Light" w:hAnsi="Calibri Light" w:cs="Calibri Light"/>
          <w:i/>
          <w:iCs/>
          <w:lang w:val="fr-FR"/>
        </w:rPr>
        <w:t xml:space="preserve">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mosaïque</w:t>
      </w:r>
      <w:r>
        <w:rPr>
          <w:rFonts w:ascii="Calibri Light" w:hAnsi="Calibri Light" w:cs="Calibri Light"/>
          <w:i/>
          <w:iCs/>
          <w:lang w:val="fr-FR"/>
        </w:rPr>
        <w:t xml:space="preserve">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les Jardins de Métis</w:t>
      </w:r>
      <w:r>
        <w:rPr>
          <w:rFonts w:ascii="Calibri Light" w:hAnsi="Calibri Light" w:cs="Calibri Light"/>
          <w:i/>
          <w:iCs/>
          <w:lang w:val="fr-FR"/>
        </w:rPr>
        <w:t xml:space="preserve">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Bas-Saint-Laurent</w:t>
      </w:r>
      <w:r>
        <w:rPr>
          <w:rFonts w:ascii="Calibri Light" w:hAnsi="Calibri Light" w:cs="Calibri Light"/>
          <w:i/>
          <w:iCs/>
          <w:lang w:val="fr-FR"/>
        </w:rPr>
        <w:t xml:space="preserve">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Rimouski</w:t>
      </w:r>
      <w:r>
        <w:rPr>
          <w:rFonts w:ascii="Calibri Light" w:hAnsi="Calibri Light" w:cs="Calibri Light"/>
          <w:i/>
          <w:iCs/>
          <w:lang w:val="fr-FR"/>
        </w:rPr>
        <w:t xml:space="preserve">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</w:t>
      </w:r>
      <w:r>
        <w:rPr>
          <w:rFonts w:ascii="Calibri Light" w:hAnsi="Calibri Light" w:cs="Calibri Light"/>
          <w:i/>
          <w:iCs/>
          <w:lang w:val="fr-FR"/>
        </w:rPr>
        <w:t>collaborateurs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sa communauté d’accueil</w:t>
      </w:r>
      <w:r>
        <w:rPr>
          <w:rFonts w:ascii="Calibri Light" w:hAnsi="Calibri Light" w:cs="Calibri Light"/>
          <w:i/>
          <w:iCs/>
          <w:lang w:val="fr-FR"/>
        </w:rPr>
        <w:t xml:space="preserve">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</w:t>
      </w:r>
      <w:r>
        <w:rPr>
          <w:rFonts w:ascii="Calibri Light" w:hAnsi="Calibri Light" w:cs="Calibri Light"/>
          <w:i/>
          <w:iCs/>
          <w:lang w:val="fr-FR"/>
        </w:rPr>
        <w:t>l’</w:t>
      </w:r>
      <w:r w:rsidRPr="00E722DB">
        <w:rPr>
          <w:rFonts w:ascii="Calibri Light" w:hAnsi="Calibri Light" w:cs="Calibri Light"/>
          <w:i/>
          <w:iCs/>
          <w:lang w:val="fr-FR"/>
        </w:rPr>
        <w:t>école</w:t>
      </w:r>
      <w:r>
        <w:rPr>
          <w:rFonts w:ascii="Calibri Light" w:hAnsi="Calibri Light" w:cs="Calibri Light"/>
          <w:i/>
          <w:iCs/>
          <w:lang w:val="fr-FR"/>
        </w:rPr>
        <w:t xml:space="preserve"> –</w:t>
      </w:r>
      <w:r w:rsidRPr="00E722DB">
        <w:rPr>
          <w:rFonts w:ascii="Calibri Light" w:hAnsi="Calibri Light" w:cs="Calibri Light"/>
          <w:i/>
          <w:iCs/>
          <w:lang w:val="fr-FR"/>
        </w:rPr>
        <w:t xml:space="preserve"> Singapour</w:t>
      </w:r>
      <w:r>
        <w:rPr>
          <w:rFonts w:ascii="Calibri Light" w:hAnsi="Calibri Light" w:cs="Calibri Light"/>
          <w:i/>
          <w:iCs/>
          <w:lang w:val="fr-FR"/>
        </w:rPr>
        <w:t>.</w:t>
      </w:r>
    </w:p>
    <w:p w14:paraId="75AB2C49" w14:textId="77777777" w:rsidR="00901DD2" w:rsidRDefault="00901DD2" w:rsidP="00901DD2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4796CFA7" w14:textId="297A245B" w:rsidR="00526AB6" w:rsidRDefault="00901DD2" w:rsidP="00901DD2">
      <w:pPr>
        <w:spacing w:line="276" w:lineRule="auto"/>
        <w:jc w:val="both"/>
        <w:rPr>
          <w:rFonts w:ascii="Calibri Light" w:hAnsi="Calibri Light" w:cs="Calibri Light"/>
        </w:rPr>
      </w:pPr>
      <w:r w:rsidRPr="00901DD2">
        <w:rPr>
          <w:rFonts w:ascii="Calibri Light" w:hAnsi="Calibri Light" w:cs="Calibri Light"/>
          <w:lang w:val="fr-FR"/>
        </w:rPr>
        <w:t xml:space="preserve">Dans cet extrait de la série </w:t>
      </w:r>
      <w:r w:rsidRPr="00526AB6">
        <w:rPr>
          <w:rFonts w:ascii="Calibri Light" w:hAnsi="Calibri Light" w:cs="Calibri Light"/>
          <w:i/>
          <w:iCs/>
          <w:lang w:val="fr-FR"/>
        </w:rPr>
        <w:t>Immigrant</w:t>
      </w:r>
      <w:r w:rsidR="004A55BB">
        <w:rPr>
          <w:rFonts w:ascii="Calibri Light" w:hAnsi="Calibri Light" w:cs="Calibri Light"/>
          <w:i/>
          <w:iCs/>
          <w:lang w:val="fr-FR"/>
        </w:rPr>
        <w:t>s</w:t>
      </w:r>
      <w:r w:rsidRPr="00526AB6">
        <w:rPr>
          <w:rFonts w:ascii="Calibri Light" w:hAnsi="Calibri Light" w:cs="Calibri Light"/>
          <w:i/>
          <w:iCs/>
          <w:lang w:val="fr-FR"/>
        </w:rPr>
        <w:t xml:space="preserve"> de souche</w:t>
      </w:r>
      <w:r w:rsidRPr="00901DD2">
        <w:rPr>
          <w:rFonts w:ascii="Calibri Light" w:hAnsi="Calibri Light" w:cs="Calibri Light"/>
          <w:lang w:val="fr-FR"/>
        </w:rPr>
        <w:t xml:space="preserve">, </w:t>
      </w:r>
      <w:proofErr w:type="spellStart"/>
      <w:r w:rsidRPr="00901DD2">
        <w:rPr>
          <w:rFonts w:ascii="Calibri Light" w:hAnsi="Calibri Light" w:cs="Calibri Light"/>
          <w:lang w:val="fr-FR"/>
        </w:rPr>
        <w:t>Raed</w:t>
      </w:r>
      <w:proofErr w:type="spellEnd"/>
      <w:r w:rsidRPr="00901DD2">
        <w:rPr>
          <w:rFonts w:ascii="Calibri Light" w:hAnsi="Calibri Light" w:cs="Calibri Light"/>
          <w:lang w:val="fr-FR"/>
        </w:rPr>
        <w:t xml:space="preserve"> se rend cette fois à </w:t>
      </w:r>
      <w:r w:rsidRPr="00901DD2">
        <w:rPr>
          <w:rFonts w:ascii="Calibri Light" w:hAnsi="Calibri Light" w:cs="Calibri Light"/>
        </w:rPr>
        <w:t xml:space="preserve">___________________, dans la région du ___________________. Il rencontre l’___________________ </w:t>
      </w:r>
      <w:proofErr w:type="spellStart"/>
      <w:r w:rsidRPr="00901DD2">
        <w:rPr>
          <w:rFonts w:ascii="Calibri Light" w:hAnsi="Calibri Light" w:cs="Calibri Light"/>
        </w:rPr>
        <w:t>Lisan</w:t>
      </w:r>
      <w:proofErr w:type="spellEnd"/>
      <w:r w:rsidRPr="00901DD2">
        <w:rPr>
          <w:rFonts w:ascii="Calibri Light" w:hAnsi="Calibri Light" w:cs="Calibri Light"/>
        </w:rPr>
        <w:t xml:space="preserve"> D. Chang, originaire de ___________________, qui se spécialise dans l’art de la ___________________. </w:t>
      </w:r>
    </w:p>
    <w:p w14:paraId="1F451DFD" w14:textId="77777777" w:rsidR="00526AB6" w:rsidRDefault="00526AB6" w:rsidP="00901DD2">
      <w:pPr>
        <w:spacing w:line="276" w:lineRule="auto"/>
        <w:jc w:val="both"/>
        <w:rPr>
          <w:rFonts w:ascii="Calibri Light" w:hAnsi="Calibri Light" w:cs="Calibri Light"/>
        </w:rPr>
      </w:pPr>
    </w:p>
    <w:p w14:paraId="42CEDE7C" w14:textId="5DEF46F5" w:rsidR="00901DD2" w:rsidRPr="00901DD2" w:rsidRDefault="00901DD2" w:rsidP="00901DD2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901DD2">
        <w:rPr>
          <w:rFonts w:ascii="Calibri Light" w:hAnsi="Calibri Light" w:cs="Calibri Light"/>
        </w:rPr>
        <w:t xml:space="preserve">Avec l’aide de ___________________, mais aussi de divers partenaires et ___________________, </w:t>
      </w:r>
      <w:proofErr w:type="spellStart"/>
      <w:r w:rsidRPr="00901DD2">
        <w:rPr>
          <w:rFonts w:ascii="Calibri Light" w:hAnsi="Calibri Light" w:cs="Calibri Light"/>
        </w:rPr>
        <w:t>Lisan</w:t>
      </w:r>
      <w:proofErr w:type="spellEnd"/>
      <w:r w:rsidRPr="00901DD2">
        <w:rPr>
          <w:rFonts w:ascii="Calibri Light" w:hAnsi="Calibri Light" w:cs="Calibri Light"/>
        </w:rPr>
        <w:t xml:space="preserve"> présente à </w:t>
      </w:r>
      <w:proofErr w:type="spellStart"/>
      <w:r w:rsidRPr="00901DD2">
        <w:rPr>
          <w:rFonts w:ascii="Calibri Light" w:hAnsi="Calibri Light" w:cs="Calibri Light"/>
        </w:rPr>
        <w:t>Raed</w:t>
      </w:r>
      <w:proofErr w:type="spellEnd"/>
      <w:r w:rsidRPr="00901DD2">
        <w:rPr>
          <w:rFonts w:ascii="Calibri Light" w:hAnsi="Calibri Light" w:cs="Calibri Light"/>
        </w:rPr>
        <w:t xml:space="preserve"> ___________________ qu’elle a préparé avec des élèves de ___________________. Celui-ci servira à décorer le parc ___________________ qui s’appelle ___________________. </w:t>
      </w:r>
    </w:p>
    <w:p w14:paraId="04F43B2C" w14:textId="77777777" w:rsidR="00901DD2" w:rsidRPr="003E726C" w:rsidRDefault="00901DD2" w:rsidP="00192EE0">
      <w:pPr>
        <w:spacing w:line="276" w:lineRule="auto"/>
        <w:jc w:val="both"/>
        <w:rPr>
          <w:rFonts w:asciiTheme="minorHAnsi" w:hAnsiTheme="minorHAnsi" w:cstheme="minorHAnsi"/>
        </w:rPr>
      </w:pPr>
    </w:p>
    <w:p w14:paraId="03868CAC" w14:textId="77777777" w:rsidR="00E600FA" w:rsidRPr="00E600FA" w:rsidRDefault="00E600FA" w:rsidP="00901DD2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E8ADAFF" w14:textId="77777777" w:rsidR="00AC4556" w:rsidRPr="003B34FF" w:rsidRDefault="00AC4556" w:rsidP="00AC4556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</w:pPr>
      <w:r w:rsidRPr="003B34FF">
        <w:rPr>
          <w:rFonts w:ascii="Calibri" w:hAnsi="Calibri" w:cs="Calibri"/>
          <w:b/>
          <w:caps/>
          <w:color w:val="000D59"/>
          <w:sz w:val="36"/>
          <w:szCs w:val="32"/>
        </w:rPr>
        <w:t>Activité </w:t>
      </w:r>
      <w:r w:rsidRPr="003B34FF"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  <w:t xml:space="preserve"> 3 </w:t>
      </w:r>
    </w:p>
    <w:p w14:paraId="400055E2" w14:textId="77777777" w:rsidR="00AC4556" w:rsidRPr="003B34FF" w:rsidRDefault="00AC4556" w:rsidP="00AC4556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 xml:space="preserve">Compréhension orale </w:t>
      </w:r>
    </w:p>
    <w:p w14:paraId="0AAEF35C" w14:textId="226DE0AF" w:rsidR="00406B85" w:rsidRDefault="00406B85" w:rsidP="00192EE0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0661B943" w14:textId="77777777" w:rsidR="00901DD2" w:rsidRDefault="00901DD2" w:rsidP="00901DD2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AC6B99">
        <w:rPr>
          <w:rFonts w:ascii="Calibri Light" w:hAnsi="Calibri Light" w:cs="Calibri Light"/>
          <w:b/>
          <w:bCs/>
          <w:lang w:val="fr-FR"/>
        </w:rPr>
        <w:t>Regardez la vidéo</w:t>
      </w:r>
      <w:r>
        <w:rPr>
          <w:rFonts w:ascii="Calibri Light" w:hAnsi="Calibri Light" w:cs="Calibri Light"/>
          <w:b/>
          <w:bCs/>
          <w:lang w:val="fr-FR"/>
        </w:rPr>
        <w:t xml:space="preserve"> une deuxième fois</w:t>
      </w:r>
      <w:r w:rsidRPr="00D95D68">
        <w:rPr>
          <w:rFonts w:ascii="Calibri Light" w:hAnsi="Calibri Light" w:cs="Calibri Light"/>
          <w:b/>
          <w:bCs/>
          <w:lang w:val="fr-FR"/>
        </w:rPr>
        <w:t xml:space="preserve"> </w:t>
      </w:r>
      <w:r>
        <w:rPr>
          <w:rFonts w:ascii="Calibri Light" w:hAnsi="Calibri Light" w:cs="Calibri Light"/>
          <w:b/>
          <w:bCs/>
          <w:lang w:val="fr-FR"/>
        </w:rPr>
        <w:t>et trouvez la bonne réponse :</w:t>
      </w:r>
    </w:p>
    <w:p w14:paraId="6E0CE1BB" w14:textId="77777777" w:rsidR="00901DD2" w:rsidRDefault="00901DD2" w:rsidP="00901DD2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7F3CAB15" w14:textId="77777777" w:rsidR="00901DD2" w:rsidRPr="00CE6954" w:rsidRDefault="00901DD2" w:rsidP="00901DD2">
      <w:pPr>
        <w:pStyle w:val="Paragraphedeliste"/>
        <w:numPr>
          <w:ilvl w:val="0"/>
          <w:numId w:val="33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proofErr w:type="spellStart"/>
      <w:r w:rsidRPr="00CE6954">
        <w:rPr>
          <w:rFonts w:ascii="Calibri Light" w:hAnsi="Calibri Light" w:cs="Calibri Light"/>
          <w:lang w:val="fr-FR"/>
        </w:rPr>
        <w:t>Lisan</w:t>
      </w:r>
      <w:proofErr w:type="spellEnd"/>
      <w:r w:rsidRPr="00CE6954">
        <w:rPr>
          <w:rFonts w:ascii="Calibri Light" w:hAnsi="Calibri Light" w:cs="Calibri Light"/>
          <w:lang w:val="fr-FR"/>
        </w:rPr>
        <w:t xml:space="preserve"> travaille</w:t>
      </w:r>
      <w:r>
        <w:rPr>
          <w:rFonts w:ascii="Calibri Light" w:hAnsi="Calibri Light" w:cs="Calibri Light"/>
          <w:lang w:val="fr-FR"/>
        </w:rPr>
        <w:t xml:space="preserve"> parfois</w:t>
      </w:r>
      <w:r w:rsidRPr="00CE6954">
        <w:rPr>
          <w:rFonts w:ascii="Calibri Light" w:hAnsi="Calibri Light" w:cs="Calibri Light"/>
          <w:lang w:val="fr-FR"/>
        </w:rPr>
        <w:t>…</w:t>
      </w:r>
    </w:p>
    <w:p w14:paraId="557C310D" w14:textId="77777777" w:rsidR="00901DD2" w:rsidRPr="00CE6954" w:rsidRDefault="00901DD2" w:rsidP="00901DD2">
      <w:pPr>
        <w:pStyle w:val="Paragraphedeliste"/>
        <w:numPr>
          <w:ilvl w:val="1"/>
          <w:numId w:val="27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d</w:t>
      </w:r>
      <w:r w:rsidRPr="00CE6954">
        <w:rPr>
          <w:rFonts w:ascii="Calibri Light" w:hAnsi="Calibri Light" w:cs="Calibri Light"/>
          <w:lang w:val="fr-FR"/>
        </w:rPr>
        <w:t>ans un phare.</w:t>
      </w:r>
    </w:p>
    <w:p w14:paraId="18729345" w14:textId="77777777" w:rsidR="00901DD2" w:rsidRPr="00CE6954" w:rsidRDefault="00901DD2" w:rsidP="00901DD2">
      <w:pPr>
        <w:pStyle w:val="Paragraphedeliste"/>
        <w:numPr>
          <w:ilvl w:val="1"/>
          <w:numId w:val="27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d</w:t>
      </w:r>
      <w:r w:rsidRPr="00CE6954">
        <w:rPr>
          <w:rFonts w:ascii="Calibri Light" w:hAnsi="Calibri Light" w:cs="Calibri Light"/>
          <w:lang w:val="fr-FR"/>
        </w:rPr>
        <w:t>ans une école.</w:t>
      </w:r>
    </w:p>
    <w:p w14:paraId="7E8885D8" w14:textId="7B2784D9" w:rsidR="00901DD2" w:rsidRDefault="00901DD2" w:rsidP="00901DD2">
      <w:pPr>
        <w:pStyle w:val="Paragraphedeliste"/>
        <w:numPr>
          <w:ilvl w:val="1"/>
          <w:numId w:val="27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a</w:t>
      </w:r>
      <w:r w:rsidRPr="00CE6954">
        <w:rPr>
          <w:rFonts w:ascii="Calibri Light" w:hAnsi="Calibri Light" w:cs="Calibri Light"/>
          <w:lang w:val="fr-FR"/>
        </w:rPr>
        <w:t>ux Jardins de Métis.</w:t>
      </w:r>
    </w:p>
    <w:p w14:paraId="5683B01F" w14:textId="77777777" w:rsidR="00901DD2" w:rsidRPr="00CE6954" w:rsidRDefault="00901DD2" w:rsidP="00901DD2">
      <w:pPr>
        <w:pStyle w:val="Paragraphedeliste"/>
        <w:spacing w:line="276" w:lineRule="auto"/>
        <w:ind w:left="1440"/>
        <w:jc w:val="both"/>
        <w:rPr>
          <w:rFonts w:ascii="Calibri Light" w:hAnsi="Calibri Light" w:cs="Calibri Light"/>
          <w:lang w:val="fr-FR"/>
        </w:rPr>
      </w:pPr>
    </w:p>
    <w:p w14:paraId="15086A75" w14:textId="77777777" w:rsidR="00901DD2" w:rsidRPr="00CE6954" w:rsidRDefault="00901DD2" w:rsidP="00901DD2">
      <w:pPr>
        <w:pStyle w:val="Paragraphedeliste"/>
        <w:numPr>
          <w:ilvl w:val="0"/>
          <w:numId w:val="33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r w:rsidRPr="00CE6954">
        <w:rPr>
          <w:rFonts w:ascii="Calibri Light" w:hAnsi="Calibri Light" w:cs="Calibri Light"/>
          <w:lang w:val="fr-FR"/>
        </w:rPr>
        <w:t xml:space="preserve">L’activité </w:t>
      </w:r>
      <w:r>
        <w:rPr>
          <w:rFonts w:ascii="Calibri Light" w:hAnsi="Calibri Light" w:cs="Calibri Light"/>
          <w:lang w:val="fr-FR"/>
        </w:rPr>
        <w:t xml:space="preserve">artistique </w:t>
      </w:r>
      <w:r w:rsidRPr="00CE6954">
        <w:rPr>
          <w:rFonts w:ascii="Calibri Light" w:hAnsi="Calibri Light" w:cs="Calibri Light"/>
          <w:lang w:val="fr-FR"/>
        </w:rPr>
        <w:t xml:space="preserve">de </w:t>
      </w:r>
      <w:proofErr w:type="spellStart"/>
      <w:r w:rsidRPr="00CE6954">
        <w:rPr>
          <w:rFonts w:ascii="Calibri Light" w:hAnsi="Calibri Light" w:cs="Calibri Light"/>
          <w:lang w:val="fr-FR"/>
        </w:rPr>
        <w:t>Lisan</w:t>
      </w:r>
      <w:proofErr w:type="spellEnd"/>
      <w:r w:rsidRPr="00CE6954">
        <w:rPr>
          <w:rFonts w:ascii="Calibri Light" w:hAnsi="Calibri Light" w:cs="Calibri Light"/>
          <w:lang w:val="fr-FR"/>
        </w:rPr>
        <w:t>, c’est…</w:t>
      </w:r>
    </w:p>
    <w:p w14:paraId="7EE8D222" w14:textId="77777777" w:rsidR="00901DD2" w:rsidRPr="00B01431" w:rsidRDefault="00901DD2" w:rsidP="00901DD2">
      <w:pPr>
        <w:pStyle w:val="Paragraphedeliste"/>
        <w:numPr>
          <w:ilvl w:val="0"/>
          <w:numId w:val="35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 w:rsidRPr="00B01431">
        <w:rPr>
          <w:rFonts w:ascii="Calibri Light" w:hAnsi="Calibri Light" w:cs="Calibri Light"/>
          <w:lang w:val="fr-FR"/>
        </w:rPr>
        <w:t>la peinture.</w:t>
      </w:r>
    </w:p>
    <w:p w14:paraId="44D25511" w14:textId="77777777" w:rsidR="00901DD2" w:rsidRPr="00B01431" w:rsidRDefault="00901DD2" w:rsidP="00901DD2">
      <w:pPr>
        <w:pStyle w:val="Paragraphedeliste"/>
        <w:numPr>
          <w:ilvl w:val="0"/>
          <w:numId w:val="35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 w:rsidRPr="00B01431">
        <w:rPr>
          <w:rFonts w:ascii="Calibri Light" w:hAnsi="Calibri Light" w:cs="Calibri Light"/>
          <w:lang w:val="fr-FR"/>
        </w:rPr>
        <w:t>la musique.</w:t>
      </w:r>
    </w:p>
    <w:p w14:paraId="54164A9C" w14:textId="77777777" w:rsidR="00901DD2" w:rsidRPr="00B01431" w:rsidRDefault="00901DD2" w:rsidP="00901DD2">
      <w:pPr>
        <w:pStyle w:val="Paragraphedeliste"/>
        <w:numPr>
          <w:ilvl w:val="0"/>
          <w:numId w:val="35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 w:rsidRPr="00B01431">
        <w:rPr>
          <w:rFonts w:ascii="Calibri Light" w:hAnsi="Calibri Light" w:cs="Calibri Light"/>
          <w:lang w:val="fr-FR"/>
        </w:rPr>
        <w:t>la mosaïque.</w:t>
      </w:r>
    </w:p>
    <w:p w14:paraId="76392FEA" w14:textId="77777777" w:rsidR="00901DD2" w:rsidRDefault="00901DD2" w:rsidP="00901DD2">
      <w:pPr>
        <w:pStyle w:val="Paragraphedeliste"/>
        <w:spacing w:line="276" w:lineRule="auto"/>
        <w:ind w:left="1440"/>
        <w:jc w:val="both"/>
        <w:rPr>
          <w:rFonts w:ascii="Calibri Light" w:hAnsi="Calibri Light" w:cs="Calibri Light"/>
          <w:lang w:val="fr-FR"/>
        </w:rPr>
      </w:pPr>
    </w:p>
    <w:p w14:paraId="77913EB1" w14:textId="77777777" w:rsidR="000062E6" w:rsidRDefault="000062E6" w:rsidP="00901DD2">
      <w:pPr>
        <w:pStyle w:val="Paragraphedeliste"/>
        <w:spacing w:line="276" w:lineRule="auto"/>
        <w:ind w:left="1440"/>
        <w:jc w:val="both"/>
        <w:rPr>
          <w:rFonts w:ascii="Calibri Light" w:hAnsi="Calibri Light" w:cs="Calibri Light"/>
          <w:lang w:val="fr-FR"/>
        </w:rPr>
      </w:pPr>
    </w:p>
    <w:p w14:paraId="3B32446C" w14:textId="77777777" w:rsidR="003F3FAA" w:rsidRPr="00CE6954" w:rsidRDefault="003F3FAA" w:rsidP="00901DD2">
      <w:pPr>
        <w:pStyle w:val="Paragraphedeliste"/>
        <w:spacing w:line="276" w:lineRule="auto"/>
        <w:ind w:left="1440"/>
        <w:jc w:val="both"/>
        <w:rPr>
          <w:rFonts w:ascii="Calibri Light" w:hAnsi="Calibri Light" w:cs="Calibri Light"/>
          <w:lang w:val="fr-FR"/>
        </w:rPr>
      </w:pPr>
    </w:p>
    <w:p w14:paraId="0AF01DC5" w14:textId="2297A221" w:rsidR="00901DD2" w:rsidRPr="00CE6954" w:rsidRDefault="00901DD2" w:rsidP="00901DD2">
      <w:pPr>
        <w:pStyle w:val="Paragraphedeliste"/>
        <w:numPr>
          <w:ilvl w:val="0"/>
          <w:numId w:val="33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Pour elle, c</w:t>
      </w:r>
      <w:r w:rsidRPr="00CE6954">
        <w:rPr>
          <w:rFonts w:ascii="Calibri Light" w:hAnsi="Calibri Light" w:cs="Calibri Light"/>
          <w:lang w:val="fr-FR"/>
        </w:rPr>
        <w:t>ette activité favorise…</w:t>
      </w:r>
    </w:p>
    <w:p w14:paraId="38B2C87D" w14:textId="77777777" w:rsidR="00901DD2" w:rsidRPr="00B01431" w:rsidRDefault="00901DD2" w:rsidP="00901DD2">
      <w:pPr>
        <w:pStyle w:val="Paragraphedeliste"/>
        <w:numPr>
          <w:ilvl w:val="0"/>
          <w:numId w:val="36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 w:rsidRPr="00B01431">
        <w:rPr>
          <w:rFonts w:ascii="Calibri Light" w:hAnsi="Calibri Light" w:cs="Calibri Light"/>
          <w:lang w:val="fr-FR"/>
        </w:rPr>
        <w:t>la relaxation.</w:t>
      </w:r>
    </w:p>
    <w:p w14:paraId="3DC2268C" w14:textId="77777777" w:rsidR="00901DD2" w:rsidRPr="00B01431" w:rsidRDefault="00901DD2" w:rsidP="00901DD2">
      <w:pPr>
        <w:pStyle w:val="Paragraphedeliste"/>
        <w:numPr>
          <w:ilvl w:val="0"/>
          <w:numId w:val="36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 w:rsidRPr="00B01431">
        <w:rPr>
          <w:rFonts w:ascii="Calibri Light" w:hAnsi="Calibri Light" w:cs="Calibri Light"/>
          <w:lang w:val="fr-FR"/>
        </w:rPr>
        <w:t>le stress.</w:t>
      </w:r>
    </w:p>
    <w:p w14:paraId="5C4D991B" w14:textId="77777777" w:rsidR="00901DD2" w:rsidRPr="00B01431" w:rsidRDefault="00901DD2" w:rsidP="00901DD2">
      <w:pPr>
        <w:pStyle w:val="Paragraphedeliste"/>
        <w:numPr>
          <w:ilvl w:val="0"/>
          <w:numId w:val="36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 w:rsidRPr="00B01431">
        <w:rPr>
          <w:rFonts w:ascii="Calibri Light" w:hAnsi="Calibri Light" w:cs="Calibri Light"/>
          <w:lang w:val="fr-FR"/>
        </w:rPr>
        <w:t>la fatigue.</w:t>
      </w:r>
    </w:p>
    <w:p w14:paraId="27F78F41" w14:textId="77777777" w:rsidR="00901DD2" w:rsidRPr="00CE6954" w:rsidRDefault="00901DD2" w:rsidP="00901DD2">
      <w:pPr>
        <w:pStyle w:val="Paragraphedeliste"/>
        <w:spacing w:line="276" w:lineRule="auto"/>
        <w:ind w:left="1440"/>
        <w:jc w:val="both"/>
        <w:rPr>
          <w:rFonts w:ascii="Calibri Light" w:hAnsi="Calibri Light" w:cs="Calibri Light"/>
          <w:lang w:val="fr-FR"/>
        </w:rPr>
      </w:pPr>
    </w:p>
    <w:p w14:paraId="5F3F8069" w14:textId="630481A5" w:rsidR="00901DD2" w:rsidRPr="00CE6954" w:rsidRDefault="00901DD2" w:rsidP="00901DD2">
      <w:pPr>
        <w:pStyle w:val="Paragraphedeliste"/>
        <w:numPr>
          <w:ilvl w:val="0"/>
          <w:numId w:val="33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proofErr w:type="spellStart"/>
      <w:r w:rsidRPr="00CE6954">
        <w:rPr>
          <w:rFonts w:ascii="Calibri Light" w:hAnsi="Calibri Light" w:cs="Calibri Light"/>
          <w:lang w:val="fr-FR"/>
        </w:rPr>
        <w:t>Lisan</w:t>
      </w:r>
      <w:proofErr w:type="spellEnd"/>
      <w:r w:rsidRPr="00CE6954">
        <w:rPr>
          <w:rFonts w:ascii="Calibri Light" w:hAnsi="Calibri Light" w:cs="Calibri Light"/>
          <w:lang w:val="fr-FR"/>
        </w:rPr>
        <w:t xml:space="preserve"> </w:t>
      </w:r>
      <w:r>
        <w:rPr>
          <w:rFonts w:ascii="Calibri Light" w:hAnsi="Calibri Light" w:cs="Calibri Light"/>
          <w:lang w:val="fr-FR"/>
        </w:rPr>
        <w:t>participe à des projets artistiques avec de jeunes</w:t>
      </w:r>
      <w:r w:rsidRPr="00CE6954">
        <w:rPr>
          <w:rFonts w:ascii="Calibri Light" w:hAnsi="Calibri Light" w:cs="Calibri Light"/>
          <w:lang w:val="fr-FR"/>
        </w:rPr>
        <w:t>…</w:t>
      </w:r>
    </w:p>
    <w:p w14:paraId="222E2725" w14:textId="77777777" w:rsidR="00901DD2" w:rsidRPr="00B01431" w:rsidRDefault="00901DD2" w:rsidP="00901DD2">
      <w:pPr>
        <w:pStyle w:val="Paragraphedeliste"/>
        <w:numPr>
          <w:ilvl w:val="0"/>
          <w:numId w:val="37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 w:rsidRPr="00B01431">
        <w:rPr>
          <w:rFonts w:ascii="Calibri Light" w:hAnsi="Calibri Light" w:cs="Calibri Light"/>
          <w:lang w:val="fr-FR"/>
        </w:rPr>
        <w:t>anglophone</w:t>
      </w:r>
      <w:r>
        <w:rPr>
          <w:rFonts w:ascii="Calibri Light" w:hAnsi="Calibri Light" w:cs="Calibri Light"/>
          <w:lang w:val="fr-FR"/>
        </w:rPr>
        <w:t>s</w:t>
      </w:r>
      <w:r w:rsidRPr="00B01431">
        <w:rPr>
          <w:rFonts w:ascii="Calibri Light" w:hAnsi="Calibri Light" w:cs="Calibri Light"/>
          <w:lang w:val="fr-FR"/>
        </w:rPr>
        <w:t>.</w:t>
      </w:r>
    </w:p>
    <w:p w14:paraId="5FA0789A" w14:textId="77777777" w:rsidR="00901DD2" w:rsidRPr="00B01431" w:rsidRDefault="00901DD2" w:rsidP="00901DD2">
      <w:pPr>
        <w:pStyle w:val="Paragraphedeliste"/>
        <w:numPr>
          <w:ilvl w:val="0"/>
          <w:numId w:val="37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 w:rsidRPr="00B01431">
        <w:rPr>
          <w:rFonts w:ascii="Calibri Light" w:hAnsi="Calibri Light" w:cs="Calibri Light"/>
          <w:lang w:val="fr-FR"/>
        </w:rPr>
        <w:t>métis.</w:t>
      </w:r>
    </w:p>
    <w:p w14:paraId="2A3F94B2" w14:textId="77777777" w:rsidR="00901DD2" w:rsidRPr="00B01431" w:rsidRDefault="00901DD2" w:rsidP="00901DD2">
      <w:pPr>
        <w:pStyle w:val="Paragraphedeliste"/>
        <w:numPr>
          <w:ilvl w:val="0"/>
          <w:numId w:val="37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 w:rsidRPr="00B01431">
        <w:rPr>
          <w:rFonts w:ascii="Calibri Light" w:hAnsi="Calibri Light" w:cs="Calibri Light"/>
          <w:lang w:val="fr-FR"/>
        </w:rPr>
        <w:t>asiatique</w:t>
      </w:r>
      <w:r>
        <w:rPr>
          <w:rFonts w:ascii="Calibri Light" w:hAnsi="Calibri Light" w:cs="Calibri Light"/>
          <w:lang w:val="fr-FR"/>
        </w:rPr>
        <w:t>s</w:t>
      </w:r>
      <w:r w:rsidRPr="00B01431">
        <w:rPr>
          <w:rFonts w:ascii="Calibri Light" w:hAnsi="Calibri Light" w:cs="Calibri Light"/>
          <w:lang w:val="fr-FR"/>
        </w:rPr>
        <w:t>.</w:t>
      </w:r>
    </w:p>
    <w:p w14:paraId="643847F4" w14:textId="77777777" w:rsidR="00901DD2" w:rsidRPr="00CE6954" w:rsidRDefault="00901DD2" w:rsidP="00901DD2">
      <w:pPr>
        <w:pStyle w:val="Paragraphedeliste"/>
        <w:spacing w:line="276" w:lineRule="auto"/>
        <w:ind w:left="1440"/>
        <w:jc w:val="both"/>
        <w:rPr>
          <w:rFonts w:ascii="Calibri Light" w:hAnsi="Calibri Light" w:cs="Calibri Light"/>
          <w:lang w:val="fr-FR"/>
        </w:rPr>
      </w:pPr>
    </w:p>
    <w:p w14:paraId="5E2D4CEE" w14:textId="77777777" w:rsidR="00901DD2" w:rsidRPr="00CE6954" w:rsidRDefault="00901DD2" w:rsidP="00901DD2">
      <w:pPr>
        <w:pStyle w:val="Paragraphedeliste"/>
        <w:numPr>
          <w:ilvl w:val="0"/>
          <w:numId w:val="33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r w:rsidRPr="00CE6954">
        <w:rPr>
          <w:rFonts w:ascii="Calibri Light" w:hAnsi="Calibri Light" w:cs="Calibri Light"/>
          <w:lang w:val="fr-FR"/>
        </w:rPr>
        <w:t>Lynn Fournier est…</w:t>
      </w:r>
    </w:p>
    <w:p w14:paraId="0AED38E1" w14:textId="77777777" w:rsidR="00901DD2" w:rsidRPr="00CE6954" w:rsidRDefault="00901DD2" w:rsidP="00901DD2">
      <w:pPr>
        <w:pStyle w:val="Paragraphedeliste"/>
        <w:numPr>
          <w:ilvl w:val="1"/>
          <w:numId w:val="38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l</w:t>
      </w:r>
      <w:r w:rsidRPr="00CE6954">
        <w:rPr>
          <w:rFonts w:ascii="Calibri Light" w:hAnsi="Calibri Light" w:cs="Calibri Light"/>
          <w:lang w:val="fr-FR"/>
        </w:rPr>
        <w:t xml:space="preserve">a </w:t>
      </w:r>
      <w:r>
        <w:rPr>
          <w:rFonts w:ascii="Calibri Light" w:hAnsi="Calibri Light" w:cs="Calibri Light"/>
          <w:lang w:val="fr-FR"/>
        </w:rPr>
        <w:t>collaboratrice</w:t>
      </w:r>
      <w:r w:rsidRPr="00CE6954">
        <w:rPr>
          <w:rFonts w:ascii="Calibri Light" w:hAnsi="Calibri Light" w:cs="Calibri Light"/>
          <w:lang w:val="fr-FR"/>
        </w:rPr>
        <w:t xml:space="preserve"> de </w:t>
      </w:r>
      <w:proofErr w:type="spellStart"/>
      <w:r w:rsidRPr="00CE6954">
        <w:rPr>
          <w:rFonts w:ascii="Calibri Light" w:hAnsi="Calibri Light" w:cs="Calibri Light"/>
          <w:lang w:val="fr-FR"/>
        </w:rPr>
        <w:t>Lisan</w:t>
      </w:r>
      <w:proofErr w:type="spellEnd"/>
      <w:r w:rsidRPr="00CE6954">
        <w:rPr>
          <w:rFonts w:ascii="Calibri Light" w:hAnsi="Calibri Light" w:cs="Calibri Light"/>
          <w:lang w:val="fr-FR"/>
        </w:rPr>
        <w:t>.</w:t>
      </w:r>
    </w:p>
    <w:p w14:paraId="49ABD13A" w14:textId="77777777" w:rsidR="00901DD2" w:rsidRPr="00CE6954" w:rsidRDefault="00901DD2" w:rsidP="00901DD2">
      <w:pPr>
        <w:pStyle w:val="Paragraphedeliste"/>
        <w:numPr>
          <w:ilvl w:val="1"/>
          <w:numId w:val="38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l</w:t>
      </w:r>
      <w:r w:rsidRPr="00CE6954">
        <w:rPr>
          <w:rFonts w:ascii="Calibri Light" w:hAnsi="Calibri Light" w:cs="Calibri Light"/>
          <w:lang w:val="fr-FR"/>
        </w:rPr>
        <w:t>a directrice des Jardins de Métis.</w:t>
      </w:r>
    </w:p>
    <w:p w14:paraId="5F866E77" w14:textId="77777777" w:rsidR="00901DD2" w:rsidRDefault="00901DD2" w:rsidP="00901DD2">
      <w:pPr>
        <w:pStyle w:val="Paragraphedeliste"/>
        <w:numPr>
          <w:ilvl w:val="1"/>
          <w:numId w:val="38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l</w:t>
      </w:r>
      <w:r w:rsidRPr="00CE6954">
        <w:rPr>
          <w:rFonts w:ascii="Calibri Light" w:hAnsi="Calibri Light" w:cs="Calibri Light"/>
          <w:lang w:val="fr-FR"/>
        </w:rPr>
        <w:t>a responsable du phare.</w:t>
      </w:r>
    </w:p>
    <w:p w14:paraId="4348C79D" w14:textId="77777777" w:rsidR="00901DD2" w:rsidRPr="004E5603" w:rsidRDefault="00901DD2" w:rsidP="00901DD2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5A1E9997" w14:textId="77777777" w:rsidR="00901DD2" w:rsidRPr="00CE6954" w:rsidRDefault="00901DD2" w:rsidP="00901DD2">
      <w:pPr>
        <w:pStyle w:val="Paragraphedeliste"/>
        <w:numPr>
          <w:ilvl w:val="0"/>
          <w:numId w:val="33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r w:rsidRPr="00CE6954">
        <w:rPr>
          <w:rFonts w:ascii="Calibri Light" w:hAnsi="Calibri Light" w:cs="Calibri Light"/>
          <w:lang w:val="fr-FR"/>
        </w:rPr>
        <w:t xml:space="preserve">Ce que tout le monde apprécie le plus chez </w:t>
      </w:r>
      <w:proofErr w:type="spellStart"/>
      <w:r w:rsidRPr="00CE6954">
        <w:rPr>
          <w:rFonts w:ascii="Calibri Light" w:hAnsi="Calibri Light" w:cs="Calibri Light"/>
          <w:lang w:val="fr-FR"/>
        </w:rPr>
        <w:t>Lisan</w:t>
      </w:r>
      <w:proofErr w:type="spellEnd"/>
      <w:r w:rsidRPr="00CE6954">
        <w:rPr>
          <w:rFonts w:ascii="Calibri Light" w:hAnsi="Calibri Light" w:cs="Calibri Light"/>
          <w:lang w:val="fr-FR"/>
        </w:rPr>
        <w:t>, c’est…</w:t>
      </w:r>
    </w:p>
    <w:p w14:paraId="62F7219A" w14:textId="77777777" w:rsidR="00901DD2" w:rsidRPr="00CE6954" w:rsidRDefault="00901DD2" w:rsidP="00901DD2">
      <w:pPr>
        <w:pStyle w:val="Paragraphedeliste"/>
        <w:numPr>
          <w:ilvl w:val="1"/>
          <w:numId w:val="40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q</w:t>
      </w:r>
      <w:r w:rsidRPr="00CE6954">
        <w:rPr>
          <w:rFonts w:ascii="Calibri Light" w:hAnsi="Calibri Light" w:cs="Calibri Light"/>
          <w:lang w:val="fr-FR"/>
        </w:rPr>
        <w:t xml:space="preserve">u’elle </w:t>
      </w:r>
      <w:r>
        <w:rPr>
          <w:rFonts w:ascii="Calibri Light" w:hAnsi="Calibri Light" w:cs="Calibri Light"/>
          <w:lang w:val="fr-FR"/>
        </w:rPr>
        <w:t>fait participer</w:t>
      </w:r>
      <w:r w:rsidRPr="00CE6954">
        <w:rPr>
          <w:rFonts w:ascii="Calibri Light" w:hAnsi="Calibri Light" w:cs="Calibri Light"/>
          <w:lang w:val="fr-FR"/>
        </w:rPr>
        <w:t xml:space="preserve"> la communauté.</w:t>
      </w:r>
    </w:p>
    <w:p w14:paraId="3DD0F26D" w14:textId="77777777" w:rsidR="00901DD2" w:rsidRPr="00CE6954" w:rsidRDefault="00901DD2" w:rsidP="00901DD2">
      <w:pPr>
        <w:pStyle w:val="Paragraphedeliste"/>
        <w:numPr>
          <w:ilvl w:val="1"/>
          <w:numId w:val="40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q</w:t>
      </w:r>
      <w:r w:rsidRPr="00CE6954">
        <w:rPr>
          <w:rFonts w:ascii="Calibri Light" w:hAnsi="Calibri Light" w:cs="Calibri Light"/>
          <w:lang w:val="fr-FR"/>
        </w:rPr>
        <w:t>u’elle est vraiment « le fun ».</w:t>
      </w:r>
    </w:p>
    <w:p w14:paraId="13F12581" w14:textId="77777777" w:rsidR="00901DD2" w:rsidRDefault="00901DD2" w:rsidP="00901DD2">
      <w:pPr>
        <w:pStyle w:val="Paragraphedeliste"/>
        <w:numPr>
          <w:ilvl w:val="1"/>
          <w:numId w:val="40"/>
        </w:numPr>
        <w:spacing w:line="276" w:lineRule="auto"/>
        <w:ind w:left="993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q</w:t>
      </w:r>
      <w:r w:rsidRPr="00CE6954">
        <w:rPr>
          <w:rFonts w:ascii="Calibri Light" w:hAnsi="Calibri Light" w:cs="Calibri Light"/>
          <w:lang w:val="fr-FR"/>
        </w:rPr>
        <w:t>u’elle est vraiment fière.</w:t>
      </w:r>
    </w:p>
    <w:p w14:paraId="6C514F72" w14:textId="77777777" w:rsidR="00901DD2" w:rsidRDefault="00901DD2" w:rsidP="00192EE0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25D8834C" w14:textId="77777777" w:rsidR="00CE6954" w:rsidRPr="00955C64" w:rsidRDefault="00CE6954" w:rsidP="00955C64">
      <w:pPr>
        <w:spacing w:line="276" w:lineRule="auto"/>
        <w:jc w:val="both"/>
        <w:rPr>
          <w:rFonts w:asciiTheme="minorHAnsi" w:hAnsiTheme="minorHAnsi" w:cstheme="minorHAnsi"/>
        </w:rPr>
      </w:pPr>
    </w:p>
    <w:p w14:paraId="6BE47630" w14:textId="0C7B3240" w:rsidR="00CC12D9" w:rsidRPr="003B34FF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</w:pPr>
      <w:r w:rsidRPr="003B34FF">
        <w:rPr>
          <w:rFonts w:ascii="Calibri" w:hAnsi="Calibri" w:cs="Calibri"/>
          <w:b/>
          <w:caps/>
          <w:color w:val="000D59"/>
          <w:sz w:val="36"/>
          <w:szCs w:val="32"/>
        </w:rPr>
        <w:t>Activité </w:t>
      </w:r>
      <w:r w:rsidRPr="003B34FF"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  <w:t xml:space="preserve"> </w:t>
      </w:r>
      <w:r w:rsidR="00091DED" w:rsidRPr="003B34FF"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  <w:t xml:space="preserve">4 </w:t>
      </w:r>
    </w:p>
    <w:p w14:paraId="5B744983" w14:textId="57CD53EF" w:rsidR="00955C64" w:rsidRPr="003B34FF" w:rsidRDefault="00955C64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>Mise en applicatio</w:t>
      </w:r>
      <w:r w:rsidR="00292FBA" w:rsidRPr="003B34FF">
        <w:rPr>
          <w:rFonts w:ascii="Calibri" w:hAnsi="Calibri" w:cs="Calibri"/>
          <w:b/>
          <w:iCs/>
          <w:color w:val="2CAEAB"/>
        </w:rPr>
        <w:t>n</w:t>
      </w:r>
    </w:p>
    <w:p w14:paraId="4D4D1DA3" w14:textId="4EB54374" w:rsidR="008B5953" w:rsidRPr="003B34FF" w:rsidRDefault="00941BDD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>Syntaxe</w:t>
      </w:r>
      <w:r w:rsidR="00F07C4D" w:rsidRPr="003B34FF">
        <w:rPr>
          <w:rFonts w:ascii="Calibri" w:hAnsi="Calibri" w:cs="Calibri"/>
          <w:b/>
          <w:iCs/>
          <w:color w:val="2CAEAB"/>
        </w:rPr>
        <w:t xml:space="preserve"> : le pronom relatif </w:t>
      </w:r>
      <w:r w:rsidR="00F07C4D" w:rsidRPr="003B34FF">
        <w:rPr>
          <w:rFonts w:ascii="Calibri" w:hAnsi="Calibri" w:cs="Calibri"/>
          <w:b/>
          <w:i/>
          <w:color w:val="2CAEAB"/>
        </w:rPr>
        <w:t>dont</w:t>
      </w:r>
    </w:p>
    <w:p w14:paraId="13E8FAA6" w14:textId="35241BE7" w:rsidR="00CC12D9" w:rsidRDefault="00CC12D9" w:rsidP="00192EE0">
      <w:pPr>
        <w:spacing w:line="276" w:lineRule="auto"/>
        <w:jc w:val="both"/>
        <w:rPr>
          <w:rFonts w:asciiTheme="minorHAnsi" w:hAnsiTheme="minorHAnsi" w:cstheme="minorHAnsi"/>
        </w:rPr>
      </w:pPr>
    </w:p>
    <w:p w14:paraId="407FDDD1" w14:textId="77777777" w:rsidR="004E004B" w:rsidRPr="004E004B" w:rsidRDefault="004E004B" w:rsidP="004E004B">
      <w:pPr>
        <w:pStyle w:val="Paragraphedeliste"/>
        <w:numPr>
          <w:ilvl w:val="0"/>
          <w:numId w:val="41"/>
        </w:numPr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4E004B">
        <w:rPr>
          <w:rFonts w:asciiTheme="minorHAnsi" w:hAnsiTheme="minorHAnsi" w:cstheme="minorHAnsi"/>
          <w:b/>
          <w:bCs/>
        </w:rPr>
        <w:t>Lisez l’explication grammaticale suivante.</w:t>
      </w:r>
    </w:p>
    <w:p w14:paraId="3F4A9E88" w14:textId="77777777" w:rsidR="004E004B" w:rsidRPr="004E004B" w:rsidRDefault="004E004B" w:rsidP="004E004B">
      <w:pPr>
        <w:pStyle w:val="Paragraphedeliste"/>
        <w:spacing w:line="276" w:lineRule="auto"/>
        <w:jc w:val="both"/>
        <w:rPr>
          <w:rFonts w:asciiTheme="minorHAnsi" w:hAnsiTheme="minorHAnsi" w:cstheme="minorHAnsi"/>
        </w:rPr>
      </w:pPr>
    </w:p>
    <w:p w14:paraId="4EB15FFC" w14:textId="77777777" w:rsidR="004E004B" w:rsidRDefault="006275F7" w:rsidP="006275F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français, c’est important de faire la différence entre</w:t>
      </w:r>
      <w:r w:rsidR="00974E84">
        <w:rPr>
          <w:rFonts w:asciiTheme="minorHAnsi" w:hAnsiTheme="minorHAnsi" w:cstheme="minorHAnsi"/>
        </w:rPr>
        <w:t xml:space="preserve"> les pronoms relatifs</w:t>
      </w:r>
      <w:r>
        <w:rPr>
          <w:rFonts w:asciiTheme="minorHAnsi" w:hAnsiTheme="minorHAnsi" w:cstheme="minorHAnsi"/>
        </w:rPr>
        <w:t xml:space="preserve"> </w:t>
      </w:r>
      <w:r w:rsidRPr="004E004B">
        <w:rPr>
          <w:rFonts w:asciiTheme="minorHAnsi" w:hAnsiTheme="minorHAnsi" w:cstheme="minorHAnsi"/>
          <w:b/>
          <w:bCs/>
          <w:i/>
          <w:iCs/>
        </w:rPr>
        <w:t>qui</w:t>
      </w:r>
      <w:r>
        <w:rPr>
          <w:rFonts w:asciiTheme="minorHAnsi" w:hAnsiTheme="minorHAnsi" w:cstheme="minorHAnsi"/>
        </w:rPr>
        <w:t xml:space="preserve">, </w:t>
      </w:r>
      <w:r w:rsidRPr="004E004B">
        <w:rPr>
          <w:rFonts w:asciiTheme="minorHAnsi" w:hAnsiTheme="minorHAnsi" w:cstheme="minorHAnsi"/>
          <w:b/>
          <w:bCs/>
          <w:i/>
          <w:iCs/>
        </w:rPr>
        <w:t>que</w:t>
      </w:r>
      <w:r>
        <w:rPr>
          <w:rFonts w:asciiTheme="minorHAnsi" w:hAnsiTheme="minorHAnsi" w:cstheme="minorHAnsi"/>
        </w:rPr>
        <w:t xml:space="preserve"> et </w:t>
      </w:r>
      <w:r w:rsidRPr="004E004B">
        <w:rPr>
          <w:rFonts w:asciiTheme="minorHAnsi" w:hAnsiTheme="minorHAnsi" w:cstheme="minorHAnsi"/>
          <w:b/>
          <w:bCs/>
          <w:i/>
          <w:iCs/>
        </w:rPr>
        <w:t>dont</w:t>
      </w:r>
      <w:r>
        <w:rPr>
          <w:rFonts w:asciiTheme="minorHAnsi" w:hAnsiTheme="minorHAnsi" w:cstheme="minorHAnsi"/>
        </w:rPr>
        <w:t xml:space="preserve">. </w:t>
      </w:r>
      <w:r w:rsidRPr="006275F7">
        <w:rPr>
          <w:rFonts w:asciiTheme="minorHAnsi" w:hAnsiTheme="minorHAnsi" w:cstheme="minorHAnsi"/>
        </w:rPr>
        <w:t>On utilise le pronom relatif </w:t>
      </w:r>
      <w:r w:rsidRPr="004E004B">
        <w:rPr>
          <w:rFonts w:asciiTheme="minorHAnsi" w:hAnsiTheme="minorHAnsi" w:cstheme="minorHAnsi"/>
          <w:b/>
          <w:bCs/>
          <w:i/>
          <w:iCs/>
        </w:rPr>
        <w:t>dont</w:t>
      </w:r>
      <w:r w:rsidRPr="006275F7">
        <w:rPr>
          <w:rFonts w:asciiTheme="minorHAnsi" w:hAnsiTheme="minorHAnsi" w:cstheme="minorHAnsi"/>
        </w:rPr>
        <w:t xml:space="preserve"> pour remplacer un complément introduit par la préposition </w:t>
      </w:r>
      <w:r>
        <w:rPr>
          <w:rFonts w:asciiTheme="minorHAnsi" w:hAnsiTheme="minorHAnsi" w:cstheme="minorHAnsi"/>
        </w:rPr>
        <w:t>« </w:t>
      </w:r>
      <w:r w:rsidRPr="006275F7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> »</w:t>
      </w:r>
      <w:r w:rsidRPr="006275F7">
        <w:rPr>
          <w:rFonts w:asciiTheme="minorHAnsi" w:hAnsiTheme="minorHAnsi" w:cstheme="minorHAnsi"/>
        </w:rPr>
        <w:t>. </w:t>
      </w:r>
    </w:p>
    <w:p w14:paraId="121F157B" w14:textId="77777777" w:rsidR="004E004B" w:rsidRDefault="004E004B" w:rsidP="006275F7">
      <w:pPr>
        <w:spacing w:line="276" w:lineRule="auto"/>
        <w:jc w:val="both"/>
        <w:rPr>
          <w:rFonts w:asciiTheme="minorHAnsi" w:hAnsiTheme="minorHAnsi" w:cstheme="minorHAnsi"/>
        </w:rPr>
      </w:pPr>
    </w:p>
    <w:p w14:paraId="775022A7" w14:textId="5DCC16A5" w:rsidR="006275F7" w:rsidRPr="006275F7" w:rsidRDefault="006275F7" w:rsidP="006275F7">
      <w:pPr>
        <w:spacing w:line="276" w:lineRule="auto"/>
        <w:jc w:val="both"/>
        <w:rPr>
          <w:rFonts w:asciiTheme="minorHAnsi" w:hAnsiTheme="minorHAnsi" w:cstheme="minorHAnsi"/>
        </w:rPr>
      </w:pPr>
      <w:r w:rsidRPr="004E004B">
        <w:rPr>
          <w:rFonts w:asciiTheme="minorHAnsi" w:hAnsiTheme="minorHAnsi" w:cstheme="minorHAnsi"/>
          <w:b/>
          <w:bCs/>
          <w:i/>
          <w:iCs/>
        </w:rPr>
        <w:t>Dont</w:t>
      </w:r>
      <w:r w:rsidRPr="006275F7">
        <w:rPr>
          <w:rFonts w:asciiTheme="minorHAnsi" w:hAnsiTheme="minorHAnsi" w:cstheme="minorHAnsi"/>
        </w:rPr>
        <w:t> s</w:t>
      </w:r>
      <w:r w:rsidR="00245E35">
        <w:rPr>
          <w:rFonts w:asciiTheme="minorHAnsi" w:hAnsiTheme="minorHAnsi" w:cstheme="minorHAnsi"/>
        </w:rPr>
        <w:t>’</w:t>
      </w:r>
      <w:r w:rsidRPr="006275F7">
        <w:rPr>
          <w:rFonts w:asciiTheme="minorHAnsi" w:hAnsiTheme="minorHAnsi" w:cstheme="minorHAnsi"/>
        </w:rPr>
        <w:t>emploie avec des verbes (se souvenir de, parler de, avoir besoin de, avoir peur de, etc.)</w:t>
      </w:r>
      <w:r w:rsidR="00094927">
        <w:rPr>
          <w:rFonts w:asciiTheme="minorHAnsi" w:hAnsiTheme="minorHAnsi" w:cstheme="minorHAnsi"/>
        </w:rPr>
        <w:t>,</w:t>
      </w:r>
      <w:r w:rsidRPr="006275F7">
        <w:rPr>
          <w:rFonts w:asciiTheme="minorHAnsi" w:hAnsiTheme="minorHAnsi" w:cstheme="minorHAnsi"/>
        </w:rPr>
        <w:t xml:space="preserve"> des adjectifs (être content de, etc.) ou encore avec des groupes nominaux (le père de Victor, les amis de mon frère, etc.)</w:t>
      </w:r>
      <w:r>
        <w:rPr>
          <w:rFonts w:asciiTheme="minorHAnsi" w:hAnsiTheme="minorHAnsi" w:cstheme="minorHAnsi"/>
        </w:rPr>
        <w:t>. Dans les phrases suivantes, trouvez l’erreur et corrigez-la.</w:t>
      </w:r>
    </w:p>
    <w:p w14:paraId="454F42DC" w14:textId="77777777" w:rsidR="006275F7" w:rsidRDefault="006275F7" w:rsidP="00192EE0">
      <w:pPr>
        <w:spacing w:line="276" w:lineRule="auto"/>
        <w:jc w:val="both"/>
        <w:rPr>
          <w:rFonts w:asciiTheme="minorHAnsi" w:hAnsiTheme="minorHAnsi" w:cstheme="minorHAnsi"/>
        </w:rPr>
      </w:pPr>
    </w:p>
    <w:p w14:paraId="7ED4038D" w14:textId="77777777" w:rsidR="00245E35" w:rsidRDefault="00245E35" w:rsidP="00192EE0">
      <w:pPr>
        <w:spacing w:line="276" w:lineRule="auto"/>
        <w:jc w:val="both"/>
        <w:rPr>
          <w:rFonts w:asciiTheme="minorHAnsi" w:hAnsiTheme="minorHAnsi" w:cstheme="minorHAnsi"/>
        </w:rPr>
      </w:pPr>
    </w:p>
    <w:p w14:paraId="1C5C0318" w14:textId="77777777" w:rsidR="00996DE9" w:rsidRPr="00996DE9" w:rsidRDefault="00996DE9" w:rsidP="00996DE9">
      <w:pPr>
        <w:pStyle w:val="Paragraphedeliste"/>
        <w:numPr>
          <w:ilvl w:val="0"/>
          <w:numId w:val="45"/>
        </w:numPr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996DE9">
        <w:rPr>
          <w:rFonts w:asciiTheme="minorHAnsi" w:hAnsiTheme="minorHAnsi" w:cstheme="minorHAnsi"/>
          <w:b/>
          <w:bCs/>
        </w:rPr>
        <w:t>Trouvez l’erreur dans les phrases suivantes et corrigez-les.</w:t>
      </w:r>
    </w:p>
    <w:p w14:paraId="39ED79ED" w14:textId="77777777" w:rsidR="00245E35" w:rsidRPr="00245E35" w:rsidRDefault="00245E35" w:rsidP="00245E35">
      <w:pPr>
        <w:spacing w:line="276" w:lineRule="auto"/>
        <w:jc w:val="both"/>
        <w:rPr>
          <w:rFonts w:asciiTheme="minorHAnsi" w:hAnsiTheme="minorHAnsi" w:cstheme="minorHAnsi"/>
        </w:rPr>
      </w:pPr>
    </w:p>
    <w:p w14:paraId="494F80F7" w14:textId="4468A0ED" w:rsidR="00A66F95" w:rsidRDefault="00A66F95" w:rsidP="00996DE9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L’artiste que je te parle vient de Singapour.</w:t>
      </w:r>
    </w:p>
    <w:p w14:paraId="015196BB" w14:textId="7FAC126C" w:rsidR="00996DE9" w:rsidRPr="00114BA5" w:rsidRDefault="00996DE9" w:rsidP="00996DE9">
      <w:pPr>
        <w:pStyle w:val="Paragraphedeliste"/>
        <w:spacing w:line="276" w:lineRule="auto"/>
        <w:jc w:val="both"/>
        <w:rPr>
          <w:rFonts w:asciiTheme="minorHAnsi" w:hAnsiTheme="minorHAnsi" w:cstheme="minorHAnsi"/>
          <w:color w:val="2CAEAB" w:themeColor="background1"/>
        </w:rPr>
      </w:pPr>
      <w:r w:rsidRPr="00114BA5">
        <w:rPr>
          <w:rFonts w:asciiTheme="minorHAnsi" w:hAnsiTheme="minorHAnsi" w:cstheme="minorHAnsi"/>
          <w:color w:val="2CAEAB" w:themeColor="background1"/>
        </w:rPr>
        <w:t>____________________________________________________________</w:t>
      </w:r>
      <w:r w:rsidR="00114BA5" w:rsidRPr="00114BA5">
        <w:rPr>
          <w:rFonts w:asciiTheme="minorHAnsi" w:hAnsiTheme="minorHAnsi" w:cstheme="minorHAnsi"/>
          <w:color w:val="2CAEAB" w:themeColor="background1"/>
        </w:rPr>
        <w:t>____________</w:t>
      </w:r>
    </w:p>
    <w:p w14:paraId="31BE28DC" w14:textId="77777777" w:rsidR="00996DE9" w:rsidRDefault="00996DE9" w:rsidP="00996DE9">
      <w:pPr>
        <w:pStyle w:val="Paragraphedeliste"/>
        <w:spacing w:line="276" w:lineRule="auto"/>
        <w:jc w:val="both"/>
        <w:rPr>
          <w:rFonts w:asciiTheme="minorHAnsi" w:hAnsiTheme="minorHAnsi" w:cstheme="minorHAnsi"/>
        </w:rPr>
      </w:pPr>
    </w:p>
    <w:p w14:paraId="7CF26BE0" w14:textId="1721E4CE" w:rsidR="00A66F95" w:rsidRDefault="00A66F95" w:rsidP="00996DE9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mosaïques, que les élèves se souviendront longtemps, </w:t>
      </w:r>
      <w:r w:rsidR="00811DDC">
        <w:rPr>
          <w:rFonts w:asciiTheme="minorHAnsi" w:hAnsiTheme="minorHAnsi" w:cstheme="minorHAnsi"/>
        </w:rPr>
        <w:t>sont exposées au Jardin de Métis.</w:t>
      </w:r>
    </w:p>
    <w:p w14:paraId="0F35B4A8" w14:textId="77777777" w:rsidR="00114BA5" w:rsidRPr="00114BA5" w:rsidRDefault="00114BA5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  <w:color w:val="2CAEAB" w:themeColor="background1"/>
        </w:rPr>
      </w:pPr>
      <w:r w:rsidRPr="00114BA5">
        <w:rPr>
          <w:rFonts w:asciiTheme="minorHAnsi" w:hAnsiTheme="minorHAnsi" w:cstheme="minorHAnsi"/>
          <w:color w:val="2CAEAB" w:themeColor="background1"/>
        </w:rPr>
        <w:t>________________________________________________________________________</w:t>
      </w:r>
    </w:p>
    <w:p w14:paraId="7F2BB759" w14:textId="77777777" w:rsidR="002E7069" w:rsidRDefault="002E7069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</w:rPr>
      </w:pPr>
    </w:p>
    <w:p w14:paraId="1CA0D5E8" w14:textId="4FCE81AB" w:rsidR="00811DDC" w:rsidRDefault="007A5C30" w:rsidP="00996DE9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Avec l’arrivée de </w:t>
      </w:r>
      <w:proofErr w:type="spellStart"/>
      <w:r>
        <w:rPr>
          <w:rFonts w:asciiTheme="minorHAnsi" w:hAnsiTheme="minorHAnsi" w:cstheme="minorHAnsi"/>
        </w:rPr>
        <w:t>Lisan</w:t>
      </w:r>
      <w:proofErr w:type="spellEnd"/>
      <w:r>
        <w:rPr>
          <w:rFonts w:asciiTheme="minorHAnsi" w:hAnsiTheme="minorHAnsi" w:cstheme="minorHAnsi"/>
        </w:rPr>
        <w:t>, l’enseignante d’arts plastiques</w:t>
      </w:r>
      <w:r w:rsidR="00811DDC">
        <w:rPr>
          <w:rFonts w:asciiTheme="minorHAnsi" w:hAnsiTheme="minorHAnsi" w:cstheme="minorHAnsi"/>
        </w:rPr>
        <w:t xml:space="preserve"> a reçu l’aide qu’elle rêvait.</w:t>
      </w:r>
    </w:p>
    <w:p w14:paraId="675E7518" w14:textId="77777777" w:rsidR="00114BA5" w:rsidRPr="00114BA5" w:rsidRDefault="00114BA5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  <w:color w:val="2CAEAB" w:themeColor="background1"/>
        </w:rPr>
      </w:pPr>
      <w:r w:rsidRPr="00114BA5">
        <w:rPr>
          <w:rFonts w:asciiTheme="minorHAnsi" w:hAnsiTheme="minorHAnsi" w:cstheme="minorHAnsi"/>
          <w:color w:val="2CAEAB" w:themeColor="background1"/>
        </w:rPr>
        <w:t>________________________________________________________________________</w:t>
      </w:r>
    </w:p>
    <w:p w14:paraId="014C95E0" w14:textId="77777777" w:rsidR="002E7069" w:rsidRDefault="002E7069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</w:rPr>
      </w:pPr>
    </w:p>
    <w:p w14:paraId="7B1867BF" w14:textId="2005FB1A" w:rsidR="00811DDC" w:rsidRDefault="00811DDC" w:rsidP="00996DE9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 </w:t>
      </w:r>
      <w:proofErr w:type="gramStart"/>
      <w:r>
        <w:rPr>
          <w:rFonts w:asciiTheme="minorHAnsi" w:hAnsiTheme="minorHAnsi" w:cstheme="minorHAnsi"/>
        </w:rPr>
        <w:t>que</w:t>
      </w:r>
      <w:proofErr w:type="gramEnd"/>
      <w:r>
        <w:rPr>
          <w:rFonts w:asciiTheme="minorHAnsi" w:hAnsiTheme="minorHAnsi" w:cstheme="minorHAnsi"/>
        </w:rPr>
        <w:t xml:space="preserve"> la région a besoin, c’est que quelqu’un comme </w:t>
      </w:r>
      <w:proofErr w:type="spellStart"/>
      <w:r>
        <w:rPr>
          <w:rFonts w:asciiTheme="minorHAnsi" w:hAnsiTheme="minorHAnsi" w:cstheme="minorHAnsi"/>
        </w:rPr>
        <w:t>Lisan</w:t>
      </w:r>
      <w:proofErr w:type="spellEnd"/>
      <w:r>
        <w:rPr>
          <w:rFonts w:asciiTheme="minorHAnsi" w:hAnsiTheme="minorHAnsi" w:cstheme="minorHAnsi"/>
        </w:rPr>
        <w:t xml:space="preserve"> utilise l’art au service de sa communauté.</w:t>
      </w:r>
    </w:p>
    <w:p w14:paraId="05E3F01B" w14:textId="77777777" w:rsidR="00114BA5" w:rsidRPr="00114BA5" w:rsidRDefault="00114BA5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  <w:color w:val="2CAEAB" w:themeColor="background1"/>
        </w:rPr>
      </w:pPr>
      <w:r w:rsidRPr="00114BA5">
        <w:rPr>
          <w:rFonts w:asciiTheme="minorHAnsi" w:hAnsiTheme="minorHAnsi" w:cstheme="minorHAnsi"/>
          <w:color w:val="2CAEAB" w:themeColor="background1"/>
        </w:rPr>
        <w:t>________________________________________________________________________</w:t>
      </w:r>
    </w:p>
    <w:p w14:paraId="199CFDD1" w14:textId="77777777" w:rsidR="002E7069" w:rsidRDefault="002E7069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</w:rPr>
      </w:pPr>
    </w:p>
    <w:p w14:paraId="207EDFD3" w14:textId="22EF5E17" w:rsidR="00811DDC" w:rsidRDefault="00BA019F" w:rsidP="00996DE9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matériaux que se sert </w:t>
      </w:r>
      <w:r w:rsidR="006316D0">
        <w:rPr>
          <w:rFonts w:asciiTheme="minorHAnsi" w:hAnsiTheme="minorHAnsi" w:cstheme="minorHAnsi"/>
        </w:rPr>
        <w:t>l’artiste</w:t>
      </w:r>
      <w:r>
        <w:rPr>
          <w:rFonts w:asciiTheme="minorHAnsi" w:hAnsiTheme="minorHAnsi" w:cstheme="minorHAnsi"/>
        </w:rPr>
        <w:t xml:space="preserve"> pour faire des mosaïques sont très variés : du verre, du plastique, de la pierre…</w:t>
      </w:r>
    </w:p>
    <w:p w14:paraId="522DF99B" w14:textId="77777777" w:rsidR="00114BA5" w:rsidRPr="00114BA5" w:rsidRDefault="00114BA5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  <w:color w:val="2CAEAB" w:themeColor="background1"/>
        </w:rPr>
      </w:pPr>
      <w:r w:rsidRPr="00114BA5">
        <w:rPr>
          <w:rFonts w:asciiTheme="minorHAnsi" w:hAnsiTheme="minorHAnsi" w:cstheme="minorHAnsi"/>
          <w:color w:val="2CAEAB" w:themeColor="background1"/>
        </w:rPr>
        <w:t>________________________________________________________________________</w:t>
      </w:r>
    </w:p>
    <w:p w14:paraId="3C684095" w14:textId="77777777" w:rsidR="002E7069" w:rsidRDefault="002E7069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</w:rPr>
      </w:pPr>
    </w:p>
    <w:p w14:paraId="4BB5505A" w14:textId="11C61548" w:rsidR="00BA019F" w:rsidRDefault="006D1C1D" w:rsidP="00996DE9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B57263">
        <w:rPr>
          <w:rFonts w:asciiTheme="minorHAnsi" w:hAnsiTheme="minorHAnsi" w:cstheme="minorHAnsi"/>
        </w:rPr>
        <w:t xml:space="preserve">Les Jardins de Métis, </w:t>
      </w:r>
      <w:r w:rsidRPr="006D1C1D">
        <w:rPr>
          <w:rFonts w:asciiTheme="minorHAnsi" w:hAnsiTheme="minorHAnsi" w:cstheme="minorHAnsi"/>
        </w:rPr>
        <w:t>qu’</w:t>
      </w:r>
      <w:r w:rsidRPr="00B57263">
        <w:rPr>
          <w:rFonts w:asciiTheme="minorHAnsi" w:hAnsiTheme="minorHAnsi" w:cstheme="minorHAnsi"/>
        </w:rPr>
        <w:t xml:space="preserve">Alexander est le directeur, sont parfaits pour accueillir les projets de </w:t>
      </w:r>
      <w:proofErr w:type="spellStart"/>
      <w:r w:rsidRPr="00B57263">
        <w:rPr>
          <w:rFonts w:asciiTheme="minorHAnsi" w:hAnsiTheme="minorHAnsi" w:cstheme="minorHAnsi"/>
        </w:rPr>
        <w:t>Lisan</w:t>
      </w:r>
      <w:proofErr w:type="spellEnd"/>
      <w:r w:rsidRPr="00B57263">
        <w:rPr>
          <w:rFonts w:asciiTheme="minorHAnsi" w:hAnsiTheme="minorHAnsi" w:cstheme="minorHAnsi"/>
        </w:rPr>
        <w:t>.</w:t>
      </w:r>
    </w:p>
    <w:p w14:paraId="2EE44E40" w14:textId="77777777" w:rsidR="00114BA5" w:rsidRPr="00114BA5" w:rsidRDefault="00114BA5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  <w:color w:val="2CAEAB" w:themeColor="background1"/>
        </w:rPr>
      </w:pPr>
      <w:r w:rsidRPr="00114BA5">
        <w:rPr>
          <w:rFonts w:asciiTheme="minorHAnsi" w:hAnsiTheme="minorHAnsi" w:cstheme="minorHAnsi"/>
          <w:color w:val="2CAEAB" w:themeColor="background1"/>
        </w:rPr>
        <w:t>________________________________________________________________________</w:t>
      </w:r>
    </w:p>
    <w:p w14:paraId="424CAE74" w14:textId="77777777" w:rsidR="00114BA5" w:rsidRDefault="00114BA5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</w:rPr>
      </w:pPr>
    </w:p>
    <w:p w14:paraId="65F7D6DB" w14:textId="794ED1F7" w:rsidR="00BA019F" w:rsidRDefault="00BA019F" w:rsidP="00114BA5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réalisation que les élèves de </w:t>
      </w:r>
      <w:proofErr w:type="spellStart"/>
      <w:r>
        <w:rPr>
          <w:rFonts w:asciiTheme="minorHAnsi" w:hAnsiTheme="minorHAnsi" w:cstheme="minorHAnsi"/>
        </w:rPr>
        <w:t>Lisan</w:t>
      </w:r>
      <w:proofErr w:type="spellEnd"/>
      <w:r>
        <w:rPr>
          <w:rFonts w:asciiTheme="minorHAnsi" w:hAnsiTheme="minorHAnsi" w:cstheme="minorHAnsi"/>
        </w:rPr>
        <w:t xml:space="preserve"> sont fiers, c’est la grande mosaïque, dans le corridor de l’école, qui représente le phare de la ville.</w:t>
      </w:r>
    </w:p>
    <w:p w14:paraId="1A9DA910" w14:textId="77777777" w:rsidR="00114BA5" w:rsidRPr="00114BA5" w:rsidRDefault="00114BA5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  <w:color w:val="2CAEAB" w:themeColor="background1"/>
        </w:rPr>
      </w:pPr>
      <w:r w:rsidRPr="00114BA5">
        <w:rPr>
          <w:rFonts w:asciiTheme="minorHAnsi" w:hAnsiTheme="minorHAnsi" w:cstheme="minorHAnsi"/>
          <w:color w:val="2CAEAB" w:themeColor="background1"/>
        </w:rPr>
        <w:t>________________________________________________________________________</w:t>
      </w:r>
    </w:p>
    <w:p w14:paraId="71057535" w14:textId="77777777" w:rsidR="002E7069" w:rsidRDefault="002E7069" w:rsidP="00114BA5">
      <w:pPr>
        <w:pStyle w:val="Paragraphedeliste"/>
        <w:spacing w:line="276" w:lineRule="auto"/>
        <w:jc w:val="both"/>
        <w:rPr>
          <w:rFonts w:asciiTheme="minorHAnsi" w:hAnsiTheme="minorHAnsi" w:cstheme="minorHAnsi"/>
        </w:rPr>
      </w:pPr>
    </w:p>
    <w:p w14:paraId="782D5221" w14:textId="5770B06F" w:rsidR="002832E0" w:rsidRDefault="002832E0" w:rsidP="002832E0">
      <w:pPr>
        <w:spacing w:line="276" w:lineRule="auto"/>
        <w:jc w:val="both"/>
        <w:rPr>
          <w:rFonts w:asciiTheme="minorHAnsi" w:hAnsiTheme="minorHAnsi" w:cstheme="minorHAnsi"/>
        </w:rPr>
      </w:pPr>
    </w:p>
    <w:p w14:paraId="75238200" w14:textId="77777777" w:rsidR="00173AE9" w:rsidRPr="00EF1A83" w:rsidRDefault="00173AE9" w:rsidP="002832E0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4BD389FF" w14:textId="77777777" w:rsidR="00114BA5" w:rsidRDefault="00114BA5" w:rsidP="00091DED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</w:rPr>
      </w:pPr>
      <w:r>
        <w:rPr>
          <w:rFonts w:ascii="Singolare Bold" w:hAnsi="Singolare Bold"/>
          <w:bCs/>
          <w:caps/>
          <w:color w:val="000D59"/>
          <w:sz w:val="28"/>
        </w:rPr>
        <w:br w:type="page"/>
      </w:r>
    </w:p>
    <w:p w14:paraId="4344DD8D" w14:textId="5A0E76ED" w:rsidR="00091DED" w:rsidRPr="003B34FF" w:rsidRDefault="00091DED" w:rsidP="00091DED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</w:pPr>
      <w:r w:rsidRPr="003B34FF">
        <w:rPr>
          <w:rFonts w:ascii="Calibri" w:hAnsi="Calibri" w:cs="Calibri"/>
          <w:b/>
          <w:caps/>
          <w:color w:val="000D59"/>
          <w:sz w:val="36"/>
          <w:szCs w:val="32"/>
        </w:rPr>
        <w:lastRenderedPageBreak/>
        <w:t>Activité </w:t>
      </w:r>
      <w:r w:rsidRPr="003B34FF"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  <w:t>5</w:t>
      </w:r>
    </w:p>
    <w:p w14:paraId="43F45153" w14:textId="77777777" w:rsidR="00091DED" w:rsidRPr="003B34FF" w:rsidRDefault="00091DED" w:rsidP="00091DED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>Exploration de la région du Québec</w:t>
      </w:r>
    </w:p>
    <w:p w14:paraId="0B4AD220" w14:textId="4C2F9B84" w:rsidR="00E15D98" w:rsidRPr="003B34FF" w:rsidRDefault="00E15D98" w:rsidP="00091DED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 xml:space="preserve">Compréhension écrite et </w:t>
      </w:r>
      <w:r w:rsidR="0048557B" w:rsidRPr="003B34FF">
        <w:rPr>
          <w:rFonts w:ascii="Calibri" w:hAnsi="Calibri" w:cs="Calibri"/>
          <w:b/>
          <w:iCs/>
          <w:color w:val="2CAEAB"/>
        </w:rPr>
        <w:t>production orale</w:t>
      </w:r>
    </w:p>
    <w:p w14:paraId="657879FC" w14:textId="77777777" w:rsidR="00CE6954" w:rsidRDefault="00CE6954" w:rsidP="00091DED">
      <w:pPr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5D7D0415" w14:textId="12D747EF" w:rsidR="00091DED" w:rsidRPr="00815332" w:rsidRDefault="00091DED" w:rsidP="00180B15">
      <w:pPr>
        <w:pStyle w:val="Paragraphedeliste"/>
        <w:numPr>
          <w:ilvl w:val="2"/>
          <w:numId w:val="38"/>
        </w:numPr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815332">
        <w:rPr>
          <w:rFonts w:asciiTheme="minorHAnsi" w:hAnsiTheme="minorHAnsi" w:cstheme="minorHAnsi"/>
          <w:b/>
          <w:bCs/>
          <w:iCs/>
        </w:rPr>
        <w:t>Lisez la présentation d</w:t>
      </w:r>
      <w:r w:rsidR="00E51E18" w:rsidRPr="00815332">
        <w:rPr>
          <w:rFonts w:asciiTheme="minorHAnsi" w:hAnsiTheme="minorHAnsi" w:cstheme="minorHAnsi"/>
          <w:b/>
          <w:bCs/>
          <w:iCs/>
        </w:rPr>
        <w:t>u Bas</w:t>
      </w:r>
      <w:r w:rsidR="000D0F33">
        <w:rPr>
          <w:rFonts w:asciiTheme="minorHAnsi" w:hAnsiTheme="minorHAnsi" w:cstheme="minorHAnsi"/>
          <w:b/>
          <w:bCs/>
          <w:iCs/>
        </w:rPr>
        <w:t>-</w:t>
      </w:r>
      <w:r w:rsidR="00E51E18" w:rsidRPr="00815332">
        <w:rPr>
          <w:rFonts w:asciiTheme="minorHAnsi" w:hAnsiTheme="minorHAnsi" w:cstheme="minorHAnsi"/>
          <w:b/>
          <w:bCs/>
          <w:iCs/>
        </w:rPr>
        <w:t>Saint-Laurent</w:t>
      </w:r>
      <w:r w:rsidR="006D5B9F" w:rsidRPr="00815332">
        <w:rPr>
          <w:rFonts w:asciiTheme="minorHAnsi" w:hAnsiTheme="minorHAnsi" w:cstheme="minorHAnsi"/>
          <w:b/>
          <w:bCs/>
          <w:iCs/>
        </w:rPr>
        <w:t>,</w:t>
      </w:r>
      <w:r w:rsidRPr="00815332">
        <w:rPr>
          <w:rFonts w:asciiTheme="minorHAnsi" w:hAnsiTheme="minorHAnsi" w:cstheme="minorHAnsi"/>
          <w:b/>
          <w:bCs/>
          <w:iCs/>
        </w:rPr>
        <w:t xml:space="preserve"> puis </w:t>
      </w:r>
      <w:r w:rsidR="00610A91">
        <w:rPr>
          <w:rFonts w:asciiTheme="minorHAnsi" w:hAnsiTheme="minorHAnsi" w:cstheme="minorHAnsi"/>
          <w:b/>
          <w:bCs/>
          <w:iCs/>
        </w:rPr>
        <w:t>rempliss</w:t>
      </w:r>
      <w:r w:rsidRPr="00815332">
        <w:rPr>
          <w:rFonts w:asciiTheme="minorHAnsi" w:hAnsiTheme="minorHAnsi" w:cstheme="minorHAnsi"/>
          <w:b/>
          <w:bCs/>
          <w:iCs/>
        </w:rPr>
        <w:t>ez la fiche descriptive de la région</w:t>
      </w:r>
      <w:r w:rsidR="00B16AFA" w:rsidRPr="00815332">
        <w:rPr>
          <w:rFonts w:asciiTheme="minorHAnsi" w:hAnsiTheme="minorHAnsi" w:cstheme="minorHAnsi"/>
          <w:b/>
          <w:bCs/>
          <w:iCs/>
        </w:rPr>
        <w:t>.</w:t>
      </w:r>
      <w:r w:rsidR="00E51E18" w:rsidRPr="00815332">
        <w:rPr>
          <w:rFonts w:asciiTheme="minorHAnsi" w:hAnsiTheme="minorHAnsi" w:cstheme="minorHAnsi"/>
          <w:b/>
          <w:bCs/>
          <w:iCs/>
        </w:rPr>
        <w:t xml:space="preserve"> </w:t>
      </w:r>
    </w:p>
    <w:p w14:paraId="0A7EDF2C" w14:textId="77777777" w:rsidR="00B16AFA" w:rsidRPr="00B16AFA" w:rsidRDefault="00B16AFA" w:rsidP="00B16AFA">
      <w:pPr>
        <w:pStyle w:val="Paragraphedeliste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53CE5390" w14:textId="77777777" w:rsidR="008B659B" w:rsidRPr="00A63D6F" w:rsidRDefault="008B659B" w:rsidP="008B659B">
      <w:pPr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  <w:r w:rsidRPr="00A63D6F">
        <w:rPr>
          <w:rFonts w:asciiTheme="minorHAnsi" w:hAnsiTheme="minorHAnsi" w:cstheme="minorHAnsi"/>
          <w:i/>
          <w:iCs/>
        </w:rPr>
        <w:t>Comme son nom l’</w:t>
      </w:r>
      <w:r>
        <w:rPr>
          <w:rFonts w:asciiTheme="minorHAnsi" w:hAnsiTheme="minorHAnsi" w:cstheme="minorHAnsi"/>
          <w:i/>
          <w:iCs/>
        </w:rPr>
        <w:t>i</w:t>
      </w:r>
      <w:r w:rsidRPr="00A63D6F">
        <w:rPr>
          <w:rFonts w:asciiTheme="minorHAnsi" w:hAnsiTheme="minorHAnsi" w:cstheme="minorHAnsi"/>
          <w:i/>
          <w:iCs/>
        </w:rPr>
        <w:t>ndique, la région du Bas-Saint-Laurent se trouve le long du fleuve Saint-Laurent, entre les régions de Chaudière-Appalaches et de Gaspésie. L’eau de cette région maritime a la particularité d’être à la fois salée et douce, étant donné que le fleuve et l’océan se rencontrent dans cette partie de l’estuaire.</w:t>
      </w:r>
    </w:p>
    <w:p w14:paraId="01681877" w14:textId="77777777" w:rsidR="004801F9" w:rsidRDefault="00691D0E" w:rsidP="008B659B">
      <w:pPr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  <w:r w:rsidRPr="00691D0E">
        <w:rPr>
          <w:rFonts w:asciiTheme="minorHAnsi" w:hAnsiTheme="minorHAnsi" w:cstheme="minorHAnsi"/>
          <w:i/>
          <w:iCs/>
        </w:rPr>
        <w:t xml:space="preserve">Avant même l’arrivée de Jacques-Cartier, des pêcheurs européens </w:t>
      </w:r>
      <w:proofErr w:type="gramStart"/>
      <w:r>
        <w:rPr>
          <w:rFonts w:asciiTheme="minorHAnsi" w:hAnsiTheme="minorHAnsi" w:cstheme="minorHAnsi"/>
          <w:i/>
          <w:iCs/>
        </w:rPr>
        <w:t>auraient</w:t>
      </w:r>
      <w:proofErr w:type="gramEnd"/>
      <w:r w:rsidRPr="00691D0E">
        <w:rPr>
          <w:rFonts w:asciiTheme="minorHAnsi" w:hAnsiTheme="minorHAnsi" w:cstheme="minorHAnsi"/>
          <w:i/>
          <w:iCs/>
        </w:rPr>
        <w:t xml:space="preserve"> jeté leurs filets dans les eaux de cet estuaire</w:t>
      </w:r>
      <w:r w:rsidR="004801F9">
        <w:rPr>
          <w:rFonts w:asciiTheme="minorHAnsi" w:hAnsiTheme="minorHAnsi" w:cstheme="minorHAnsi"/>
          <w:i/>
          <w:iCs/>
        </w:rPr>
        <w:t xml:space="preserve"> et auraient croisé les populations autochtones de la région</w:t>
      </w:r>
      <w:r w:rsidRPr="00691D0E">
        <w:rPr>
          <w:rFonts w:asciiTheme="minorHAnsi" w:hAnsiTheme="minorHAnsi" w:cstheme="minorHAnsi"/>
          <w:i/>
          <w:iCs/>
        </w:rPr>
        <w:t xml:space="preserve">. </w:t>
      </w:r>
    </w:p>
    <w:p w14:paraId="4A4FF122" w14:textId="26F4C73A" w:rsidR="00691D0E" w:rsidRDefault="004A0BA5" w:rsidP="008B659B">
      <w:pPr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L</w:t>
      </w:r>
      <w:r w:rsidR="00691D0E" w:rsidRPr="00691D0E">
        <w:rPr>
          <w:rFonts w:asciiTheme="minorHAnsi" w:hAnsiTheme="minorHAnsi" w:cstheme="minorHAnsi"/>
          <w:i/>
          <w:iCs/>
        </w:rPr>
        <w:t>a colonisation du littoral a été lente jusqu’au milieu du XIX</w:t>
      </w:r>
      <w:r w:rsidR="00691D0E" w:rsidRPr="00CF5839">
        <w:rPr>
          <w:rFonts w:asciiTheme="minorHAnsi" w:hAnsiTheme="minorHAnsi" w:cstheme="minorHAnsi"/>
          <w:i/>
          <w:iCs/>
          <w:vertAlign w:val="superscript"/>
        </w:rPr>
        <w:t>e</w:t>
      </w:r>
      <w:r w:rsidR="00691D0E" w:rsidRPr="00691D0E">
        <w:rPr>
          <w:rFonts w:asciiTheme="minorHAnsi" w:hAnsiTheme="minorHAnsi" w:cstheme="minorHAnsi"/>
          <w:i/>
          <w:iCs/>
        </w:rPr>
        <w:t xml:space="preserve"> siècle, avant de s’accélérer avec le développement de l’agriculture et des transports, puis avec les politiques d’aménagement du territoire dans les années 1960.</w:t>
      </w:r>
    </w:p>
    <w:p w14:paraId="45C403C0" w14:textId="76E329A8" w:rsidR="008B659B" w:rsidRDefault="008B659B" w:rsidP="008B659B">
      <w:pPr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Près de 200 000</w:t>
      </w:r>
      <w:r w:rsidRPr="00A63D6F">
        <w:rPr>
          <w:rFonts w:asciiTheme="minorHAnsi" w:hAnsiTheme="minorHAnsi" w:cstheme="minorHAnsi"/>
          <w:i/>
          <w:iCs/>
        </w:rPr>
        <w:t xml:space="preserve"> habitants se répartissent sur les 22</w:t>
      </w:r>
      <w:r>
        <w:rPr>
          <w:rFonts w:asciiTheme="minorHAnsi" w:hAnsiTheme="minorHAnsi" w:cstheme="minorHAnsi"/>
          <w:i/>
          <w:iCs/>
        </w:rPr>
        <w:t xml:space="preserve"> </w:t>
      </w:r>
      <w:r w:rsidRPr="00A63D6F">
        <w:rPr>
          <w:rFonts w:asciiTheme="minorHAnsi" w:hAnsiTheme="minorHAnsi" w:cstheme="minorHAnsi"/>
          <w:i/>
          <w:iCs/>
        </w:rPr>
        <w:t>185 km</w:t>
      </w:r>
      <w:r w:rsidRPr="008609FA">
        <w:rPr>
          <w:rFonts w:asciiTheme="minorHAnsi" w:hAnsiTheme="minorHAnsi" w:cstheme="minorHAnsi"/>
          <w:i/>
          <w:iCs/>
          <w:vertAlign w:val="superscript"/>
        </w:rPr>
        <w:t>2</w:t>
      </w:r>
      <w:r w:rsidRPr="00A63D6F">
        <w:rPr>
          <w:rFonts w:asciiTheme="minorHAnsi" w:hAnsiTheme="minorHAnsi" w:cstheme="minorHAnsi"/>
          <w:i/>
          <w:iCs/>
        </w:rPr>
        <w:t xml:space="preserve"> de cette région, soit une densité de 9</w:t>
      </w:r>
      <w:r w:rsidR="004241CD">
        <w:rPr>
          <w:rFonts w:asciiTheme="minorHAnsi" w:hAnsiTheme="minorHAnsi" w:cstheme="minorHAnsi"/>
          <w:i/>
          <w:iCs/>
        </w:rPr>
        <w:t> </w:t>
      </w:r>
      <w:r w:rsidRPr="00A63D6F">
        <w:rPr>
          <w:rFonts w:asciiTheme="minorHAnsi" w:hAnsiTheme="minorHAnsi" w:cstheme="minorHAnsi"/>
          <w:i/>
          <w:iCs/>
        </w:rPr>
        <w:t>hab./km</w:t>
      </w:r>
      <w:r w:rsidRPr="008A5CA2">
        <w:rPr>
          <w:rFonts w:asciiTheme="minorHAnsi" w:hAnsiTheme="minorHAnsi" w:cstheme="minorHAnsi"/>
          <w:i/>
          <w:iCs/>
          <w:vertAlign w:val="superscript"/>
        </w:rPr>
        <w:t>2</w:t>
      </w:r>
      <w:r>
        <w:rPr>
          <w:rFonts w:asciiTheme="minorHAnsi" w:hAnsiTheme="minorHAnsi" w:cstheme="minorHAnsi"/>
          <w:i/>
          <w:iCs/>
        </w:rPr>
        <w:t>. Les principales</w:t>
      </w:r>
      <w:r w:rsidRPr="00A63D6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municipalités</w:t>
      </w:r>
      <w:r w:rsidRPr="00A63D6F">
        <w:rPr>
          <w:rFonts w:asciiTheme="minorHAnsi" w:hAnsiTheme="minorHAnsi" w:cstheme="minorHAnsi"/>
          <w:i/>
          <w:iCs/>
        </w:rPr>
        <w:t xml:space="preserve"> de</w:t>
      </w:r>
      <w:r>
        <w:rPr>
          <w:rFonts w:asciiTheme="minorHAnsi" w:hAnsiTheme="minorHAnsi" w:cstheme="minorHAnsi"/>
          <w:i/>
          <w:iCs/>
        </w:rPr>
        <w:t xml:space="preserve"> la région sont</w:t>
      </w:r>
      <w:r w:rsidRPr="00A63D6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Rimouski, Rivière-du-Loup, Matane, Mont-Joli et Amqui</w:t>
      </w:r>
      <w:r w:rsidRPr="00A63D6F">
        <w:rPr>
          <w:rFonts w:asciiTheme="minorHAnsi" w:hAnsiTheme="minorHAnsi" w:cstheme="minorHAnsi"/>
          <w:i/>
          <w:iCs/>
        </w:rPr>
        <w:t>.</w:t>
      </w:r>
    </w:p>
    <w:p w14:paraId="165D3CEB" w14:textId="51B78266" w:rsidR="002145F4" w:rsidRPr="00A63D6F" w:rsidRDefault="002145F4" w:rsidP="008B659B">
      <w:pPr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Le Bas-Saint-Laurent abrite aujourd’hui </w:t>
      </w:r>
      <w:r w:rsidR="00764C48">
        <w:rPr>
          <w:rFonts w:asciiTheme="minorHAnsi" w:hAnsiTheme="minorHAnsi" w:cstheme="minorHAnsi"/>
          <w:i/>
          <w:iCs/>
        </w:rPr>
        <w:t xml:space="preserve">la terre de réserve de </w:t>
      </w:r>
      <w:r>
        <w:rPr>
          <w:rFonts w:asciiTheme="minorHAnsi" w:hAnsiTheme="minorHAnsi" w:cstheme="minorHAnsi"/>
          <w:i/>
          <w:iCs/>
        </w:rPr>
        <w:t xml:space="preserve">la </w:t>
      </w:r>
      <w:r w:rsidRPr="007C619F">
        <w:rPr>
          <w:rFonts w:asciiTheme="minorHAnsi" w:hAnsiTheme="minorHAnsi" w:cstheme="minorHAnsi"/>
          <w:i/>
          <w:iCs/>
        </w:rPr>
        <w:t xml:space="preserve">seule Nation </w:t>
      </w:r>
      <w:proofErr w:type="spellStart"/>
      <w:r w:rsidRPr="007C619F">
        <w:rPr>
          <w:rFonts w:asciiTheme="minorHAnsi" w:hAnsiTheme="minorHAnsi" w:cstheme="minorHAnsi"/>
          <w:i/>
          <w:iCs/>
        </w:rPr>
        <w:t>Wolastoqey</w:t>
      </w:r>
      <w:proofErr w:type="spellEnd"/>
      <w:r w:rsidRPr="007C619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du Québec : les </w:t>
      </w:r>
      <w:proofErr w:type="spellStart"/>
      <w:r w:rsidRPr="00A576C9">
        <w:rPr>
          <w:rFonts w:asciiTheme="minorHAnsi" w:hAnsiTheme="minorHAnsi" w:cstheme="minorHAnsi"/>
          <w:i/>
          <w:iCs/>
        </w:rPr>
        <w:t>Wolastoqiyik</w:t>
      </w:r>
      <w:proofErr w:type="spellEnd"/>
      <w:r w:rsidRPr="00A576C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576C9">
        <w:rPr>
          <w:rFonts w:asciiTheme="minorHAnsi" w:hAnsiTheme="minorHAnsi" w:cstheme="minorHAnsi"/>
          <w:i/>
          <w:iCs/>
        </w:rPr>
        <w:t>Wahsipekuk</w:t>
      </w:r>
      <w:proofErr w:type="spellEnd"/>
      <w:r>
        <w:rPr>
          <w:rFonts w:asciiTheme="minorHAnsi" w:hAnsiTheme="minorHAnsi" w:cstheme="minorHAnsi"/>
          <w:i/>
          <w:iCs/>
        </w:rPr>
        <w:t>.</w:t>
      </w:r>
    </w:p>
    <w:p w14:paraId="0BD0BA90" w14:textId="77777777" w:rsidR="008B659B" w:rsidRPr="00A63D6F" w:rsidRDefault="008B659B" w:rsidP="008B659B">
      <w:pPr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  <w:r w:rsidRPr="00A63D6F">
        <w:rPr>
          <w:rFonts w:asciiTheme="minorHAnsi" w:hAnsiTheme="minorHAnsi" w:cstheme="minorHAnsi"/>
          <w:i/>
          <w:iCs/>
        </w:rPr>
        <w:t>L’économie du Bas-Saint-Laurent tourne autour de l</w:t>
      </w:r>
      <w:r>
        <w:rPr>
          <w:rFonts w:asciiTheme="minorHAnsi" w:hAnsiTheme="minorHAnsi" w:cstheme="minorHAnsi"/>
          <w:i/>
          <w:iCs/>
        </w:rPr>
        <w:t>’</w:t>
      </w:r>
      <w:r w:rsidRPr="00A63D6F">
        <w:rPr>
          <w:rFonts w:asciiTheme="minorHAnsi" w:hAnsiTheme="minorHAnsi" w:cstheme="minorHAnsi"/>
          <w:i/>
          <w:iCs/>
        </w:rPr>
        <w:t>agriculture et de l</w:t>
      </w:r>
      <w:r>
        <w:rPr>
          <w:rFonts w:asciiTheme="minorHAnsi" w:hAnsiTheme="minorHAnsi" w:cstheme="minorHAnsi"/>
          <w:i/>
          <w:iCs/>
        </w:rPr>
        <w:t>’</w:t>
      </w:r>
      <w:r w:rsidRPr="00A63D6F">
        <w:rPr>
          <w:rFonts w:asciiTheme="minorHAnsi" w:hAnsiTheme="minorHAnsi" w:cstheme="minorHAnsi"/>
          <w:i/>
          <w:iCs/>
        </w:rPr>
        <w:t>industrie forestière, et selon les endroits, de la pêche et du tourisme. Plus récemment, la région a pris un tournant résolument moderne en développant le secteur des technologies et des biotechnologies marines, de l</w:t>
      </w:r>
      <w:r>
        <w:rPr>
          <w:rFonts w:asciiTheme="minorHAnsi" w:hAnsiTheme="minorHAnsi" w:cstheme="minorHAnsi"/>
          <w:i/>
          <w:iCs/>
        </w:rPr>
        <w:t>’</w:t>
      </w:r>
      <w:r w:rsidRPr="00A63D6F">
        <w:rPr>
          <w:rFonts w:asciiTheme="minorHAnsi" w:hAnsiTheme="minorHAnsi" w:cstheme="minorHAnsi"/>
          <w:i/>
          <w:iCs/>
        </w:rPr>
        <w:t>écoconstruction et de la valorisation de la tourbe.</w:t>
      </w:r>
    </w:p>
    <w:p w14:paraId="6191E9AC" w14:textId="65706B5A" w:rsidR="008B659B" w:rsidRDefault="00036C65" w:rsidP="008B659B">
      <w:pPr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En ce qui concerne le</w:t>
      </w:r>
      <w:r w:rsidR="008B659B" w:rsidRPr="00A63D6F">
        <w:rPr>
          <w:rFonts w:asciiTheme="minorHAnsi" w:hAnsiTheme="minorHAnsi" w:cstheme="minorHAnsi"/>
          <w:i/>
          <w:iCs/>
        </w:rPr>
        <w:t xml:space="preserve"> tourisme, la région ne manque pas d’attraits</w:t>
      </w:r>
      <w:r w:rsidR="008B659B">
        <w:rPr>
          <w:rFonts w:asciiTheme="minorHAnsi" w:hAnsiTheme="minorHAnsi" w:cstheme="minorHAnsi"/>
          <w:i/>
          <w:iCs/>
        </w:rPr>
        <w:t> </w:t>
      </w:r>
      <w:r w:rsidR="008B659B" w:rsidRPr="00A63D6F">
        <w:rPr>
          <w:rFonts w:asciiTheme="minorHAnsi" w:hAnsiTheme="minorHAnsi" w:cstheme="minorHAnsi"/>
          <w:i/>
          <w:iCs/>
        </w:rPr>
        <w:t xml:space="preserve">: le site historique maritime de la Pointe-au-Père, les parcs nationaux du Bic et du Lac-Témiscouata, sans oublier les Jardins de Métis, un véritable enchantement botanique qui saura réjouir </w:t>
      </w:r>
      <w:r w:rsidR="008B659B">
        <w:rPr>
          <w:rFonts w:asciiTheme="minorHAnsi" w:hAnsiTheme="minorHAnsi" w:cstheme="minorHAnsi"/>
          <w:i/>
          <w:iCs/>
        </w:rPr>
        <w:t>petits et grands.</w:t>
      </w:r>
    </w:p>
    <w:p w14:paraId="7D7235FE" w14:textId="77777777" w:rsidR="003C6BFD" w:rsidRDefault="003C6BFD" w:rsidP="00091DED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0CE917E9" w14:textId="77777777" w:rsidR="00B16AFA" w:rsidRDefault="00B16AFA" w:rsidP="00091DED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09830213" w14:textId="1DD559AB" w:rsidR="00173F7F" w:rsidRDefault="00173F7F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4E650C77" w14:textId="29022CE1" w:rsidR="009B1BAF" w:rsidRDefault="00BD7974" w:rsidP="000D0F33">
      <w:pPr>
        <w:spacing w:line="276" w:lineRule="auto"/>
        <w:jc w:val="center"/>
        <w:rPr>
          <w:rFonts w:asciiTheme="minorHAnsi" w:hAnsiTheme="minorHAnsi" w:cstheme="minorHAnsi"/>
          <w:lang w:val="fr-FR"/>
        </w:rPr>
      </w:pPr>
      <w:r w:rsidRPr="001B0307">
        <w:rPr>
          <w:rFonts w:ascii="Calibri Light" w:hAnsi="Calibri Light" w:cs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83B0" wp14:editId="4811287A">
                <wp:simplePos x="0" y="0"/>
                <wp:positionH relativeFrom="column">
                  <wp:posOffset>1035685</wp:posOffset>
                </wp:positionH>
                <wp:positionV relativeFrom="paragraph">
                  <wp:posOffset>824230</wp:posOffset>
                </wp:positionV>
                <wp:extent cx="4175760" cy="55149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551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F7C7" w14:textId="333F79F5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Origine et signification du nom</w:t>
                            </w:r>
                            <w:r w:rsidR="00797F51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:</w:t>
                            </w:r>
                          </w:p>
                          <w:p w14:paraId="13247213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___________________________________________________</w:t>
                            </w:r>
                          </w:p>
                          <w:p w14:paraId="78390224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3E14049B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Situation géographique :</w:t>
                            </w:r>
                          </w:p>
                          <w:p w14:paraId="21018CF2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___________________________________________________</w:t>
                            </w:r>
                          </w:p>
                          <w:p w14:paraId="5388E333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4580F9B6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Population :</w:t>
                            </w:r>
                          </w:p>
                          <w:p w14:paraId="7FF8A151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___________________________________________________</w:t>
                            </w:r>
                          </w:p>
                          <w:p w14:paraId="00519757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5527A245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Densité : </w:t>
                            </w:r>
                          </w:p>
                          <w:p w14:paraId="6C891DB6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___________________________________________________</w:t>
                            </w:r>
                          </w:p>
                          <w:p w14:paraId="6345C5E0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06C51ED6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Villes principales :</w:t>
                            </w:r>
                          </w:p>
                          <w:p w14:paraId="533C9FE7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___________________________________________________</w:t>
                            </w:r>
                          </w:p>
                          <w:p w14:paraId="57CF488B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461EDE5A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Attraits touristiques :</w:t>
                            </w:r>
                          </w:p>
                          <w:p w14:paraId="29450514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___________________________________________________</w:t>
                            </w:r>
                          </w:p>
                          <w:p w14:paraId="57E096B2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5E0220F9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Économie :</w:t>
                            </w:r>
                          </w:p>
                          <w:p w14:paraId="12B7E965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___________________________________________________</w:t>
                            </w:r>
                          </w:p>
                          <w:p w14:paraId="3481819D" w14:textId="77777777" w:rsidR="00BD7974" w:rsidRDefault="00BD7974" w:rsidP="00BD7974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6CAFA9AB" w14:textId="17135F67" w:rsidR="00797F51" w:rsidRDefault="00797F51" w:rsidP="00797F51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Informations historiques :</w:t>
                            </w:r>
                          </w:p>
                          <w:p w14:paraId="2A0D02B4" w14:textId="77777777" w:rsidR="00797F51" w:rsidRDefault="00797F51" w:rsidP="00797F51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___________________________________________________</w:t>
                            </w:r>
                          </w:p>
                          <w:p w14:paraId="6756272B" w14:textId="77777777" w:rsidR="00BD7974" w:rsidRDefault="00BD7974" w:rsidP="00BD7974">
                            <w:pPr>
                              <w:spacing w:line="276" w:lineRule="auto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5BA7FC65" w14:textId="77777777" w:rsidR="00282078" w:rsidRDefault="00282078" w:rsidP="00282078">
                            <w:pPr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___________________________________________________</w:t>
                            </w:r>
                          </w:p>
                          <w:p w14:paraId="6F8CE75F" w14:textId="77777777" w:rsidR="00282078" w:rsidRPr="00B812BA" w:rsidRDefault="00282078" w:rsidP="00BD7974">
                            <w:pPr>
                              <w:spacing w:line="276" w:lineRule="auto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083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1.55pt;margin-top:64.9pt;width:328.8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DH+AEAAM4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" filled="f" stroked="f">
                <v:textbox>
                  <w:txbxContent>
                    <w:p w14:paraId="436EF7C7" w14:textId="333F79F5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Origine et signification du nom</w:t>
                      </w:r>
                      <w:r w:rsidR="00797F51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</w:rPr>
                        <w:t>:</w:t>
                      </w:r>
                    </w:p>
                    <w:p w14:paraId="13247213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___________________________________________________</w:t>
                      </w:r>
                    </w:p>
                    <w:p w14:paraId="78390224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3E14049B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Situation géographique :</w:t>
                      </w:r>
                    </w:p>
                    <w:p w14:paraId="21018CF2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___________________________________________________</w:t>
                      </w:r>
                    </w:p>
                    <w:p w14:paraId="5388E333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4580F9B6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Population :</w:t>
                      </w:r>
                    </w:p>
                    <w:p w14:paraId="7FF8A151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___________________________________________________</w:t>
                      </w:r>
                    </w:p>
                    <w:p w14:paraId="00519757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5527A245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 xml:space="preserve">Densité : </w:t>
                      </w:r>
                    </w:p>
                    <w:p w14:paraId="6C891DB6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___________________________________________________</w:t>
                      </w:r>
                    </w:p>
                    <w:p w14:paraId="6345C5E0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06C51ED6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Villes principales :</w:t>
                      </w:r>
                    </w:p>
                    <w:p w14:paraId="533C9FE7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___________________________________________________</w:t>
                      </w:r>
                    </w:p>
                    <w:p w14:paraId="57CF488B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461EDE5A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Attraits touristiques :</w:t>
                      </w:r>
                    </w:p>
                    <w:p w14:paraId="29450514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___________________________________________________</w:t>
                      </w:r>
                    </w:p>
                    <w:p w14:paraId="57E096B2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5E0220F9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Économie :</w:t>
                      </w:r>
                    </w:p>
                    <w:p w14:paraId="12B7E965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___________________________________________________</w:t>
                      </w:r>
                    </w:p>
                    <w:p w14:paraId="3481819D" w14:textId="77777777" w:rsidR="00BD7974" w:rsidRDefault="00BD7974" w:rsidP="00BD7974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6CAFA9AB" w14:textId="17135F67" w:rsidR="00797F51" w:rsidRDefault="00797F51" w:rsidP="00797F51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Informations historiques :</w:t>
                      </w:r>
                    </w:p>
                    <w:p w14:paraId="2A0D02B4" w14:textId="77777777" w:rsidR="00797F51" w:rsidRDefault="00797F51" w:rsidP="00797F51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___________________________________________________</w:t>
                      </w:r>
                    </w:p>
                    <w:p w14:paraId="6756272B" w14:textId="77777777" w:rsidR="00BD7974" w:rsidRDefault="00BD7974" w:rsidP="00BD7974">
                      <w:pPr>
                        <w:spacing w:line="276" w:lineRule="auto"/>
                        <w:rPr>
                          <w:rFonts w:ascii="Calibri Light" w:hAnsi="Calibri Light" w:cs="Calibri Light"/>
                        </w:rPr>
                      </w:pPr>
                    </w:p>
                    <w:p w14:paraId="5BA7FC65" w14:textId="77777777" w:rsidR="00282078" w:rsidRDefault="00282078" w:rsidP="00282078">
                      <w:pPr>
                        <w:spacing w:line="276" w:lineRule="auto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>___________________________________________________</w:t>
                      </w:r>
                    </w:p>
                    <w:p w14:paraId="6F8CE75F" w14:textId="77777777" w:rsidR="00282078" w:rsidRPr="00B812BA" w:rsidRDefault="00282078" w:rsidP="00BD7974">
                      <w:pPr>
                        <w:spacing w:line="276" w:lineRule="auto"/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5FF1">
        <w:rPr>
          <w:rFonts w:ascii="Calibri Light" w:hAnsi="Calibri Light" w:cs="Calibri Light"/>
          <w:noProof/>
        </w:rPr>
        <w:drawing>
          <wp:inline distT="0" distB="0" distL="0" distR="0" wp14:anchorId="1974312C" wp14:editId="09190BCE">
            <wp:extent cx="5245198" cy="6414509"/>
            <wp:effectExtent l="19050" t="19050" r="12700" b="2476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98" cy="64145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A55803" w14:textId="77777777" w:rsidR="00797F51" w:rsidRDefault="00797F51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12781C6F" w14:textId="77777777" w:rsidR="00797F51" w:rsidRDefault="00797F51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30A76E4D" w14:textId="77777777" w:rsidR="00797F51" w:rsidRDefault="00797F51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0D52F163" w14:textId="77777777" w:rsidR="00797F51" w:rsidRDefault="00797F51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6CC1AE80" w14:textId="0DD9340A" w:rsidR="00B16AFA" w:rsidRPr="00B16AFA" w:rsidRDefault="00DE15B7" w:rsidP="00B16AFA">
      <w:pPr>
        <w:pStyle w:val="Paragraphedeliste"/>
        <w:numPr>
          <w:ilvl w:val="2"/>
          <w:numId w:val="38"/>
        </w:numPr>
        <w:spacing w:line="276" w:lineRule="auto"/>
        <w:ind w:left="426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lastRenderedPageBreak/>
        <w:t xml:space="preserve">Dites si les affirmations suivantes sur la région du Bas-Saint-Laurent sont </w:t>
      </w:r>
      <w:r w:rsidR="00B16AFA" w:rsidRPr="00B16AFA">
        <w:rPr>
          <w:rFonts w:asciiTheme="minorHAnsi" w:hAnsiTheme="minorHAnsi" w:cstheme="minorHAnsi"/>
          <w:b/>
          <w:bCs/>
          <w:iCs/>
        </w:rPr>
        <w:t>vrai</w:t>
      </w:r>
      <w:r>
        <w:rPr>
          <w:rFonts w:asciiTheme="minorHAnsi" w:hAnsiTheme="minorHAnsi" w:cstheme="minorHAnsi"/>
          <w:b/>
          <w:bCs/>
          <w:iCs/>
        </w:rPr>
        <w:t>es</w:t>
      </w:r>
      <w:r w:rsidR="00B16AFA" w:rsidRPr="00B16AFA">
        <w:rPr>
          <w:rFonts w:asciiTheme="minorHAnsi" w:hAnsiTheme="minorHAnsi" w:cstheme="minorHAnsi"/>
          <w:b/>
          <w:bCs/>
          <w:iCs/>
        </w:rPr>
        <w:t xml:space="preserve"> ou </w:t>
      </w:r>
      <w:r>
        <w:rPr>
          <w:rFonts w:asciiTheme="minorHAnsi" w:hAnsiTheme="minorHAnsi" w:cstheme="minorHAnsi"/>
          <w:b/>
          <w:bCs/>
          <w:iCs/>
        </w:rPr>
        <w:t>fausses</w:t>
      </w:r>
      <w:r w:rsidR="00B16AFA" w:rsidRPr="00B16AFA">
        <w:rPr>
          <w:rFonts w:asciiTheme="minorHAnsi" w:hAnsiTheme="minorHAnsi" w:cstheme="minorHAnsi"/>
          <w:b/>
          <w:bCs/>
          <w:iCs/>
        </w:rPr>
        <w:t xml:space="preserve">. </w:t>
      </w:r>
      <w:r w:rsidR="004453B9">
        <w:rPr>
          <w:rFonts w:asciiTheme="minorHAnsi" w:hAnsiTheme="minorHAnsi" w:cstheme="minorHAnsi"/>
          <w:b/>
          <w:bCs/>
          <w:iCs/>
        </w:rPr>
        <w:t>Justifiez votre réponse lorsque c’est « faux »</w:t>
      </w:r>
      <w:r w:rsidR="00B16AFA" w:rsidRPr="00B16AFA">
        <w:rPr>
          <w:rFonts w:asciiTheme="minorHAnsi" w:hAnsiTheme="minorHAnsi" w:cstheme="minorHAnsi"/>
          <w:b/>
          <w:bCs/>
          <w:iCs/>
        </w:rPr>
        <w:t xml:space="preserve">. </w:t>
      </w:r>
    </w:p>
    <w:p w14:paraId="0C590F5A" w14:textId="77777777" w:rsidR="00797F51" w:rsidRPr="00B16AFA" w:rsidRDefault="00797F51" w:rsidP="00192EE0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4014"/>
      </w:tblGrid>
      <w:tr w:rsidR="00E51E18" w:rsidRPr="005C3469" w14:paraId="28DFA942" w14:textId="77777777" w:rsidTr="00644C5E">
        <w:tc>
          <w:tcPr>
            <w:tcW w:w="3964" w:type="dxa"/>
            <w:shd w:val="clear" w:color="auto" w:fill="D0F0EF"/>
          </w:tcPr>
          <w:p w14:paraId="3570E0F5" w14:textId="77777777" w:rsidR="00E51E18" w:rsidRPr="005C3469" w:rsidRDefault="00E51E18" w:rsidP="00644C5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C3469">
              <w:rPr>
                <w:rFonts w:ascii="Calibri Light" w:hAnsi="Calibri Light" w:cs="Calibri Light"/>
                <w:b/>
                <w:bCs/>
                <w:lang w:val="fr-FR"/>
              </w:rPr>
              <w:t>Énoncés</w:t>
            </w:r>
          </w:p>
        </w:tc>
        <w:tc>
          <w:tcPr>
            <w:tcW w:w="709" w:type="dxa"/>
            <w:shd w:val="clear" w:color="auto" w:fill="D0F0EF"/>
          </w:tcPr>
          <w:p w14:paraId="4672D6C5" w14:textId="77777777" w:rsidR="00E51E18" w:rsidRPr="005C3469" w:rsidRDefault="00E51E18" w:rsidP="00644C5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C3469">
              <w:rPr>
                <w:rFonts w:ascii="Calibri Light" w:hAnsi="Calibri Light" w:cs="Calibri Light"/>
                <w:b/>
                <w:bCs/>
                <w:lang w:val="fr-FR"/>
              </w:rPr>
              <w:t>Vrai</w:t>
            </w:r>
          </w:p>
        </w:tc>
        <w:tc>
          <w:tcPr>
            <w:tcW w:w="709" w:type="dxa"/>
            <w:shd w:val="clear" w:color="auto" w:fill="D0F0EF"/>
          </w:tcPr>
          <w:p w14:paraId="3EA60D25" w14:textId="77777777" w:rsidR="00E51E18" w:rsidRPr="005C3469" w:rsidRDefault="00E51E18" w:rsidP="00644C5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C3469">
              <w:rPr>
                <w:rFonts w:ascii="Calibri Light" w:hAnsi="Calibri Light" w:cs="Calibri Light"/>
                <w:b/>
                <w:bCs/>
                <w:lang w:val="fr-FR"/>
              </w:rPr>
              <w:t>Faux</w:t>
            </w:r>
          </w:p>
        </w:tc>
        <w:tc>
          <w:tcPr>
            <w:tcW w:w="4014" w:type="dxa"/>
            <w:shd w:val="clear" w:color="auto" w:fill="D0F0EF"/>
          </w:tcPr>
          <w:p w14:paraId="03532C85" w14:textId="77777777" w:rsidR="00E51E18" w:rsidRPr="005C3469" w:rsidRDefault="00E51E18" w:rsidP="00644C5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val="fr-FR"/>
              </w:rPr>
            </w:pPr>
            <w:r w:rsidRPr="005C3469">
              <w:rPr>
                <w:rFonts w:ascii="Calibri Light" w:hAnsi="Calibri Light" w:cs="Calibri Light"/>
                <w:b/>
                <w:bCs/>
                <w:lang w:val="fr-FR"/>
              </w:rPr>
              <w:t>Justification</w:t>
            </w:r>
          </w:p>
        </w:tc>
      </w:tr>
      <w:tr w:rsidR="00E51E18" w14:paraId="590ECA2C" w14:textId="77777777" w:rsidTr="00644C5E">
        <w:trPr>
          <w:trHeight w:val="1251"/>
        </w:trPr>
        <w:tc>
          <w:tcPr>
            <w:tcW w:w="3964" w:type="dxa"/>
            <w:vAlign w:val="center"/>
          </w:tcPr>
          <w:p w14:paraId="1A9E7EFC" w14:textId="53D42CAF" w:rsidR="00E51E18" w:rsidRPr="00624AFC" w:rsidRDefault="0038218B" w:rsidP="00644C5E">
            <w:pPr>
              <w:pStyle w:val="Paragraphedeliste"/>
              <w:numPr>
                <w:ilvl w:val="0"/>
                <w:numId w:val="2"/>
              </w:numPr>
              <w:spacing w:before="120" w:after="120" w:line="276" w:lineRule="auto"/>
              <w:ind w:left="425" w:hanging="357"/>
              <w:contextualSpacing w:val="0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C’est une région située à l’intérieur des terres.</w:t>
            </w:r>
            <w:r w:rsidR="00E51E18">
              <w:rPr>
                <w:rFonts w:ascii="Calibri Light" w:hAnsi="Calibri Light" w:cs="Calibri Light"/>
                <w:lang w:val="fr-FR"/>
              </w:rPr>
              <w:t xml:space="preserve">  </w:t>
            </w:r>
            <w:r w:rsidR="00E51E18" w:rsidRPr="003D4129">
              <w:rPr>
                <w:rFonts w:ascii="Calibri Light" w:hAnsi="Calibri Light" w:cs="Calibri Light"/>
                <w:lang w:val="fr-F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7A59A5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9CDEF72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014" w:type="dxa"/>
            <w:vAlign w:val="center"/>
          </w:tcPr>
          <w:p w14:paraId="1C67E6D2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E51E18" w14:paraId="171D1BF9" w14:textId="77777777" w:rsidTr="00644C5E">
        <w:trPr>
          <w:trHeight w:val="1251"/>
        </w:trPr>
        <w:tc>
          <w:tcPr>
            <w:tcW w:w="3964" w:type="dxa"/>
            <w:vAlign w:val="center"/>
          </w:tcPr>
          <w:p w14:paraId="276EE98E" w14:textId="24A42A84" w:rsidR="00E51E18" w:rsidRPr="005C3469" w:rsidRDefault="0038218B" w:rsidP="00644C5E">
            <w:pPr>
              <w:pStyle w:val="Paragraphedeliste"/>
              <w:numPr>
                <w:ilvl w:val="0"/>
                <w:numId w:val="2"/>
              </w:numPr>
              <w:spacing w:before="120" w:after="120" w:line="276" w:lineRule="auto"/>
              <w:ind w:left="425" w:hanging="357"/>
              <w:contextualSpacing w:val="0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Cette région se trouve au sud-ouest du Québec, près de l’Ontario.</w:t>
            </w:r>
          </w:p>
        </w:tc>
        <w:tc>
          <w:tcPr>
            <w:tcW w:w="709" w:type="dxa"/>
            <w:vAlign w:val="center"/>
          </w:tcPr>
          <w:p w14:paraId="6502B1D1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36C98D6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014" w:type="dxa"/>
            <w:vAlign w:val="center"/>
          </w:tcPr>
          <w:p w14:paraId="68301185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E51E18" w14:paraId="4F4FAC92" w14:textId="77777777" w:rsidTr="00644C5E">
        <w:trPr>
          <w:trHeight w:val="1251"/>
        </w:trPr>
        <w:tc>
          <w:tcPr>
            <w:tcW w:w="3964" w:type="dxa"/>
            <w:vAlign w:val="center"/>
          </w:tcPr>
          <w:p w14:paraId="52C6CE36" w14:textId="5492A1CA" w:rsidR="00E51E18" w:rsidRPr="004E4EDB" w:rsidRDefault="0038218B" w:rsidP="00644C5E">
            <w:pPr>
              <w:pStyle w:val="Paragraphedeliste"/>
              <w:numPr>
                <w:ilvl w:val="0"/>
                <w:numId w:val="2"/>
              </w:numPr>
              <w:spacing w:before="120" w:after="120" w:line="276" w:lineRule="auto"/>
              <w:ind w:left="425" w:hanging="357"/>
              <w:contextualSpacing w:val="0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Le nom de cette région vient de son fleuve.</w:t>
            </w:r>
          </w:p>
        </w:tc>
        <w:tc>
          <w:tcPr>
            <w:tcW w:w="709" w:type="dxa"/>
            <w:vAlign w:val="center"/>
          </w:tcPr>
          <w:p w14:paraId="2FE1D4A5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5A78E6B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014" w:type="dxa"/>
            <w:vAlign w:val="center"/>
          </w:tcPr>
          <w:p w14:paraId="080F557F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E51E18" w14:paraId="22201B07" w14:textId="77777777" w:rsidTr="00644C5E">
        <w:trPr>
          <w:trHeight w:val="1251"/>
        </w:trPr>
        <w:tc>
          <w:tcPr>
            <w:tcW w:w="3964" w:type="dxa"/>
            <w:vAlign w:val="center"/>
          </w:tcPr>
          <w:p w14:paraId="1FA285D3" w14:textId="3AA76C61" w:rsidR="00E51E18" w:rsidRDefault="00AC52F2" w:rsidP="00644C5E">
            <w:pPr>
              <w:pStyle w:val="Paragraphedeliste"/>
              <w:numPr>
                <w:ilvl w:val="0"/>
                <w:numId w:val="2"/>
              </w:numPr>
              <w:spacing w:before="120" w:after="120" w:line="276" w:lineRule="auto"/>
              <w:ind w:left="425" w:hanging="357"/>
              <w:contextualSpacing w:val="0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Si on continue vers l’est à partir du Bas-Saint-Laurent, on arrive en Gaspésie.</w:t>
            </w:r>
          </w:p>
        </w:tc>
        <w:tc>
          <w:tcPr>
            <w:tcW w:w="709" w:type="dxa"/>
            <w:vAlign w:val="center"/>
          </w:tcPr>
          <w:p w14:paraId="38F4BDA7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01C8CE2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014" w:type="dxa"/>
            <w:vAlign w:val="center"/>
          </w:tcPr>
          <w:p w14:paraId="02556C15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  <w:tr w:rsidR="00E51E18" w14:paraId="03FC26DD" w14:textId="77777777" w:rsidTr="00644C5E">
        <w:trPr>
          <w:trHeight w:val="1251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4B99444" w14:textId="105BA574" w:rsidR="00E51E18" w:rsidRDefault="00AC52F2" w:rsidP="00644C5E">
            <w:pPr>
              <w:pStyle w:val="Paragraphedeliste"/>
              <w:numPr>
                <w:ilvl w:val="0"/>
                <w:numId w:val="2"/>
              </w:numPr>
              <w:spacing w:before="120" w:after="120" w:line="276" w:lineRule="auto"/>
              <w:ind w:left="425" w:hanging="357"/>
              <w:contextualSpacing w:val="0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Un quart de million</w:t>
            </w:r>
            <w:r w:rsidR="008D66C4">
              <w:rPr>
                <w:rFonts w:ascii="Calibri Light" w:hAnsi="Calibri Light" w:cs="Calibri Light"/>
                <w:lang w:val="fr-FR"/>
              </w:rPr>
              <w:t>s</w:t>
            </w:r>
            <w:r>
              <w:rPr>
                <w:rFonts w:ascii="Calibri Light" w:hAnsi="Calibri Light" w:cs="Calibri Light"/>
                <w:lang w:val="fr-FR"/>
              </w:rPr>
              <w:t xml:space="preserve"> de personnes vivent dans cette région.</w:t>
            </w:r>
          </w:p>
        </w:tc>
        <w:tc>
          <w:tcPr>
            <w:tcW w:w="709" w:type="dxa"/>
            <w:vAlign w:val="center"/>
          </w:tcPr>
          <w:p w14:paraId="1E79D271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28AF571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4014" w:type="dxa"/>
            <w:vAlign w:val="center"/>
          </w:tcPr>
          <w:p w14:paraId="67F6D953" w14:textId="77777777" w:rsidR="00E51E18" w:rsidRDefault="00E51E18" w:rsidP="00644C5E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7CC1E4BB" w14:textId="77777777" w:rsidR="00E51E18" w:rsidRDefault="00E51E18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7239C0B4" w14:textId="77777777" w:rsidR="00E15D98" w:rsidRDefault="00E15D98" w:rsidP="00E15D98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60F7EFA5" w14:textId="77777777" w:rsidR="00E15D98" w:rsidRDefault="00E15D98" w:rsidP="00E15D98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4FC707F" w14:textId="1C88A28D" w:rsidR="00E15D98" w:rsidRPr="00E15D98" w:rsidRDefault="00E15D98" w:rsidP="00E15D98">
      <w:pPr>
        <w:pStyle w:val="Paragraphedeliste"/>
        <w:numPr>
          <w:ilvl w:val="2"/>
          <w:numId w:val="38"/>
        </w:numPr>
        <w:spacing w:line="276" w:lineRule="auto"/>
        <w:ind w:left="426"/>
        <w:jc w:val="both"/>
        <w:rPr>
          <w:rFonts w:asciiTheme="minorHAnsi" w:hAnsiTheme="minorHAnsi" w:cstheme="minorHAnsi"/>
          <w:b/>
          <w:bCs/>
          <w:iCs/>
        </w:rPr>
      </w:pPr>
      <w:r w:rsidRPr="00E15D98">
        <w:rPr>
          <w:rFonts w:asciiTheme="minorHAnsi" w:hAnsiTheme="minorHAnsi" w:cstheme="minorHAnsi"/>
          <w:b/>
          <w:bCs/>
          <w:iCs/>
        </w:rPr>
        <w:t>L’office de tourisme de la région Bas-Saint-Laurent vous demande de faire de la publicité pour un de ses sites touristiques. En petits groupes, choisissez parmi l’un des quatre lieux mentionnés dans le texte : les Jardins de Métis, le site historique maritime de la Pointe-au-Père, le parc national du Lac-Témiscouata ou le parc national du Bic et présentez-le à vos collègues. Effectuez des recherches pour enrichir votre présentation.</w:t>
      </w:r>
    </w:p>
    <w:p w14:paraId="647C28D7" w14:textId="77777777" w:rsidR="00CE6954" w:rsidRDefault="00CE6954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45B8B5E9" w14:textId="77777777" w:rsidR="00E15D98" w:rsidRDefault="00E15D98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72054CA3" w14:textId="77777777" w:rsidR="00530DD8" w:rsidRDefault="00530DD8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3B0A62C5" w14:textId="77777777" w:rsidR="00E15D98" w:rsidRDefault="00E15D98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64BA77DE" w14:textId="77777777" w:rsidR="00E15D98" w:rsidRDefault="00E15D98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082AD9C6" w14:textId="00B7CFC8" w:rsidR="00CC12D9" w:rsidRPr="003B34FF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</w:pPr>
      <w:r w:rsidRPr="003B34FF">
        <w:rPr>
          <w:rFonts w:ascii="Calibri" w:hAnsi="Calibri" w:cs="Calibri"/>
          <w:b/>
          <w:caps/>
          <w:color w:val="000D59"/>
          <w:sz w:val="36"/>
          <w:szCs w:val="32"/>
        </w:rPr>
        <w:lastRenderedPageBreak/>
        <w:t>Activité </w:t>
      </w:r>
      <w:r w:rsidRPr="003B34FF">
        <w:rPr>
          <w:rFonts w:ascii="Calibri" w:hAnsi="Calibri" w:cs="Calibri"/>
          <w:b/>
          <w:caps/>
          <w:color w:val="000D59"/>
          <w:sz w:val="36"/>
          <w:szCs w:val="32"/>
          <w:lang w:val="fr-FR"/>
        </w:rPr>
        <w:t xml:space="preserve"> 6 </w:t>
      </w:r>
    </w:p>
    <w:p w14:paraId="6EF12D49" w14:textId="0DA341FC" w:rsidR="00CC12D9" w:rsidRPr="003B34FF" w:rsidRDefault="00C9314B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>Pour aller plus loin</w:t>
      </w:r>
    </w:p>
    <w:p w14:paraId="3454E612" w14:textId="0FAC3787" w:rsidR="00C9314B" w:rsidRPr="003B34FF" w:rsidRDefault="008D16BC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3B34FF">
        <w:rPr>
          <w:rFonts w:ascii="Calibri" w:hAnsi="Calibri" w:cs="Calibri"/>
          <w:b/>
          <w:iCs/>
          <w:color w:val="2CAEAB"/>
        </w:rPr>
        <w:t>Discussion</w:t>
      </w:r>
    </w:p>
    <w:p w14:paraId="23657AD8" w14:textId="028A7609" w:rsidR="00162813" w:rsidRPr="00174C6D" w:rsidRDefault="00162813" w:rsidP="00174C6D">
      <w:pPr>
        <w:spacing w:line="276" w:lineRule="auto"/>
        <w:jc w:val="both"/>
        <w:rPr>
          <w:rFonts w:asciiTheme="minorHAnsi" w:hAnsiTheme="minorHAnsi" w:cstheme="minorHAnsi"/>
        </w:rPr>
      </w:pPr>
    </w:p>
    <w:p w14:paraId="590284EB" w14:textId="617F6D09" w:rsidR="00177608" w:rsidRPr="000B381F" w:rsidRDefault="00A6381E" w:rsidP="000D0F33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B381F">
        <w:rPr>
          <w:rFonts w:asciiTheme="minorHAnsi" w:hAnsiTheme="minorHAnsi" w:cstheme="minorHAnsi"/>
        </w:rPr>
        <w:t>Raed</w:t>
      </w:r>
      <w:proofErr w:type="spellEnd"/>
      <w:r w:rsidRPr="000B381F">
        <w:rPr>
          <w:rFonts w:asciiTheme="minorHAnsi" w:hAnsiTheme="minorHAnsi" w:cstheme="minorHAnsi"/>
        </w:rPr>
        <w:t xml:space="preserve"> s’interroge</w:t>
      </w:r>
      <w:r w:rsidR="00491784" w:rsidRPr="000B381F">
        <w:rPr>
          <w:rFonts w:asciiTheme="minorHAnsi" w:hAnsiTheme="minorHAnsi" w:cstheme="minorHAnsi"/>
        </w:rPr>
        <w:t> </w:t>
      </w:r>
      <w:r w:rsidRPr="000B381F">
        <w:rPr>
          <w:rFonts w:asciiTheme="minorHAnsi" w:hAnsiTheme="minorHAnsi" w:cstheme="minorHAnsi"/>
        </w:rPr>
        <w:t>: « Est-ce que l</w:t>
      </w:r>
      <w:r w:rsidR="00491784" w:rsidRPr="000B381F">
        <w:rPr>
          <w:rFonts w:asciiTheme="minorHAnsi" w:hAnsiTheme="minorHAnsi" w:cstheme="minorHAnsi"/>
        </w:rPr>
        <w:t>’</w:t>
      </w:r>
      <w:r w:rsidRPr="000B381F">
        <w:rPr>
          <w:rFonts w:asciiTheme="minorHAnsi" w:hAnsiTheme="minorHAnsi" w:cstheme="minorHAnsi"/>
        </w:rPr>
        <w:t xml:space="preserve">art contribue à créer des ponts entre les communautés? ». </w:t>
      </w:r>
      <w:proofErr w:type="spellStart"/>
      <w:r w:rsidRPr="000B381F">
        <w:rPr>
          <w:rFonts w:asciiTheme="minorHAnsi" w:hAnsiTheme="minorHAnsi" w:cstheme="minorHAnsi"/>
        </w:rPr>
        <w:t>Lisan</w:t>
      </w:r>
      <w:proofErr w:type="spellEnd"/>
      <w:r w:rsidRPr="000B381F">
        <w:rPr>
          <w:rFonts w:asciiTheme="minorHAnsi" w:hAnsiTheme="minorHAnsi" w:cstheme="minorHAnsi"/>
        </w:rPr>
        <w:t xml:space="preserve"> pense que l</w:t>
      </w:r>
      <w:r w:rsidR="00491784" w:rsidRPr="000B381F">
        <w:rPr>
          <w:rFonts w:asciiTheme="minorHAnsi" w:hAnsiTheme="minorHAnsi" w:cstheme="minorHAnsi"/>
        </w:rPr>
        <w:t>’</w:t>
      </w:r>
      <w:r w:rsidRPr="000B381F">
        <w:rPr>
          <w:rFonts w:asciiTheme="minorHAnsi" w:hAnsiTheme="minorHAnsi" w:cstheme="minorHAnsi"/>
        </w:rPr>
        <w:t>art peut rassembler les communauté</w:t>
      </w:r>
      <w:r w:rsidR="006E565C" w:rsidRPr="000B381F">
        <w:rPr>
          <w:rFonts w:asciiTheme="minorHAnsi" w:hAnsiTheme="minorHAnsi" w:cstheme="minorHAnsi"/>
        </w:rPr>
        <w:t>s</w:t>
      </w:r>
      <w:r w:rsidRPr="000B381F">
        <w:rPr>
          <w:rFonts w:asciiTheme="minorHAnsi" w:hAnsiTheme="minorHAnsi" w:cstheme="minorHAnsi"/>
        </w:rPr>
        <w:t>, peu importe leur origine ou leur culture</w:t>
      </w:r>
      <w:r w:rsidR="00174C6D" w:rsidRPr="000B381F">
        <w:rPr>
          <w:rFonts w:asciiTheme="minorHAnsi" w:hAnsiTheme="minorHAnsi" w:cstheme="minorHAnsi"/>
        </w:rPr>
        <w:t xml:space="preserve">. </w:t>
      </w:r>
      <w:r w:rsidR="000004B2" w:rsidRPr="000B381F">
        <w:rPr>
          <w:rFonts w:asciiTheme="minorHAnsi" w:hAnsiTheme="minorHAnsi" w:cstheme="minorHAnsi"/>
        </w:rPr>
        <w:t xml:space="preserve">Êtes-vous d’accord avec elle? Pensez par exemple </w:t>
      </w:r>
      <w:r w:rsidR="00FC11EE" w:rsidRPr="000B381F">
        <w:rPr>
          <w:rFonts w:asciiTheme="minorHAnsi" w:hAnsiTheme="minorHAnsi" w:cstheme="minorHAnsi"/>
        </w:rPr>
        <w:t>à l</w:t>
      </w:r>
      <w:r w:rsidR="00AE20F6" w:rsidRPr="000B381F">
        <w:rPr>
          <w:rFonts w:asciiTheme="minorHAnsi" w:hAnsiTheme="minorHAnsi" w:cstheme="minorHAnsi"/>
        </w:rPr>
        <w:t xml:space="preserve">’impact du projet de </w:t>
      </w:r>
      <w:proofErr w:type="spellStart"/>
      <w:r w:rsidR="00AE20F6" w:rsidRPr="000B381F">
        <w:rPr>
          <w:rFonts w:asciiTheme="minorHAnsi" w:hAnsiTheme="minorHAnsi" w:cstheme="minorHAnsi"/>
        </w:rPr>
        <w:t>Lisan</w:t>
      </w:r>
      <w:proofErr w:type="spellEnd"/>
      <w:r w:rsidR="00AE20F6" w:rsidRPr="000B381F">
        <w:rPr>
          <w:rFonts w:asciiTheme="minorHAnsi" w:hAnsiTheme="minorHAnsi" w:cstheme="minorHAnsi"/>
        </w:rPr>
        <w:t xml:space="preserve"> sur les élèves anglophones de </w:t>
      </w:r>
      <w:r w:rsidR="00AE20F6" w:rsidRPr="004A74C6">
        <w:rPr>
          <w:rFonts w:asciiTheme="minorHAnsi" w:hAnsiTheme="minorHAnsi" w:cstheme="minorHAnsi"/>
        </w:rPr>
        <w:t>l’école</w:t>
      </w:r>
      <w:r w:rsidR="00491784" w:rsidRPr="004A74C6">
        <w:rPr>
          <w:rFonts w:asciiTheme="minorHAnsi" w:hAnsiTheme="minorHAnsi" w:cstheme="minorHAnsi"/>
        </w:rPr>
        <w:t xml:space="preserve"> et</w:t>
      </w:r>
      <w:r w:rsidR="00491784" w:rsidRPr="000B381F">
        <w:rPr>
          <w:rFonts w:asciiTheme="minorHAnsi" w:hAnsiTheme="minorHAnsi" w:cstheme="minorHAnsi"/>
          <w:i/>
          <w:iCs/>
        </w:rPr>
        <w:t xml:space="preserve"> </w:t>
      </w:r>
      <w:r w:rsidR="00491784" w:rsidRPr="000B381F">
        <w:rPr>
          <w:rFonts w:asciiTheme="minorHAnsi" w:hAnsiTheme="minorHAnsi" w:cstheme="minorHAnsi"/>
        </w:rPr>
        <w:t>sur la communauté en général</w:t>
      </w:r>
      <w:r w:rsidR="00AE20F6" w:rsidRPr="000B381F">
        <w:rPr>
          <w:rFonts w:asciiTheme="minorHAnsi" w:hAnsiTheme="minorHAnsi" w:cstheme="minorHAnsi"/>
        </w:rPr>
        <w:t>.</w:t>
      </w:r>
    </w:p>
    <w:p w14:paraId="1607BD53" w14:textId="77777777" w:rsidR="00CE6954" w:rsidRPr="00174C6D" w:rsidRDefault="00CE6954" w:rsidP="00174C6D">
      <w:pPr>
        <w:pStyle w:val="Paragraphedeliste"/>
        <w:spacing w:line="276" w:lineRule="auto"/>
        <w:ind w:left="426"/>
        <w:rPr>
          <w:rFonts w:asciiTheme="minorHAnsi" w:hAnsiTheme="minorHAnsi" w:cstheme="minorHAnsi"/>
        </w:rPr>
      </w:pPr>
    </w:p>
    <w:sectPr w:rsidR="00CE6954" w:rsidRPr="00174C6D" w:rsidSect="0032768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17" w:right="1417" w:bottom="1417" w:left="1417" w:header="13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2C19" w14:textId="77777777" w:rsidR="00816C21" w:rsidRDefault="00816C21" w:rsidP="00E81A44">
      <w:r>
        <w:separator/>
      </w:r>
    </w:p>
  </w:endnote>
  <w:endnote w:type="continuationSeparator" w:id="0">
    <w:p w14:paraId="337FF454" w14:textId="77777777" w:rsidR="00816C21" w:rsidRDefault="00816C21" w:rsidP="00E81A44">
      <w:r>
        <w:continuationSeparator/>
      </w:r>
    </w:p>
  </w:endnote>
  <w:endnote w:type="continuationNotice" w:id="1">
    <w:p w14:paraId="2C1449EC" w14:textId="77777777" w:rsidR="00816C21" w:rsidRDefault="00816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ngolare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6"/>
    </w:tblGrid>
    <w:tr w:rsidR="00F81EA5" w:rsidRPr="008D16BC" w14:paraId="6535F85B" w14:textId="77777777" w:rsidTr="00B922DF">
      <w:tc>
        <w:tcPr>
          <w:tcW w:w="4773" w:type="dxa"/>
        </w:tcPr>
        <w:p w14:paraId="6E02D1CF" w14:textId="4D14EAC9" w:rsidR="00F81EA5" w:rsidRPr="00545050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r w:rsidR="00195CED"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Sandrine </w:t>
          </w:r>
          <w:proofErr w:type="spellStart"/>
          <w:r w:rsidR="00195CED"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B</w:t>
          </w:r>
          <w:r w:rsidR="005C12CF"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e</w:t>
          </w:r>
          <w:r w:rsidR="00195CED"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nard</w:t>
          </w:r>
          <w:proofErr w:type="spellEnd"/>
        </w:p>
      </w:tc>
      <w:tc>
        <w:tcPr>
          <w:tcW w:w="4773" w:type="dxa"/>
        </w:tcPr>
        <w:p w14:paraId="7D37EAC1" w14:textId="58485026" w:rsidR="00F81EA5" w:rsidRPr="008D16BC" w:rsidRDefault="003E3DBD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Immigrant</w:t>
          </w:r>
          <w:r w:rsidR="008A05C0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s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de souche</w:t>
          </w:r>
          <w:r w:rsidR="00F81EA5" w:rsidRPr="008D16B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proofErr w:type="spellStart"/>
          <w:r w:rsidR="006B265A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Lisan</w:t>
          </w:r>
          <w:proofErr w:type="spellEnd"/>
          <w:r w:rsidR="006B265A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, l’artiste</w:t>
          </w:r>
          <w:r w:rsidR="008A05C0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(extrait)</w:t>
          </w:r>
        </w:p>
      </w:tc>
    </w:tr>
    <w:tr w:rsidR="00F81EA5" w:rsidRPr="00545050" w14:paraId="5365903E" w14:textId="77777777" w:rsidTr="00B922DF">
      <w:tc>
        <w:tcPr>
          <w:tcW w:w="4773" w:type="dxa"/>
        </w:tcPr>
        <w:p w14:paraId="628599D7" w14:textId="3AFE5DF1" w:rsidR="00F2496C" w:rsidRPr="006B265A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22</w:t>
          </w:r>
          <w:r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</w:tc>
      <w:tc>
        <w:tcPr>
          <w:tcW w:w="4773" w:type="dxa"/>
        </w:tcPr>
        <w:p w14:paraId="3A6BC4B1" w14:textId="4A1E15C3" w:rsidR="00F81EA5" w:rsidRPr="00545050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Fiche apprenant </w:t>
          </w:r>
          <w:r w:rsidR="00F06B18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| N</w:t>
          </w:r>
          <w:r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iveau </w:t>
          </w:r>
          <w:r w:rsidR="005C12CF" w:rsidRPr="0054505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intermédiaire</w:t>
          </w:r>
        </w:p>
      </w:tc>
    </w:tr>
    <w:tr w:rsidR="0032768A" w:rsidRPr="0032768A" w14:paraId="7110F5D5" w14:textId="77777777" w:rsidTr="00F81EA5">
      <w:tc>
        <w:tcPr>
          <w:tcW w:w="4773" w:type="dxa"/>
        </w:tcPr>
        <w:p w14:paraId="7A5B8179" w14:textId="77777777" w:rsidR="00F81EA5" w:rsidRPr="00545050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3F956224" w14:textId="77777777" w:rsidR="00545050" w:rsidRPr="0032768A" w:rsidRDefault="00545050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</w:pPr>
        </w:p>
        <w:p w14:paraId="2382EED4" w14:textId="2EDF1780" w:rsidR="00F81EA5" w:rsidRPr="0032768A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</w:rPr>
          </w:pPr>
          <w:r w:rsidRPr="0032768A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Page </w:t>
          </w:r>
          <w:r w:rsidRPr="0032768A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32768A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PAGE</w:instrText>
          </w:r>
          <w:r w:rsidRPr="0032768A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32768A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1</w:t>
          </w:r>
          <w:r w:rsidRPr="0032768A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  <w:r w:rsidRPr="0032768A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 sur </w:t>
          </w:r>
          <w:r w:rsidRPr="0032768A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32768A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NUMPAGES</w:instrText>
          </w:r>
          <w:r w:rsidRPr="0032768A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32768A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2</w:t>
          </w:r>
          <w:r w:rsidRPr="0032768A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000D58" w:themeColor="text2"/>
              </w:pBd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5F55" w14:textId="77777777" w:rsidR="00816C21" w:rsidRDefault="00816C21" w:rsidP="00E81A44">
      <w:r>
        <w:separator/>
      </w:r>
    </w:p>
  </w:footnote>
  <w:footnote w:type="continuationSeparator" w:id="0">
    <w:p w14:paraId="1AE58B4B" w14:textId="77777777" w:rsidR="00816C21" w:rsidRDefault="00816C21" w:rsidP="00E81A44">
      <w:r>
        <w:continuationSeparator/>
      </w:r>
    </w:p>
  </w:footnote>
  <w:footnote w:type="continuationNotice" w:id="1">
    <w:p w14:paraId="4F6D0EAD" w14:textId="77777777" w:rsidR="00816C21" w:rsidRDefault="00816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DBD" w14:textId="07BC1252" w:rsidR="00192EE0" w:rsidRDefault="003B34FF">
    <w:pPr>
      <w:pStyle w:val="En-tte"/>
    </w:pPr>
    <w:r>
      <w:rPr>
        <w:noProof/>
      </w:rPr>
      <w:pict w14:anchorId="55177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1672" o:spid="_x0000_s1029" type="#_x0000_t75" style="position:absolute;margin-left:0;margin-top:0;width:469.8pt;height:645.95pt;z-index:-251657216;mso-position-horizontal:center;mso-position-horizontal-relative:margin;mso-position-vertical:center;mso-position-vertical-relative:margin" o:allowincell="f">
          <v:imagedata r:id="rId1" o:title="FiligraneFichesTV5U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015CBC83" w:rsidR="00192EE0" w:rsidRPr="00EC01C9" w:rsidRDefault="003B34FF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5DB89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1673" o:spid="_x0000_s1030" type="#_x0000_t75" style="position:absolute;left:0;text-align:left;margin-left:-71.75pt;margin-top:-90.25pt;width:613.5pt;height:843.55pt;z-index:-251656192;mso-position-horizontal-relative:margin;mso-position-vertical-relative:margin" o:allowincell="f">
          <v:imagedata r:id="rId1" o:title="FiligraneFichesTV5Unis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08B33DF7" w:rsidR="00192EE0" w:rsidRPr="00EC01C9" w:rsidRDefault="003B34FF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5F5CD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1671" o:spid="_x0000_s1028" type="#_x0000_t75" style="position:absolute;left:0;text-align:left;margin-left:0;margin-top:0;width:469.8pt;height:645.95pt;z-index:-251658240;mso-position-horizontal:center;mso-position-horizontal-relative:margin;mso-position-vertical:center;mso-position-vertical-relative:margin" o:allowincell="f">
          <v:imagedata r:id="rId1" o:title="FiligraneFichesTV5Unis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612"/>
    <w:multiLevelType w:val="multilevel"/>
    <w:tmpl w:val="3B8C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A04D6"/>
    <w:multiLevelType w:val="hybridMultilevel"/>
    <w:tmpl w:val="6138FE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8A9ED6">
      <w:start w:val="1"/>
      <w:numFmt w:val="decimal"/>
      <w:lvlText w:val="%2.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876254F2">
      <w:start w:val="1"/>
      <w:numFmt w:val="lowerLetter"/>
      <w:lvlText w:val="%3."/>
      <w:lvlJc w:val="left"/>
      <w:pPr>
        <w:ind w:left="2340" w:hanging="360"/>
      </w:pPr>
      <w:rPr>
        <w:rFonts w:ascii="Calibri Light" w:hAnsi="Calibri Light" w:cs="Calibri Light"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0580"/>
    <w:multiLevelType w:val="hybridMultilevel"/>
    <w:tmpl w:val="3ED6FA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41B3C"/>
    <w:multiLevelType w:val="hybridMultilevel"/>
    <w:tmpl w:val="08B2D3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C1D3F"/>
    <w:multiLevelType w:val="hybridMultilevel"/>
    <w:tmpl w:val="6D2A76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9D4257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07FB"/>
    <w:multiLevelType w:val="hybridMultilevel"/>
    <w:tmpl w:val="9626B61A"/>
    <w:lvl w:ilvl="0" w:tplc="0506F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56502"/>
    <w:multiLevelType w:val="hybridMultilevel"/>
    <w:tmpl w:val="A3C8A7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A699D"/>
    <w:multiLevelType w:val="hybridMultilevel"/>
    <w:tmpl w:val="10D065BA"/>
    <w:lvl w:ilvl="0" w:tplc="8C3EC63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22908"/>
    <w:multiLevelType w:val="hybridMultilevel"/>
    <w:tmpl w:val="BCF20B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13450"/>
    <w:multiLevelType w:val="hybridMultilevel"/>
    <w:tmpl w:val="527A6CD4"/>
    <w:lvl w:ilvl="0" w:tplc="7A603D8E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C3761"/>
    <w:multiLevelType w:val="hybridMultilevel"/>
    <w:tmpl w:val="D018B7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32D95"/>
    <w:multiLevelType w:val="hybridMultilevel"/>
    <w:tmpl w:val="E81052CA"/>
    <w:lvl w:ilvl="0" w:tplc="F514C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2DC5"/>
    <w:multiLevelType w:val="hybridMultilevel"/>
    <w:tmpl w:val="138E91CE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913265"/>
    <w:multiLevelType w:val="hybridMultilevel"/>
    <w:tmpl w:val="F5F2F430"/>
    <w:lvl w:ilvl="0" w:tplc="EFDECF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E0E16"/>
    <w:multiLevelType w:val="hybridMultilevel"/>
    <w:tmpl w:val="00DAF1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D324D"/>
    <w:multiLevelType w:val="hybridMultilevel"/>
    <w:tmpl w:val="729659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C72A4"/>
    <w:multiLevelType w:val="hybridMultilevel"/>
    <w:tmpl w:val="59A204A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A05EA"/>
    <w:multiLevelType w:val="hybridMultilevel"/>
    <w:tmpl w:val="1DEC37C2"/>
    <w:lvl w:ilvl="0" w:tplc="D88E7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D051F"/>
    <w:multiLevelType w:val="hybridMultilevel"/>
    <w:tmpl w:val="5CCA067A"/>
    <w:lvl w:ilvl="0" w:tplc="A434CFA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E6D8E"/>
    <w:multiLevelType w:val="hybridMultilevel"/>
    <w:tmpl w:val="E8105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F7566"/>
    <w:multiLevelType w:val="hybridMultilevel"/>
    <w:tmpl w:val="12E07782"/>
    <w:lvl w:ilvl="0" w:tplc="78D29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2309C"/>
    <w:multiLevelType w:val="hybridMultilevel"/>
    <w:tmpl w:val="88825EB4"/>
    <w:lvl w:ilvl="0" w:tplc="719A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C50F7"/>
    <w:multiLevelType w:val="hybridMultilevel"/>
    <w:tmpl w:val="2640BFC6"/>
    <w:lvl w:ilvl="0" w:tplc="9D425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D7524"/>
    <w:multiLevelType w:val="hybridMultilevel"/>
    <w:tmpl w:val="690C6D28"/>
    <w:lvl w:ilvl="0" w:tplc="5578605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39" w:hanging="360"/>
      </w:pPr>
    </w:lvl>
    <w:lvl w:ilvl="2" w:tplc="0C0C001B" w:tentative="1">
      <w:start w:val="1"/>
      <w:numFmt w:val="lowerRoman"/>
      <w:lvlText w:val="%3."/>
      <w:lvlJc w:val="right"/>
      <w:pPr>
        <w:ind w:left="2259" w:hanging="180"/>
      </w:pPr>
    </w:lvl>
    <w:lvl w:ilvl="3" w:tplc="0C0C000F" w:tentative="1">
      <w:start w:val="1"/>
      <w:numFmt w:val="decimal"/>
      <w:lvlText w:val="%4."/>
      <w:lvlJc w:val="left"/>
      <w:pPr>
        <w:ind w:left="2979" w:hanging="360"/>
      </w:pPr>
    </w:lvl>
    <w:lvl w:ilvl="4" w:tplc="0C0C0019" w:tentative="1">
      <w:start w:val="1"/>
      <w:numFmt w:val="lowerLetter"/>
      <w:lvlText w:val="%5."/>
      <w:lvlJc w:val="left"/>
      <w:pPr>
        <w:ind w:left="3699" w:hanging="360"/>
      </w:pPr>
    </w:lvl>
    <w:lvl w:ilvl="5" w:tplc="0C0C001B" w:tentative="1">
      <w:start w:val="1"/>
      <w:numFmt w:val="lowerRoman"/>
      <w:lvlText w:val="%6."/>
      <w:lvlJc w:val="right"/>
      <w:pPr>
        <w:ind w:left="4419" w:hanging="180"/>
      </w:pPr>
    </w:lvl>
    <w:lvl w:ilvl="6" w:tplc="0C0C000F" w:tentative="1">
      <w:start w:val="1"/>
      <w:numFmt w:val="decimal"/>
      <w:lvlText w:val="%7."/>
      <w:lvlJc w:val="left"/>
      <w:pPr>
        <w:ind w:left="5139" w:hanging="360"/>
      </w:pPr>
    </w:lvl>
    <w:lvl w:ilvl="7" w:tplc="0C0C0019" w:tentative="1">
      <w:start w:val="1"/>
      <w:numFmt w:val="lowerLetter"/>
      <w:lvlText w:val="%8."/>
      <w:lvlJc w:val="left"/>
      <w:pPr>
        <w:ind w:left="5859" w:hanging="360"/>
      </w:pPr>
    </w:lvl>
    <w:lvl w:ilvl="8" w:tplc="0C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3CF1202A"/>
    <w:multiLevelType w:val="hybridMultilevel"/>
    <w:tmpl w:val="C82E33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9D4257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00814"/>
    <w:multiLevelType w:val="hybridMultilevel"/>
    <w:tmpl w:val="14BEFF30"/>
    <w:lvl w:ilvl="0" w:tplc="EAE017F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6" w:hanging="360"/>
      </w:pPr>
    </w:lvl>
    <w:lvl w:ilvl="2" w:tplc="0C0C001B" w:tentative="1">
      <w:start w:val="1"/>
      <w:numFmt w:val="lowerRoman"/>
      <w:lvlText w:val="%3."/>
      <w:lvlJc w:val="right"/>
      <w:pPr>
        <w:ind w:left="1866" w:hanging="180"/>
      </w:pPr>
    </w:lvl>
    <w:lvl w:ilvl="3" w:tplc="0C0C000F" w:tentative="1">
      <w:start w:val="1"/>
      <w:numFmt w:val="decimal"/>
      <w:lvlText w:val="%4."/>
      <w:lvlJc w:val="left"/>
      <w:pPr>
        <w:ind w:left="2586" w:hanging="360"/>
      </w:pPr>
    </w:lvl>
    <w:lvl w:ilvl="4" w:tplc="0C0C0019" w:tentative="1">
      <w:start w:val="1"/>
      <w:numFmt w:val="lowerLetter"/>
      <w:lvlText w:val="%5."/>
      <w:lvlJc w:val="left"/>
      <w:pPr>
        <w:ind w:left="3306" w:hanging="360"/>
      </w:pPr>
    </w:lvl>
    <w:lvl w:ilvl="5" w:tplc="0C0C001B" w:tentative="1">
      <w:start w:val="1"/>
      <w:numFmt w:val="lowerRoman"/>
      <w:lvlText w:val="%6."/>
      <w:lvlJc w:val="right"/>
      <w:pPr>
        <w:ind w:left="4026" w:hanging="180"/>
      </w:pPr>
    </w:lvl>
    <w:lvl w:ilvl="6" w:tplc="0C0C000F" w:tentative="1">
      <w:start w:val="1"/>
      <w:numFmt w:val="decimal"/>
      <w:lvlText w:val="%7."/>
      <w:lvlJc w:val="left"/>
      <w:pPr>
        <w:ind w:left="4746" w:hanging="360"/>
      </w:pPr>
    </w:lvl>
    <w:lvl w:ilvl="7" w:tplc="0C0C0019" w:tentative="1">
      <w:start w:val="1"/>
      <w:numFmt w:val="lowerLetter"/>
      <w:lvlText w:val="%8."/>
      <w:lvlJc w:val="left"/>
      <w:pPr>
        <w:ind w:left="5466" w:hanging="360"/>
      </w:pPr>
    </w:lvl>
    <w:lvl w:ilvl="8" w:tplc="0C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407634AC"/>
    <w:multiLevelType w:val="hybridMultilevel"/>
    <w:tmpl w:val="CD9ED70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90395"/>
    <w:multiLevelType w:val="hybridMultilevel"/>
    <w:tmpl w:val="AC0E1AB2"/>
    <w:lvl w:ilvl="0" w:tplc="9D425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A95A75"/>
    <w:multiLevelType w:val="hybridMultilevel"/>
    <w:tmpl w:val="1DF4777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21713"/>
    <w:multiLevelType w:val="hybridMultilevel"/>
    <w:tmpl w:val="DA8CC82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7531A"/>
    <w:multiLevelType w:val="hybridMultilevel"/>
    <w:tmpl w:val="F5507E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0646D"/>
    <w:multiLevelType w:val="hybridMultilevel"/>
    <w:tmpl w:val="8EF4BB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9D4257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C3EC6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5580"/>
    <w:multiLevelType w:val="hybridMultilevel"/>
    <w:tmpl w:val="E6A018B0"/>
    <w:lvl w:ilvl="0" w:tplc="F8FEF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22CEE"/>
    <w:multiLevelType w:val="hybridMultilevel"/>
    <w:tmpl w:val="A5B454E4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32A48"/>
    <w:multiLevelType w:val="hybridMultilevel"/>
    <w:tmpl w:val="082280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5B8"/>
    <w:multiLevelType w:val="hybridMultilevel"/>
    <w:tmpl w:val="BCF20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B3B29"/>
    <w:multiLevelType w:val="hybridMultilevel"/>
    <w:tmpl w:val="C5667556"/>
    <w:lvl w:ilvl="0" w:tplc="C9FEC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8560A"/>
    <w:multiLevelType w:val="hybridMultilevel"/>
    <w:tmpl w:val="B4B6492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83ADB"/>
    <w:multiLevelType w:val="hybridMultilevel"/>
    <w:tmpl w:val="08228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7326"/>
    <w:multiLevelType w:val="hybridMultilevel"/>
    <w:tmpl w:val="000C384C"/>
    <w:lvl w:ilvl="0" w:tplc="0C0C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71C844A9"/>
    <w:multiLevelType w:val="hybridMultilevel"/>
    <w:tmpl w:val="E8105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67656"/>
    <w:multiLevelType w:val="hybridMultilevel"/>
    <w:tmpl w:val="27D0DA42"/>
    <w:lvl w:ilvl="0" w:tplc="719A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63CF5"/>
    <w:multiLevelType w:val="hybridMultilevel"/>
    <w:tmpl w:val="822EC776"/>
    <w:lvl w:ilvl="0" w:tplc="9D425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794BDC"/>
    <w:multiLevelType w:val="hybridMultilevel"/>
    <w:tmpl w:val="74EC14CE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DA6380"/>
    <w:multiLevelType w:val="hybridMultilevel"/>
    <w:tmpl w:val="60123050"/>
    <w:lvl w:ilvl="0" w:tplc="063C80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B2A96"/>
    <w:multiLevelType w:val="hybridMultilevel"/>
    <w:tmpl w:val="2554647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143E4"/>
    <w:multiLevelType w:val="hybridMultilevel"/>
    <w:tmpl w:val="4B8CB064"/>
    <w:lvl w:ilvl="0" w:tplc="C8D2C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6036085">
    <w:abstractNumId w:val="3"/>
  </w:num>
  <w:num w:numId="2" w16cid:durableId="370229687">
    <w:abstractNumId w:val="8"/>
  </w:num>
  <w:num w:numId="3" w16cid:durableId="756753625">
    <w:abstractNumId w:val="29"/>
  </w:num>
  <w:num w:numId="4" w16cid:durableId="1845900967">
    <w:abstractNumId w:val="23"/>
  </w:num>
  <w:num w:numId="5" w16cid:durableId="1926723599">
    <w:abstractNumId w:val="28"/>
  </w:num>
  <w:num w:numId="6" w16cid:durableId="1179734437">
    <w:abstractNumId w:val="33"/>
  </w:num>
  <w:num w:numId="7" w16cid:durableId="1931700390">
    <w:abstractNumId w:val="16"/>
  </w:num>
  <w:num w:numId="8" w16cid:durableId="923492060">
    <w:abstractNumId w:val="15"/>
  </w:num>
  <w:num w:numId="9" w16cid:durableId="1425420701">
    <w:abstractNumId w:val="26"/>
  </w:num>
  <w:num w:numId="10" w16cid:durableId="1008020686">
    <w:abstractNumId w:val="10"/>
  </w:num>
  <w:num w:numId="11" w16cid:durableId="373114975">
    <w:abstractNumId w:val="37"/>
  </w:num>
  <w:num w:numId="12" w16cid:durableId="42678494">
    <w:abstractNumId w:val="46"/>
  </w:num>
  <w:num w:numId="13" w16cid:durableId="1628585029">
    <w:abstractNumId w:val="34"/>
  </w:num>
  <w:num w:numId="14" w16cid:durableId="1757626788">
    <w:abstractNumId w:val="30"/>
  </w:num>
  <w:num w:numId="15" w16cid:durableId="567302085">
    <w:abstractNumId w:val="38"/>
  </w:num>
  <w:num w:numId="16" w16cid:durableId="1905682110">
    <w:abstractNumId w:val="14"/>
  </w:num>
  <w:num w:numId="17" w16cid:durableId="1031568468">
    <w:abstractNumId w:val="2"/>
  </w:num>
  <w:num w:numId="18" w16cid:durableId="210658410">
    <w:abstractNumId w:val="25"/>
  </w:num>
  <w:num w:numId="19" w16cid:durableId="1724982129">
    <w:abstractNumId w:val="1"/>
  </w:num>
  <w:num w:numId="20" w16cid:durableId="1356880544">
    <w:abstractNumId w:val="36"/>
  </w:num>
  <w:num w:numId="21" w16cid:durableId="2137017922">
    <w:abstractNumId w:val="35"/>
  </w:num>
  <w:num w:numId="22" w16cid:durableId="2119636297">
    <w:abstractNumId w:val="20"/>
  </w:num>
  <w:num w:numId="23" w16cid:durableId="1407536432">
    <w:abstractNumId w:val="17"/>
  </w:num>
  <w:num w:numId="24" w16cid:durableId="2126194970">
    <w:abstractNumId w:val="5"/>
  </w:num>
  <w:num w:numId="25" w16cid:durableId="1717972806">
    <w:abstractNumId w:val="18"/>
  </w:num>
  <w:num w:numId="26" w16cid:durableId="749690869">
    <w:abstractNumId w:val="32"/>
  </w:num>
  <w:num w:numId="27" w16cid:durableId="1650207559">
    <w:abstractNumId w:val="44"/>
  </w:num>
  <w:num w:numId="28" w16cid:durableId="397941952">
    <w:abstractNumId w:val="21"/>
  </w:num>
  <w:num w:numId="29" w16cid:durableId="1210266212">
    <w:abstractNumId w:val="0"/>
  </w:num>
  <w:num w:numId="30" w16cid:durableId="1300115798">
    <w:abstractNumId w:val="39"/>
  </w:num>
  <w:num w:numId="31" w16cid:durableId="1095707025">
    <w:abstractNumId w:val="6"/>
  </w:num>
  <w:num w:numId="32" w16cid:durableId="781189293">
    <w:abstractNumId w:val="12"/>
  </w:num>
  <w:num w:numId="33" w16cid:durableId="1989476921">
    <w:abstractNumId w:val="43"/>
  </w:num>
  <w:num w:numId="34" w16cid:durableId="1858151255">
    <w:abstractNumId w:val="44"/>
    <w:lvlOverride w:ilvl="0">
      <w:lvl w:ilvl="0" w:tplc="063C802A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C0C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212739116">
    <w:abstractNumId w:val="27"/>
  </w:num>
  <w:num w:numId="36" w16cid:durableId="1707638352">
    <w:abstractNumId w:val="22"/>
  </w:num>
  <w:num w:numId="37" w16cid:durableId="1239561851">
    <w:abstractNumId w:val="42"/>
  </w:num>
  <w:num w:numId="38" w16cid:durableId="2122141871">
    <w:abstractNumId w:val="31"/>
  </w:num>
  <w:num w:numId="39" w16cid:durableId="660891850">
    <w:abstractNumId w:val="24"/>
  </w:num>
  <w:num w:numId="40" w16cid:durableId="652225516">
    <w:abstractNumId w:val="4"/>
  </w:num>
  <w:num w:numId="41" w16cid:durableId="1121876259">
    <w:abstractNumId w:val="11"/>
  </w:num>
  <w:num w:numId="42" w16cid:durableId="1893612997">
    <w:abstractNumId w:val="41"/>
  </w:num>
  <w:num w:numId="43" w16cid:durableId="1077216366">
    <w:abstractNumId w:val="40"/>
  </w:num>
  <w:num w:numId="44" w16cid:durableId="970788214">
    <w:abstractNumId w:val="19"/>
  </w:num>
  <w:num w:numId="45" w16cid:durableId="1652295336">
    <w:abstractNumId w:val="13"/>
  </w:num>
  <w:num w:numId="46" w16cid:durableId="1757163820">
    <w:abstractNumId w:val="45"/>
  </w:num>
  <w:num w:numId="47" w16cid:durableId="312417878">
    <w:abstractNumId w:val="7"/>
  </w:num>
  <w:num w:numId="48" w16cid:durableId="154810110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004B2"/>
    <w:rsid w:val="000007C2"/>
    <w:rsid w:val="00006173"/>
    <w:rsid w:val="000062E6"/>
    <w:rsid w:val="0000744C"/>
    <w:rsid w:val="00010ECB"/>
    <w:rsid w:val="00012038"/>
    <w:rsid w:val="00014DA3"/>
    <w:rsid w:val="000164D8"/>
    <w:rsid w:val="000167DC"/>
    <w:rsid w:val="00016CCD"/>
    <w:rsid w:val="00023077"/>
    <w:rsid w:val="00024C33"/>
    <w:rsid w:val="000315B7"/>
    <w:rsid w:val="000315C3"/>
    <w:rsid w:val="00034D52"/>
    <w:rsid w:val="00035AA1"/>
    <w:rsid w:val="00035DAC"/>
    <w:rsid w:val="00036C65"/>
    <w:rsid w:val="0003721A"/>
    <w:rsid w:val="00040426"/>
    <w:rsid w:val="000411EF"/>
    <w:rsid w:val="00045256"/>
    <w:rsid w:val="00047417"/>
    <w:rsid w:val="00052130"/>
    <w:rsid w:val="0005672B"/>
    <w:rsid w:val="00060612"/>
    <w:rsid w:val="00060F01"/>
    <w:rsid w:val="00064119"/>
    <w:rsid w:val="00064F8D"/>
    <w:rsid w:val="00066169"/>
    <w:rsid w:val="00074982"/>
    <w:rsid w:val="00075DB3"/>
    <w:rsid w:val="00076A0D"/>
    <w:rsid w:val="00082B46"/>
    <w:rsid w:val="00082F33"/>
    <w:rsid w:val="000873AB"/>
    <w:rsid w:val="00091DED"/>
    <w:rsid w:val="0009214A"/>
    <w:rsid w:val="00092421"/>
    <w:rsid w:val="000948DD"/>
    <w:rsid w:val="00094927"/>
    <w:rsid w:val="00095FB1"/>
    <w:rsid w:val="00096BCF"/>
    <w:rsid w:val="000A1F73"/>
    <w:rsid w:val="000A1FBA"/>
    <w:rsid w:val="000A3A68"/>
    <w:rsid w:val="000A6B8B"/>
    <w:rsid w:val="000B0D33"/>
    <w:rsid w:val="000B381F"/>
    <w:rsid w:val="000C10F5"/>
    <w:rsid w:val="000C3349"/>
    <w:rsid w:val="000C50C8"/>
    <w:rsid w:val="000D0F33"/>
    <w:rsid w:val="000D58FD"/>
    <w:rsid w:val="000E0C69"/>
    <w:rsid w:val="000E3BE3"/>
    <w:rsid w:val="000E41B0"/>
    <w:rsid w:val="000F06E4"/>
    <w:rsid w:val="000F0DEE"/>
    <w:rsid w:val="000F4E77"/>
    <w:rsid w:val="000F5E5D"/>
    <w:rsid w:val="000F762A"/>
    <w:rsid w:val="000F7C27"/>
    <w:rsid w:val="0010277E"/>
    <w:rsid w:val="0010737D"/>
    <w:rsid w:val="001076C5"/>
    <w:rsid w:val="00113EDB"/>
    <w:rsid w:val="00114523"/>
    <w:rsid w:val="00114BA5"/>
    <w:rsid w:val="00117570"/>
    <w:rsid w:val="00117CF9"/>
    <w:rsid w:val="00124A1D"/>
    <w:rsid w:val="001306B4"/>
    <w:rsid w:val="00131712"/>
    <w:rsid w:val="001329D0"/>
    <w:rsid w:val="00133089"/>
    <w:rsid w:val="00141CB6"/>
    <w:rsid w:val="0014298C"/>
    <w:rsid w:val="00142D4A"/>
    <w:rsid w:val="00162813"/>
    <w:rsid w:val="001652C8"/>
    <w:rsid w:val="00165936"/>
    <w:rsid w:val="00165FC1"/>
    <w:rsid w:val="00172217"/>
    <w:rsid w:val="00173AE9"/>
    <w:rsid w:val="00173F7F"/>
    <w:rsid w:val="00174C6D"/>
    <w:rsid w:val="00177608"/>
    <w:rsid w:val="00183956"/>
    <w:rsid w:val="0018442C"/>
    <w:rsid w:val="00184FA2"/>
    <w:rsid w:val="0018514B"/>
    <w:rsid w:val="00185D41"/>
    <w:rsid w:val="001909F9"/>
    <w:rsid w:val="00192EE0"/>
    <w:rsid w:val="00195CED"/>
    <w:rsid w:val="00197671"/>
    <w:rsid w:val="00197BD4"/>
    <w:rsid w:val="001A10F4"/>
    <w:rsid w:val="001A35BD"/>
    <w:rsid w:val="001A3DA7"/>
    <w:rsid w:val="001A4D2A"/>
    <w:rsid w:val="001A606F"/>
    <w:rsid w:val="001B1C3B"/>
    <w:rsid w:val="001B1E7D"/>
    <w:rsid w:val="001B1F28"/>
    <w:rsid w:val="001B3BB1"/>
    <w:rsid w:val="001B4076"/>
    <w:rsid w:val="001B423D"/>
    <w:rsid w:val="001B4BC5"/>
    <w:rsid w:val="001B608C"/>
    <w:rsid w:val="001B7F75"/>
    <w:rsid w:val="001C0225"/>
    <w:rsid w:val="001C1346"/>
    <w:rsid w:val="001C2A16"/>
    <w:rsid w:val="001C6EFF"/>
    <w:rsid w:val="001C73AF"/>
    <w:rsid w:val="001D2842"/>
    <w:rsid w:val="001D4E2F"/>
    <w:rsid w:val="001D52F3"/>
    <w:rsid w:val="001D7F2D"/>
    <w:rsid w:val="001E0BE8"/>
    <w:rsid w:val="001E71C9"/>
    <w:rsid w:val="001F3582"/>
    <w:rsid w:val="001F3F1C"/>
    <w:rsid w:val="001F62CB"/>
    <w:rsid w:val="001F64E5"/>
    <w:rsid w:val="001F667A"/>
    <w:rsid w:val="00202C9B"/>
    <w:rsid w:val="002052E7"/>
    <w:rsid w:val="00211FF2"/>
    <w:rsid w:val="0021298E"/>
    <w:rsid w:val="002145F4"/>
    <w:rsid w:val="00214D47"/>
    <w:rsid w:val="00225A25"/>
    <w:rsid w:val="00231D9C"/>
    <w:rsid w:val="002339A9"/>
    <w:rsid w:val="00235CBF"/>
    <w:rsid w:val="00242C72"/>
    <w:rsid w:val="00245E35"/>
    <w:rsid w:val="002462B5"/>
    <w:rsid w:val="0025004F"/>
    <w:rsid w:val="00250E2B"/>
    <w:rsid w:val="002516F5"/>
    <w:rsid w:val="002537A0"/>
    <w:rsid w:val="002547F8"/>
    <w:rsid w:val="00255C28"/>
    <w:rsid w:val="002565B9"/>
    <w:rsid w:val="002567A2"/>
    <w:rsid w:val="00257191"/>
    <w:rsid w:val="00263494"/>
    <w:rsid w:val="00263597"/>
    <w:rsid w:val="00263B45"/>
    <w:rsid w:val="00266FA6"/>
    <w:rsid w:val="00280381"/>
    <w:rsid w:val="00282078"/>
    <w:rsid w:val="002832E0"/>
    <w:rsid w:val="002859B4"/>
    <w:rsid w:val="00286596"/>
    <w:rsid w:val="00292FBA"/>
    <w:rsid w:val="002A4B9A"/>
    <w:rsid w:val="002A6926"/>
    <w:rsid w:val="002B723D"/>
    <w:rsid w:val="002C0100"/>
    <w:rsid w:val="002C1F8E"/>
    <w:rsid w:val="002C2C38"/>
    <w:rsid w:val="002C3757"/>
    <w:rsid w:val="002C4D96"/>
    <w:rsid w:val="002D4D55"/>
    <w:rsid w:val="002D503B"/>
    <w:rsid w:val="002D77FB"/>
    <w:rsid w:val="002E2B50"/>
    <w:rsid w:val="002E5695"/>
    <w:rsid w:val="002E7069"/>
    <w:rsid w:val="002F065D"/>
    <w:rsid w:val="002F1666"/>
    <w:rsid w:val="002F78F0"/>
    <w:rsid w:val="003032A5"/>
    <w:rsid w:val="00303FE1"/>
    <w:rsid w:val="003041CD"/>
    <w:rsid w:val="00304CD5"/>
    <w:rsid w:val="003055C3"/>
    <w:rsid w:val="003057C6"/>
    <w:rsid w:val="003120D0"/>
    <w:rsid w:val="00312FF8"/>
    <w:rsid w:val="0031453B"/>
    <w:rsid w:val="00316E7D"/>
    <w:rsid w:val="00322C80"/>
    <w:rsid w:val="0032768A"/>
    <w:rsid w:val="00330EA3"/>
    <w:rsid w:val="00335F5C"/>
    <w:rsid w:val="003418F1"/>
    <w:rsid w:val="00344520"/>
    <w:rsid w:val="00351422"/>
    <w:rsid w:val="0035321E"/>
    <w:rsid w:val="00355686"/>
    <w:rsid w:val="00355945"/>
    <w:rsid w:val="003563AA"/>
    <w:rsid w:val="00356723"/>
    <w:rsid w:val="00357973"/>
    <w:rsid w:val="00361038"/>
    <w:rsid w:val="00362CAE"/>
    <w:rsid w:val="003631B4"/>
    <w:rsid w:val="00370F4F"/>
    <w:rsid w:val="00375861"/>
    <w:rsid w:val="003764E6"/>
    <w:rsid w:val="003771E7"/>
    <w:rsid w:val="0038218B"/>
    <w:rsid w:val="0038470A"/>
    <w:rsid w:val="00390C4F"/>
    <w:rsid w:val="00393123"/>
    <w:rsid w:val="003954C7"/>
    <w:rsid w:val="0039736E"/>
    <w:rsid w:val="003A2C6C"/>
    <w:rsid w:val="003A5D70"/>
    <w:rsid w:val="003A72C5"/>
    <w:rsid w:val="003B34FF"/>
    <w:rsid w:val="003B4805"/>
    <w:rsid w:val="003B6091"/>
    <w:rsid w:val="003B70E3"/>
    <w:rsid w:val="003C6BFD"/>
    <w:rsid w:val="003D4129"/>
    <w:rsid w:val="003D50A0"/>
    <w:rsid w:val="003D51E8"/>
    <w:rsid w:val="003E0DF8"/>
    <w:rsid w:val="003E3DBD"/>
    <w:rsid w:val="003E4F16"/>
    <w:rsid w:val="003E6463"/>
    <w:rsid w:val="003E726C"/>
    <w:rsid w:val="003F2174"/>
    <w:rsid w:val="003F3FAA"/>
    <w:rsid w:val="003F4357"/>
    <w:rsid w:val="003F5319"/>
    <w:rsid w:val="003F7AB3"/>
    <w:rsid w:val="00400C6E"/>
    <w:rsid w:val="00402D07"/>
    <w:rsid w:val="00406B85"/>
    <w:rsid w:val="00410F0B"/>
    <w:rsid w:val="00411EC8"/>
    <w:rsid w:val="0041222A"/>
    <w:rsid w:val="004241CD"/>
    <w:rsid w:val="00426633"/>
    <w:rsid w:val="00431A98"/>
    <w:rsid w:val="004331D9"/>
    <w:rsid w:val="00434CD6"/>
    <w:rsid w:val="00435E7C"/>
    <w:rsid w:val="0043626B"/>
    <w:rsid w:val="004401C1"/>
    <w:rsid w:val="0044235A"/>
    <w:rsid w:val="004453B9"/>
    <w:rsid w:val="00445E15"/>
    <w:rsid w:val="00450100"/>
    <w:rsid w:val="00452F43"/>
    <w:rsid w:val="004532FA"/>
    <w:rsid w:val="00454D13"/>
    <w:rsid w:val="004629BD"/>
    <w:rsid w:val="0046426C"/>
    <w:rsid w:val="0047239B"/>
    <w:rsid w:val="00475E33"/>
    <w:rsid w:val="004801F9"/>
    <w:rsid w:val="00480AC5"/>
    <w:rsid w:val="0048190F"/>
    <w:rsid w:val="0048557B"/>
    <w:rsid w:val="00487478"/>
    <w:rsid w:val="00491784"/>
    <w:rsid w:val="004918CE"/>
    <w:rsid w:val="004920BE"/>
    <w:rsid w:val="00492255"/>
    <w:rsid w:val="004928C3"/>
    <w:rsid w:val="00494B11"/>
    <w:rsid w:val="00495629"/>
    <w:rsid w:val="004A09B1"/>
    <w:rsid w:val="004A0BA5"/>
    <w:rsid w:val="004A195A"/>
    <w:rsid w:val="004A2EDC"/>
    <w:rsid w:val="004A483B"/>
    <w:rsid w:val="004A55BB"/>
    <w:rsid w:val="004A74C6"/>
    <w:rsid w:val="004B338D"/>
    <w:rsid w:val="004B391D"/>
    <w:rsid w:val="004C0783"/>
    <w:rsid w:val="004C2A80"/>
    <w:rsid w:val="004C67DA"/>
    <w:rsid w:val="004D136D"/>
    <w:rsid w:val="004D2621"/>
    <w:rsid w:val="004D2C0B"/>
    <w:rsid w:val="004D3BA4"/>
    <w:rsid w:val="004D5207"/>
    <w:rsid w:val="004D5D98"/>
    <w:rsid w:val="004E004B"/>
    <w:rsid w:val="004E0B08"/>
    <w:rsid w:val="004E2D57"/>
    <w:rsid w:val="004E447D"/>
    <w:rsid w:val="004E4EDB"/>
    <w:rsid w:val="004E5603"/>
    <w:rsid w:val="004E6888"/>
    <w:rsid w:val="004E7767"/>
    <w:rsid w:val="004F2EEC"/>
    <w:rsid w:val="004F7901"/>
    <w:rsid w:val="00501200"/>
    <w:rsid w:val="0050223C"/>
    <w:rsid w:val="00506E43"/>
    <w:rsid w:val="005150DE"/>
    <w:rsid w:val="005207A8"/>
    <w:rsid w:val="0052162D"/>
    <w:rsid w:val="00524AB0"/>
    <w:rsid w:val="00525206"/>
    <w:rsid w:val="00526AB6"/>
    <w:rsid w:val="00527D4B"/>
    <w:rsid w:val="00530DD8"/>
    <w:rsid w:val="005407DA"/>
    <w:rsid w:val="00540E51"/>
    <w:rsid w:val="00545050"/>
    <w:rsid w:val="00547061"/>
    <w:rsid w:val="005503EF"/>
    <w:rsid w:val="00552650"/>
    <w:rsid w:val="0055625B"/>
    <w:rsid w:val="0056069B"/>
    <w:rsid w:val="00566D15"/>
    <w:rsid w:val="00573314"/>
    <w:rsid w:val="00577C59"/>
    <w:rsid w:val="00582082"/>
    <w:rsid w:val="005861C7"/>
    <w:rsid w:val="005917AF"/>
    <w:rsid w:val="00591A32"/>
    <w:rsid w:val="00591B66"/>
    <w:rsid w:val="00592439"/>
    <w:rsid w:val="0059381B"/>
    <w:rsid w:val="005A38F3"/>
    <w:rsid w:val="005A6A97"/>
    <w:rsid w:val="005B02B0"/>
    <w:rsid w:val="005B2E6D"/>
    <w:rsid w:val="005B7CD6"/>
    <w:rsid w:val="005C0322"/>
    <w:rsid w:val="005C12CF"/>
    <w:rsid w:val="005C1F3E"/>
    <w:rsid w:val="005C3469"/>
    <w:rsid w:val="005C41C2"/>
    <w:rsid w:val="005C59EE"/>
    <w:rsid w:val="005C7FF6"/>
    <w:rsid w:val="005D556E"/>
    <w:rsid w:val="005D6884"/>
    <w:rsid w:val="005E294B"/>
    <w:rsid w:val="005E3626"/>
    <w:rsid w:val="005E48D5"/>
    <w:rsid w:val="005E597D"/>
    <w:rsid w:val="005E6776"/>
    <w:rsid w:val="005E7E68"/>
    <w:rsid w:val="00605EB8"/>
    <w:rsid w:val="0061085D"/>
    <w:rsid w:val="00610A91"/>
    <w:rsid w:val="006116CA"/>
    <w:rsid w:val="00611EDE"/>
    <w:rsid w:val="00622E61"/>
    <w:rsid w:val="00624AF7"/>
    <w:rsid w:val="00624AFC"/>
    <w:rsid w:val="006262A0"/>
    <w:rsid w:val="006275F7"/>
    <w:rsid w:val="00627EB3"/>
    <w:rsid w:val="006316D0"/>
    <w:rsid w:val="006416C8"/>
    <w:rsid w:val="00642E8A"/>
    <w:rsid w:val="00647379"/>
    <w:rsid w:val="00647DD2"/>
    <w:rsid w:val="00651D34"/>
    <w:rsid w:val="00654E38"/>
    <w:rsid w:val="00667F81"/>
    <w:rsid w:val="00667FC7"/>
    <w:rsid w:val="006719F5"/>
    <w:rsid w:val="0067250B"/>
    <w:rsid w:val="00682606"/>
    <w:rsid w:val="00682D0F"/>
    <w:rsid w:val="00685EDF"/>
    <w:rsid w:val="0069195C"/>
    <w:rsid w:val="00691D0E"/>
    <w:rsid w:val="0069250F"/>
    <w:rsid w:val="006945CF"/>
    <w:rsid w:val="00696183"/>
    <w:rsid w:val="006A4865"/>
    <w:rsid w:val="006B06BF"/>
    <w:rsid w:val="006B265A"/>
    <w:rsid w:val="006C13B6"/>
    <w:rsid w:val="006C3FE0"/>
    <w:rsid w:val="006C4EC3"/>
    <w:rsid w:val="006C6176"/>
    <w:rsid w:val="006D1392"/>
    <w:rsid w:val="006D1C1D"/>
    <w:rsid w:val="006D53D1"/>
    <w:rsid w:val="006D5B9F"/>
    <w:rsid w:val="006E0769"/>
    <w:rsid w:val="006E565C"/>
    <w:rsid w:val="007025B9"/>
    <w:rsid w:val="007029E0"/>
    <w:rsid w:val="00704074"/>
    <w:rsid w:val="00707738"/>
    <w:rsid w:val="00707A79"/>
    <w:rsid w:val="00710093"/>
    <w:rsid w:val="00710B22"/>
    <w:rsid w:val="007155C0"/>
    <w:rsid w:val="0071723E"/>
    <w:rsid w:val="007253B4"/>
    <w:rsid w:val="00731964"/>
    <w:rsid w:val="00735990"/>
    <w:rsid w:val="00742222"/>
    <w:rsid w:val="007449FD"/>
    <w:rsid w:val="007477FD"/>
    <w:rsid w:val="0075137B"/>
    <w:rsid w:val="00753BA8"/>
    <w:rsid w:val="00754C08"/>
    <w:rsid w:val="00763C79"/>
    <w:rsid w:val="00764356"/>
    <w:rsid w:val="00764C48"/>
    <w:rsid w:val="00765A0F"/>
    <w:rsid w:val="007762D2"/>
    <w:rsid w:val="00776463"/>
    <w:rsid w:val="0077734E"/>
    <w:rsid w:val="00780134"/>
    <w:rsid w:val="00781CFE"/>
    <w:rsid w:val="0078335D"/>
    <w:rsid w:val="00787290"/>
    <w:rsid w:val="00793A60"/>
    <w:rsid w:val="00795435"/>
    <w:rsid w:val="00797F51"/>
    <w:rsid w:val="007A07F9"/>
    <w:rsid w:val="007A0915"/>
    <w:rsid w:val="007A3501"/>
    <w:rsid w:val="007A479E"/>
    <w:rsid w:val="007A48EE"/>
    <w:rsid w:val="007A5C30"/>
    <w:rsid w:val="007A692F"/>
    <w:rsid w:val="007A7CD5"/>
    <w:rsid w:val="007B3687"/>
    <w:rsid w:val="007B6F3F"/>
    <w:rsid w:val="007B7ED0"/>
    <w:rsid w:val="007C23F8"/>
    <w:rsid w:val="007C2A35"/>
    <w:rsid w:val="007C5B0B"/>
    <w:rsid w:val="007C619F"/>
    <w:rsid w:val="007D3010"/>
    <w:rsid w:val="007D36F6"/>
    <w:rsid w:val="007D4D00"/>
    <w:rsid w:val="007E3851"/>
    <w:rsid w:val="007E63DF"/>
    <w:rsid w:val="007E798E"/>
    <w:rsid w:val="007F3DC8"/>
    <w:rsid w:val="007F7A04"/>
    <w:rsid w:val="0080038B"/>
    <w:rsid w:val="00804EC7"/>
    <w:rsid w:val="00811DDC"/>
    <w:rsid w:val="00813AC9"/>
    <w:rsid w:val="00815332"/>
    <w:rsid w:val="0081547C"/>
    <w:rsid w:val="00816C21"/>
    <w:rsid w:val="00821087"/>
    <w:rsid w:val="00823713"/>
    <w:rsid w:val="0082482E"/>
    <w:rsid w:val="00824FE7"/>
    <w:rsid w:val="00825FF1"/>
    <w:rsid w:val="00826078"/>
    <w:rsid w:val="0082698D"/>
    <w:rsid w:val="00826D6D"/>
    <w:rsid w:val="00826EB7"/>
    <w:rsid w:val="008326AC"/>
    <w:rsid w:val="00834853"/>
    <w:rsid w:val="008359C5"/>
    <w:rsid w:val="00836EE9"/>
    <w:rsid w:val="008421F2"/>
    <w:rsid w:val="008469A8"/>
    <w:rsid w:val="008474FB"/>
    <w:rsid w:val="00850053"/>
    <w:rsid w:val="008609FA"/>
    <w:rsid w:val="00863052"/>
    <w:rsid w:val="00866167"/>
    <w:rsid w:val="00867814"/>
    <w:rsid w:val="00867DCB"/>
    <w:rsid w:val="00871BE1"/>
    <w:rsid w:val="00873190"/>
    <w:rsid w:val="00875430"/>
    <w:rsid w:val="00876E8A"/>
    <w:rsid w:val="008772E6"/>
    <w:rsid w:val="00877557"/>
    <w:rsid w:val="00877822"/>
    <w:rsid w:val="008810C9"/>
    <w:rsid w:val="008811F8"/>
    <w:rsid w:val="00886222"/>
    <w:rsid w:val="00886BC6"/>
    <w:rsid w:val="008922BF"/>
    <w:rsid w:val="0089363A"/>
    <w:rsid w:val="008A05C0"/>
    <w:rsid w:val="008A3AB0"/>
    <w:rsid w:val="008A5CA2"/>
    <w:rsid w:val="008B13BC"/>
    <w:rsid w:val="008B23DF"/>
    <w:rsid w:val="008B5953"/>
    <w:rsid w:val="008B659B"/>
    <w:rsid w:val="008C1025"/>
    <w:rsid w:val="008C2C27"/>
    <w:rsid w:val="008C3387"/>
    <w:rsid w:val="008C5155"/>
    <w:rsid w:val="008C599E"/>
    <w:rsid w:val="008C6547"/>
    <w:rsid w:val="008C6E09"/>
    <w:rsid w:val="008D16BC"/>
    <w:rsid w:val="008D5B16"/>
    <w:rsid w:val="008D5E3C"/>
    <w:rsid w:val="008D66C4"/>
    <w:rsid w:val="008D7C68"/>
    <w:rsid w:val="008E0842"/>
    <w:rsid w:val="008E2AF7"/>
    <w:rsid w:val="008E3678"/>
    <w:rsid w:val="008E4760"/>
    <w:rsid w:val="008E4F61"/>
    <w:rsid w:val="008F2CFD"/>
    <w:rsid w:val="008F4A8D"/>
    <w:rsid w:val="00900D78"/>
    <w:rsid w:val="00901DD2"/>
    <w:rsid w:val="00903913"/>
    <w:rsid w:val="00904A60"/>
    <w:rsid w:val="00904FFD"/>
    <w:rsid w:val="00906AB4"/>
    <w:rsid w:val="00907AC9"/>
    <w:rsid w:val="0091233D"/>
    <w:rsid w:val="00915889"/>
    <w:rsid w:val="00920B08"/>
    <w:rsid w:val="00932FBC"/>
    <w:rsid w:val="0093370D"/>
    <w:rsid w:val="0093377A"/>
    <w:rsid w:val="00941BDD"/>
    <w:rsid w:val="00942E5B"/>
    <w:rsid w:val="00943959"/>
    <w:rsid w:val="00943F42"/>
    <w:rsid w:val="009541D3"/>
    <w:rsid w:val="00955C64"/>
    <w:rsid w:val="00973437"/>
    <w:rsid w:val="00974840"/>
    <w:rsid w:val="00974E84"/>
    <w:rsid w:val="009815F1"/>
    <w:rsid w:val="00981676"/>
    <w:rsid w:val="009844BF"/>
    <w:rsid w:val="00985038"/>
    <w:rsid w:val="009853E4"/>
    <w:rsid w:val="009856D6"/>
    <w:rsid w:val="00987049"/>
    <w:rsid w:val="00987B4E"/>
    <w:rsid w:val="00991894"/>
    <w:rsid w:val="009940A0"/>
    <w:rsid w:val="00995A42"/>
    <w:rsid w:val="00996DE9"/>
    <w:rsid w:val="009A5FAD"/>
    <w:rsid w:val="009A7E69"/>
    <w:rsid w:val="009B17CD"/>
    <w:rsid w:val="009B1BAF"/>
    <w:rsid w:val="009B1D43"/>
    <w:rsid w:val="009B30ED"/>
    <w:rsid w:val="009B558E"/>
    <w:rsid w:val="009B73CF"/>
    <w:rsid w:val="009B7E21"/>
    <w:rsid w:val="009C1D75"/>
    <w:rsid w:val="009C1E2F"/>
    <w:rsid w:val="009C26BC"/>
    <w:rsid w:val="009C6287"/>
    <w:rsid w:val="009D4E82"/>
    <w:rsid w:val="009D5CEE"/>
    <w:rsid w:val="009D6D98"/>
    <w:rsid w:val="009D7011"/>
    <w:rsid w:val="009E1100"/>
    <w:rsid w:val="009E161C"/>
    <w:rsid w:val="009E1EE6"/>
    <w:rsid w:val="009E44D6"/>
    <w:rsid w:val="009F4C44"/>
    <w:rsid w:val="00A008F9"/>
    <w:rsid w:val="00A03428"/>
    <w:rsid w:val="00A042DE"/>
    <w:rsid w:val="00A07A53"/>
    <w:rsid w:val="00A20A05"/>
    <w:rsid w:val="00A21065"/>
    <w:rsid w:val="00A235A1"/>
    <w:rsid w:val="00A268DB"/>
    <w:rsid w:val="00A40132"/>
    <w:rsid w:val="00A40343"/>
    <w:rsid w:val="00A42070"/>
    <w:rsid w:val="00A471A2"/>
    <w:rsid w:val="00A54ED2"/>
    <w:rsid w:val="00A55CEC"/>
    <w:rsid w:val="00A576C9"/>
    <w:rsid w:val="00A62BDC"/>
    <w:rsid w:val="00A632DB"/>
    <w:rsid w:val="00A6381E"/>
    <w:rsid w:val="00A63D6F"/>
    <w:rsid w:val="00A66F95"/>
    <w:rsid w:val="00A70BB5"/>
    <w:rsid w:val="00A72C6C"/>
    <w:rsid w:val="00A739E7"/>
    <w:rsid w:val="00A75F5F"/>
    <w:rsid w:val="00A77EDE"/>
    <w:rsid w:val="00A84F6B"/>
    <w:rsid w:val="00A92F89"/>
    <w:rsid w:val="00A93893"/>
    <w:rsid w:val="00A938B9"/>
    <w:rsid w:val="00A959DC"/>
    <w:rsid w:val="00AA087A"/>
    <w:rsid w:val="00AA163A"/>
    <w:rsid w:val="00AA2025"/>
    <w:rsid w:val="00AA3869"/>
    <w:rsid w:val="00AB28A5"/>
    <w:rsid w:val="00AB4903"/>
    <w:rsid w:val="00AB5E3C"/>
    <w:rsid w:val="00AB60B3"/>
    <w:rsid w:val="00AC005A"/>
    <w:rsid w:val="00AC2F1C"/>
    <w:rsid w:val="00AC4556"/>
    <w:rsid w:val="00AC52F2"/>
    <w:rsid w:val="00AC6B99"/>
    <w:rsid w:val="00AC7121"/>
    <w:rsid w:val="00AC7B7A"/>
    <w:rsid w:val="00AC7F4D"/>
    <w:rsid w:val="00AE1374"/>
    <w:rsid w:val="00AE20F6"/>
    <w:rsid w:val="00AE4E34"/>
    <w:rsid w:val="00AE6313"/>
    <w:rsid w:val="00AF0770"/>
    <w:rsid w:val="00AF388A"/>
    <w:rsid w:val="00AF72FA"/>
    <w:rsid w:val="00B01431"/>
    <w:rsid w:val="00B02B56"/>
    <w:rsid w:val="00B042C7"/>
    <w:rsid w:val="00B11035"/>
    <w:rsid w:val="00B11C7A"/>
    <w:rsid w:val="00B14A08"/>
    <w:rsid w:val="00B16AFA"/>
    <w:rsid w:val="00B22BAE"/>
    <w:rsid w:val="00B24379"/>
    <w:rsid w:val="00B267A1"/>
    <w:rsid w:val="00B27479"/>
    <w:rsid w:val="00B27CEC"/>
    <w:rsid w:val="00B31A96"/>
    <w:rsid w:val="00B41AF4"/>
    <w:rsid w:val="00B46FC2"/>
    <w:rsid w:val="00B47D11"/>
    <w:rsid w:val="00B52280"/>
    <w:rsid w:val="00B531D7"/>
    <w:rsid w:val="00B53833"/>
    <w:rsid w:val="00B55CD4"/>
    <w:rsid w:val="00B55F24"/>
    <w:rsid w:val="00B61543"/>
    <w:rsid w:val="00B61A8B"/>
    <w:rsid w:val="00B633D1"/>
    <w:rsid w:val="00B652AD"/>
    <w:rsid w:val="00B70393"/>
    <w:rsid w:val="00B8452C"/>
    <w:rsid w:val="00B84AEC"/>
    <w:rsid w:val="00B90A25"/>
    <w:rsid w:val="00B922DF"/>
    <w:rsid w:val="00B923C6"/>
    <w:rsid w:val="00B95959"/>
    <w:rsid w:val="00BA019F"/>
    <w:rsid w:val="00BA1ED1"/>
    <w:rsid w:val="00BA3006"/>
    <w:rsid w:val="00BA72D0"/>
    <w:rsid w:val="00BB375B"/>
    <w:rsid w:val="00BB701C"/>
    <w:rsid w:val="00BC259B"/>
    <w:rsid w:val="00BC4972"/>
    <w:rsid w:val="00BC4CAB"/>
    <w:rsid w:val="00BC4EE7"/>
    <w:rsid w:val="00BC605E"/>
    <w:rsid w:val="00BC633E"/>
    <w:rsid w:val="00BC73BC"/>
    <w:rsid w:val="00BD7974"/>
    <w:rsid w:val="00BE107B"/>
    <w:rsid w:val="00BE453D"/>
    <w:rsid w:val="00BF00AC"/>
    <w:rsid w:val="00C010B7"/>
    <w:rsid w:val="00C01D05"/>
    <w:rsid w:val="00C03E67"/>
    <w:rsid w:val="00C054A2"/>
    <w:rsid w:val="00C103E5"/>
    <w:rsid w:val="00C11DF9"/>
    <w:rsid w:val="00C144B5"/>
    <w:rsid w:val="00C153D8"/>
    <w:rsid w:val="00C21BFE"/>
    <w:rsid w:val="00C22E4D"/>
    <w:rsid w:val="00C23CA3"/>
    <w:rsid w:val="00C2587F"/>
    <w:rsid w:val="00C2743F"/>
    <w:rsid w:val="00C36302"/>
    <w:rsid w:val="00C41E62"/>
    <w:rsid w:val="00C43584"/>
    <w:rsid w:val="00C437EF"/>
    <w:rsid w:val="00C43A1F"/>
    <w:rsid w:val="00C45062"/>
    <w:rsid w:val="00C4740E"/>
    <w:rsid w:val="00C4745F"/>
    <w:rsid w:val="00C477B8"/>
    <w:rsid w:val="00C50E36"/>
    <w:rsid w:val="00C6591F"/>
    <w:rsid w:val="00C65D98"/>
    <w:rsid w:val="00C72FCA"/>
    <w:rsid w:val="00C801FE"/>
    <w:rsid w:val="00C839DA"/>
    <w:rsid w:val="00C83C50"/>
    <w:rsid w:val="00C852D7"/>
    <w:rsid w:val="00C9314B"/>
    <w:rsid w:val="00C95F66"/>
    <w:rsid w:val="00C95FD7"/>
    <w:rsid w:val="00CA19D4"/>
    <w:rsid w:val="00CA38AE"/>
    <w:rsid w:val="00CA468A"/>
    <w:rsid w:val="00CA47E6"/>
    <w:rsid w:val="00CA6D99"/>
    <w:rsid w:val="00CA76CE"/>
    <w:rsid w:val="00CA79CE"/>
    <w:rsid w:val="00CB0437"/>
    <w:rsid w:val="00CB0509"/>
    <w:rsid w:val="00CB581B"/>
    <w:rsid w:val="00CB6D4D"/>
    <w:rsid w:val="00CC0386"/>
    <w:rsid w:val="00CC12D9"/>
    <w:rsid w:val="00CC263F"/>
    <w:rsid w:val="00CD0C54"/>
    <w:rsid w:val="00CD11AA"/>
    <w:rsid w:val="00CD298A"/>
    <w:rsid w:val="00CD2E53"/>
    <w:rsid w:val="00CD7C6A"/>
    <w:rsid w:val="00CE1F98"/>
    <w:rsid w:val="00CE5B1D"/>
    <w:rsid w:val="00CE6954"/>
    <w:rsid w:val="00CE6EC5"/>
    <w:rsid w:val="00CF054D"/>
    <w:rsid w:val="00CF19C3"/>
    <w:rsid w:val="00CF1A8F"/>
    <w:rsid w:val="00CF2123"/>
    <w:rsid w:val="00CF5839"/>
    <w:rsid w:val="00D02D25"/>
    <w:rsid w:val="00D030C3"/>
    <w:rsid w:val="00D06C27"/>
    <w:rsid w:val="00D06D79"/>
    <w:rsid w:val="00D10735"/>
    <w:rsid w:val="00D14266"/>
    <w:rsid w:val="00D14684"/>
    <w:rsid w:val="00D14AB6"/>
    <w:rsid w:val="00D17EB6"/>
    <w:rsid w:val="00D21340"/>
    <w:rsid w:val="00D30105"/>
    <w:rsid w:val="00D327F9"/>
    <w:rsid w:val="00D32DFF"/>
    <w:rsid w:val="00D4386C"/>
    <w:rsid w:val="00D460D7"/>
    <w:rsid w:val="00D50AFE"/>
    <w:rsid w:val="00D52D18"/>
    <w:rsid w:val="00D54993"/>
    <w:rsid w:val="00D55CCC"/>
    <w:rsid w:val="00D55E44"/>
    <w:rsid w:val="00D62EAA"/>
    <w:rsid w:val="00D67081"/>
    <w:rsid w:val="00D733D0"/>
    <w:rsid w:val="00D73566"/>
    <w:rsid w:val="00D75B03"/>
    <w:rsid w:val="00D80FE1"/>
    <w:rsid w:val="00D86185"/>
    <w:rsid w:val="00D8697C"/>
    <w:rsid w:val="00D8730B"/>
    <w:rsid w:val="00D8791B"/>
    <w:rsid w:val="00D92886"/>
    <w:rsid w:val="00D93455"/>
    <w:rsid w:val="00D934E0"/>
    <w:rsid w:val="00D95D68"/>
    <w:rsid w:val="00D95EFD"/>
    <w:rsid w:val="00DA275C"/>
    <w:rsid w:val="00DA27B5"/>
    <w:rsid w:val="00DA6E84"/>
    <w:rsid w:val="00DB5F59"/>
    <w:rsid w:val="00DB5FF5"/>
    <w:rsid w:val="00DB6B77"/>
    <w:rsid w:val="00DC2BFB"/>
    <w:rsid w:val="00DC2FF9"/>
    <w:rsid w:val="00DC3BC2"/>
    <w:rsid w:val="00DC433E"/>
    <w:rsid w:val="00DC45AF"/>
    <w:rsid w:val="00DC63B6"/>
    <w:rsid w:val="00DC6A23"/>
    <w:rsid w:val="00DD70A7"/>
    <w:rsid w:val="00DD7604"/>
    <w:rsid w:val="00DD7EB2"/>
    <w:rsid w:val="00DE15B7"/>
    <w:rsid w:val="00DE1874"/>
    <w:rsid w:val="00DE37AA"/>
    <w:rsid w:val="00DE7532"/>
    <w:rsid w:val="00DE7B14"/>
    <w:rsid w:val="00DF0EC9"/>
    <w:rsid w:val="00DF2864"/>
    <w:rsid w:val="00DF4CAF"/>
    <w:rsid w:val="00DF4D5C"/>
    <w:rsid w:val="00E0092B"/>
    <w:rsid w:val="00E0515B"/>
    <w:rsid w:val="00E11F84"/>
    <w:rsid w:val="00E124D4"/>
    <w:rsid w:val="00E12875"/>
    <w:rsid w:val="00E15D98"/>
    <w:rsid w:val="00E22F50"/>
    <w:rsid w:val="00E23F04"/>
    <w:rsid w:val="00E24985"/>
    <w:rsid w:val="00E26790"/>
    <w:rsid w:val="00E30CC6"/>
    <w:rsid w:val="00E31E21"/>
    <w:rsid w:val="00E322B8"/>
    <w:rsid w:val="00E32897"/>
    <w:rsid w:val="00E3560D"/>
    <w:rsid w:val="00E36F22"/>
    <w:rsid w:val="00E40AA7"/>
    <w:rsid w:val="00E44F48"/>
    <w:rsid w:val="00E453C4"/>
    <w:rsid w:val="00E519AF"/>
    <w:rsid w:val="00E51E18"/>
    <w:rsid w:val="00E57264"/>
    <w:rsid w:val="00E600FA"/>
    <w:rsid w:val="00E6032B"/>
    <w:rsid w:val="00E6135C"/>
    <w:rsid w:val="00E65BDD"/>
    <w:rsid w:val="00E66297"/>
    <w:rsid w:val="00E708E1"/>
    <w:rsid w:val="00E722DB"/>
    <w:rsid w:val="00E734EA"/>
    <w:rsid w:val="00E74507"/>
    <w:rsid w:val="00E81A44"/>
    <w:rsid w:val="00E82843"/>
    <w:rsid w:val="00E84B18"/>
    <w:rsid w:val="00E91464"/>
    <w:rsid w:val="00EA144D"/>
    <w:rsid w:val="00EA6988"/>
    <w:rsid w:val="00EA6E83"/>
    <w:rsid w:val="00EB07B3"/>
    <w:rsid w:val="00EB15EC"/>
    <w:rsid w:val="00EB203C"/>
    <w:rsid w:val="00EB28C5"/>
    <w:rsid w:val="00EB45C7"/>
    <w:rsid w:val="00EB61D7"/>
    <w:rsid w:val="00EB6757"/>
    <w:rsid w:val="00EC01C9"/>
    <w:rsid w:val="00EC2D9A"/>
    <w:rsid w:val="00ED06F4"/>
    <w:rsid w:val="00ED089C"/>
    <w:rsid w:val="00EE6613"/>
    <w:rsid w:val="00EE775D"/>
    <w:rsid w:val="00EF18B1"/>
    <w:rsid w:val="00EF1A83"/>
    <w:rsid w:val="00EF5ECD"/>
    <w:rsid w:val="00EF63ED"/>
    <w:rsid w:val="00F02E94"/>
    <w:rsid w:val="00F03D58"/>
    <w:rsid w:val="00F06B18"/>
    <w:rsid w:val="00F07C4D"/>
    <w:rsid w:val="00F10AE3"/>
    <w:rsid w:val="00F15B80"/>
    <w:rsid w:val="00F16703"/>
    <w:rsid w:val="00F209B2"/>
    <w:rsid w:val="00F22522"/>
    <w:rsid w:val="00F2307E"/>
    <w:rsid w:val="00F2469D"/>
    <w:rsid w:val="00F2496C"/>
    <w:rsid w:val="00F30B6E"/>
    <w:rsid w:val="00F40006"/>
    <w:rsid w:val="00F42295"/>
    <w:rsid w:val="00F4615F"/>
    <w:rsid w:val="00F54E8D"/>
    <w:rsid w:val="00F61D7B"/>
    <w:rsid w:val="00F6279A"/>
    <w:rsid w:val="00F62E5C"/>
    <w:rsid w:val="00F65C7B"/>
    <w:rsid w:val="00F70902"/>
    <w:rsid w:val="00F7188D"/>
    <w:rsid w:val="00F720CC"/>
    <w:rsid w:val="00F81EA5"/>
    <w:rsid w:val="00F846F7"/>
    <w:rsid w:val="00F855D0"/>
    <w:rsid w:val="00F90FE8"/>
    <w:rsid w:val="00F96F6E"/>
    <w:rsid w:val="00F97675"/>
    <w:rsid w:val="00F97C68"/>
    <w:rsid w:val="00FB474C"/>
    <w:rsid w:val="00FB6022"/>
    <w:rsid w:val="00FB79F9"/>
    <w:rsid w:val="00FC11EE"/>
    <w:rsid w:val="00FC224A"/>
    <w:rsid w:val="00FC2A36"/>
    <w:rsid w:val="00FC2DB9"/>
    <w:rsid w:val="00FC42D8"/>
    <w:rsid w:val="00FD1E29"/>
    <w:rsid w:val="00FD42A3"/>
    <w:rsid w:val="00FD4610"/>
    <w:rsid w:val="00FF0472"/>
    <w:rsid w:val="00FF420D"/>
    <w:rsid w:val="00FF5CA8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  <w15:docId w15:val="{8FD35127-DD35-4063-931C-AF49D78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A4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4D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4D2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4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4D2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0F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987049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477B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6B85"/>
    <w:rPr>
      <w:color w:val="000D5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v5unis.ca/francola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eme Francolab">
  <a:themeElements>
    <a:clrScheme name="Francolab">
      <a:dk1>
        <a:srgbClr val="000000"/>
      </a:dk1>
      <a:lt1>
        <a:srgbClr val="2CAEAB"/>
      </a:lt1>
      <a:dk2>
        <a:srgbClr val="000D58"/>
      </a:dk2>
      <a:lt2>
        <a:srgbClr val="EEECE1"/>
      </a:lt2>
      <a:accent1>
        <a:srgbClr val="D0F0EF"/>
      </a:accent1>
      <a:accent2>
        <a:srgbClr val="E8F8F8"/>
      </a:accent2>
      <a:accent3>
        <a:srgbClr val="7F7F7F"/>
      </a:accent3>
      <a:accent4>
        <a:srgbClr val="BFBFBF"/>
      </a:accent4>
      <a:accent5>
        <a:srgbClr val="000D58"/>
      </a:accent5>
      <a:accent6>
        <a:srgbClr val="BFBFBF"/>
      </a:accent6>
      <a:hlink>
        <a:srgbClr val="000D58"/>
      </a:hlink>
      <a:folHlink>
        <a:srgbClr val="000D58"/>
      </a:folHlink>
    </a:clrScheme>
    <a:fontScheme name="Police Francolab">
      <a:majorFont>
        <a:latin typeface="Singolare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6" ma:contentTypeDescription="Crée un document." ma:contentTypeScope="" ma:versionID="f50f701cfbdb64274309ada22414ef6a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7352b069982364ed83be02ba642e2481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D65D-4760-44FE-BE9E-59CE055AE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365ED-E6D0-4BBD-930D-0A7FDB1FF1D5}">
  <ds:schemaRefs>
    <ds:schemaRef ds:uri="http://schemas.microsoft.com/office/2006/metadata/properties"/>
    <ds:schemaRef ds:uri="http://schemas.microsoft.com/office/infopath/2007/PartnerControls"/>
    <ds:schemaRef ds:uri="0bdbe56f-fb67-4040-ad37-58c4f1a24598"/>
    <ds:schemaRef ds:uri="8fec05b1-ec69-4597-9a9b-0cd944d40107"/>
  </ds:schemaRefs>
</ds:datastoreItem>
</file>

<file path=customXml/itemProps3.xml><?xml version="1.0" encoding="utf-8"?>
<ds:datastoreItem xmlns:ds="http://schemas.openxmlformats.org/officeDocument/2006/customXml" ds:itemID="{6F16B720-3907-4C00-8408-6FE039E65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DA286-0C34-4708-8A10-A499F2BA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1075</Words>
  <Characters>6295</Characters>
  <Application>Microsoft Office Word</Application>
  <DocSecurity>0</DocSecurity>
  <Lines>217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Benard</dc:creator>
  <cp:lastModifiedBy>Aurélie Garnier</cp:lastModifiedBy>
  <cp:revision>3</cp:revision>
  <cp:lastPrinted>2012-04-25T17:52:00Z</cp:lastPrinted>
  <dcterms:created xsi:type="dcterms:W3CDTF">2022-11-01T10:48:00Z</dcterms:created>
  <dcterms:modified xsi:type="dcterms:W3CDTF">2022-11-01T10:49:00Z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  <property fmtid="{D5CDD505-2E9C-101B-9397-08002B2CF9AE}" pid="3" name="MediaServiceImageTags">
    <vt:lpwstr/>
  </property>
</Properties>
</file>