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4542728C" w:rsidR="005861C7" w:rsidRPr="002B3155" w:rsidRDefault="00AA05C8" w:rsidP="00D2247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40"/>
          <w:szCs w:val="28"/>
        </w:rPr>
      </w:pPr>
      <w:r w:rsidRPr="002B3155">
        <w:rPr>
          <w:rFonts w:ascii="Calibri" w:hAnsi="Calibri" w:cs="Calibri"/>
          <w:b/>
          <w:caps/>
          <w:color w:val="000000" w:themeColor="text1"/>
          <w:sz w:val="40"/>
          <w:szCs w:val="28"/>
        </w:rPr>
        <w:t>Peigner le feu</w:t>
      </w:r>
      <w:r w:rsidR="005861C7" w:rsidRPr="002B3155">
        <w:rPr>
          <w:rFonts w:ascii="Calibri" w:hAnsi="Calibri" w:cs="Calibri"/>
          <w:b/>
          <w:color w:val="000000" w:themeColor="text1"/>
          <w:sz w:val="40"/>
          <w:szCs w:val="28"/>
        </w:rPr>
        <w:t xml:space="preserve"> – </w:t>
      </w:r>
      <w:r w:rsidR="002828D2" w:rsidRPr="002B3155">
        <w:rPr>
          <w:rFonts w:ascii="Calibri" w:hAnsi="Calibri" w:cs="Calibri"/>
          <w:b/>
          <w:color w:val="000000" w:themeColor="text1"/>
          <w:sz w:val="40"/>
          <w:szCs w:val="28"/>
        </w:rPr>
        <w:t>Une nouvelle école</w:t>
      </w:r>
      <w:r w:rsidR="005861C7" w:rsidRPr="002B3155">
        <w:rPr>
          <w:rFonts w:ascii="Calibri" w:hAnsi="Calibri" w:cs="Calibri"/>
          <w:b/>
          <w:color w:val="000000" w:themeColor="text1"/>
          <w:sz w:val="40"/>
          <w:szCs w:val="28"/>
        </w:rPr>
        <w:t xml:space="preserve"> </w:t>
      </w:r>
    </w:p>
    <w:p w14:paraId="79F9E391" w14:textId="5822BD5F" w:rsidR="005861C7" w:rsidRPr="002B3155" w:rsidRDefault="005861C7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Durée : </w:t>
      </w:r>
      <w:r w:rsidR="002828D2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2 </w:t>
      </w: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min</w:t>
      </w:r>
      <w:r w:rsidR="009C0E86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27 s</w:t>
      </w:r>
    </w:p>
    <w:p w14:paraId="7A807A06" w14:textId="7DDE6711" w:rsidR="00C01D05" w:rsidRPr="002B3155" w:rsidRDefault="005861C7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Fiche apprenant </w:t>
      </w:r>
      <w:r w:rsidR="008F4DB5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|</w:t>
      </w: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Niveau </w:t>
      </w:r>
      <w:r w:rsidR="002828D2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langue d’usage</w:t>
      </w:r>
    </w:p>
    <w:p w14:paraId="51428DF7" w14:textId="747217C6" w:rsidR="008F4DB5" w:rsidRPr="002B3155" w:rsidRDefault="008F4DB5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Public ciblé : </w:t>
      </w:r>
      <w:r w:rsidR="002828D2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13-15 ans</w:t>
      </w:r>
    </w:p>
    <w:p w14:paraId="59C65E7A" w14:textId="1E6DC99A" w:rsidR="008F4DB5" w:rsidRPr="002B3155" w:rsidRDefault="008F4DB5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Objectif principal : </w:t>
      </w:r>
      <w:r w:rsidR="003A5309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interagir et communiquer en français</w:t>
      </w:r>
    </w:p>
    <w:p w14:paraId="3CF8D912" w14:textId="120B0BB6" w:rsidR="005861C7" w:rsidRPr="002B3155" w:rsidRDefault="00351422" w:rsidP="00D2247E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>La vidéo est disponible</w:t>
      </w:r>
      <w:r w:rsidR="005861C7" w:rsidRPr="002B3155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sur </w:t>
      </w:r>
      <w:hyperlink r:id="rId11" w:history="1">
        <w:r w:rsidR="00BD21EE" w:rsidRPr="002B3155">
          <w:rPr>
            <w:rStyle w:val="Lienhypertexte"/>
            <w:rFonts w:ascii="Calibri" w:hAnsi="Calibri" w:cs="Calibri"/>
            <w:b/>
            <w:iCs/>
            <w:color w:val="000000" w:themeColor="text1"/>
            <w:sz w:val="22"/>
            <w:szCs w:val="22"/>
          </w:rPr>
          <w:t>tv5unis.ca/</w:t>
        </w:r>
        <w:proofErr w:type="spellStart"/>
        <w:r w:rsidR="00BD21EE" w:rsidRPr="002B3155">
          <w:rPr>
            <w:rStyle w:val="Lienhypertexte"/>
            <w:rFonts w:ascii="Calibri" w:hAnsi="Calibri" w:cs="Calibri"/>
            <w:b/>
            <w:iCs/>
            <w:color w:val="000000" w:themeColor="text1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2B3155" w:rsidRDefault="0038470A" w:rsidP="00D2247E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000" w:themeColor="text1"/>
        </w:rPr>
      </w:pPr>
    </w:p>
    <w:p w14:paraId="2ACB2549" w14:textId="77777777" w:rsidR="0038470A" w:rsidRPr="002B3155" w:rsidRDefault="001B7F75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1</w:t>
      </w:r>
      <w:r w:rsidR="0038470A" w:rsidRPr="002B3155"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  <w:t xml:space="preserve"> </w:t>
      </w:r>
    </w:p>
    <w:p w14:paraId="22C9E3E7" w14:textId="161107D9" w:rsidR="0052162D" w:rsidRPr="002B3155" w:rsidRDefault="003C7218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Introduction</w:t>
      </w:r>
    </w:p>
    <w:p w14:paraId="2904F02C" w14:textId="4331996A" w:rsidR="0038470A" w:rsidRPr="002B3155" w:rsidRDefault="0038470A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21D9947F" w14:textId="5A3C0B73" w:rsidR="0018514B" w:rsidRPr="002B3155" w:rsidRDefault="00131853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La vidéo</w:t>
      </w:r>
      <w:r w:rsidR="00DC63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qui s’intitule « Une nouvelle école » fait partie d’une série qui se nomme </w:t>
      </w:r>
      <w:r w:rsidR="00DC635F" w:rsidRPr="002B3155">
        <w:rPr>
          <w:rFonts w:ascii="Calibri Light" w:hAnsi="Calibri Light" w:cs="Calibri Light"/>
          <w:b/>
          <w:bCs/>
          <w:i/>
          <w:iCs/>
          <w:color w:val="000000" w:themeColor="text1"/>
          <w:lang w:val="fr-FR"/>
        </w:rPr>
        <w:t>Peigner le feu</w:t>
      </w:r>
      <w:r w:rsidR="00DC63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. Avant même 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de l’écouter</w:t>
      </w:r>
      <w:r w:rsidR="00DC63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, tu as sûrement des images </w:t>
      </w:r>
      <w:r w:rsidR="00DE60DE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qui te viennent en tête à l’évocation de ces</w:t>
      </w:r>
      <w:r w:rsidR="00DC63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deux titres.</w:t>
      </w:r>
      <w:r w:rsidR="00A361A7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Réponds aux questions suivantes : </w:t>
      </w:r>
    </w:p>
    <w:p w14:paraId="5AC3C6F5" w14:textId="77777777" w:rsidR="00DC635F" w:rsidRPr="002B3155" w:rsidRDefault="00DC635F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498B931F" w14:textId="6AD6F568" w:rsidR="00DE1874" w:rsidRPr="002B3155" w:rsidRDefault="00431A5A" w:rsidP="00D2247E">
      <w:pPr>
        <w:pStyle w:val="Paragraphedeliste"/>
        <w:numPr>
          <w:ilvl w:val="0"/>
          <w:numId w:val="22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Que pourrait évoquer « Peigner le feu » et comment ce titre s’appliquerait-il à toute une série de vidéos sur l’école?</w:t>
      </w:r>
    </w:p>
    <w:p w14:paraId="79F19B06" w14:textId="77777777" w:rsidR="00DE60DE" w:rsidRPr="002B3155" w:rsidRDefault="00DE60DE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6186EC44" w14:textId="201BAFFB" w:rsidR="00431A5A" w:rsidRPr="002B3155" w:rsidRDefault="00BD1571" w:rsidP="00D2247E">
      <w:pPr>
        <w:pStyle w:val="Paragraphedeliste"/>
        <w:numPr>
          <w:ilvl w:val="0"/>
          <w:numId w:val="22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À qui s’adresse, selon toi</w:t>
      </w:r>
      <w:r w:rsidR="00475C04" w:rsidRPr="002B3155">
        <w:rPr>
          <w:rFonts w:ascii="Calibri Light" w:hAnsi="Calibri Light" w:cs="Calibri Light"/>
          <w:color w:val="000000" w:themeColor="text1"/>
          <w:lang w:val="fr-FR"/>
        </w:rPr>
        <w:t>,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 une vidéo intitulée : « Une nouvelle école ». Nomme au moins trois publics </w:t>
      </w:r>
      <w:r w:rsidR="007A3A53" w:rsidRPr="002B3155">
        <w:rPr>
          <w:rFonts w:ascii="Calibri Light" w:hAnsi="Calibri Light" w:cs="Calibri Light"/>
          <w:color w:val="000000" w:themeColor="text1"/>
          <w:lang w:val="fr-FR"/>
        </w:rPr>
        <w:t>cibles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.</w:t>
      </w:r>
    </w:p>
    <w:p w14:paraId="62A9DA9F" w14:textId="77777777" w:rsidR="00DE60DE" w:rsidRPr="002B3155" w:rsidRDefault="00DE60DE" w:rsidP="00D2247E">
      <w:pPr>
        <w:pStyle w:val="Paragraphedeliste"/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5F0D22E4" w14:textId="3716231D" w:rsidR="00A361A7" w:rsidRPr="002B3155" w:rsidRDefault="00A361A7" w:rsidP="00D2247E">
      <w:pPr>
        <w:pStyle w:val="Paragraphedeliste"/>
        <w:numPr>
          <w:ilvl w:val="0"/>
          <w:numId w:val="22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Le narrateur va exprimer beaucoup de sentiments </w:t>
      </w:r>
      <w:r w:rsidR="008E77B0" w:rsidRPr="002B3155">
        <w:rPr>
          <w:rFonts w:ascii="Calibri Light" w:hAnsi="Calibri Light" w:cs="Calibri Light"/>
          <w:color w:val="000000" w:themeColor="text1"/>
          <w:lang w:val="fr-FR"/>
        </w:rPr>
        <w:t>au sujet de son arrivée dans une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 nouvelle école. Quels </w:t>
      </w:r>
      <w:r w:rsidR="008E77B0" w:rsidRPr="002B3155">
        <w:rPr>
          <w:rFonts w:ascii="Calibri Light" w:hAnsi="Calibri Light" w:cs="Calibri Light"/>
          <w:color w:val="000000" w:themeColor="text1"/>
          <w:lang w:val="fr-FR"/>
        </w:rPr>
        <w:t>seront ces sentiments, selon toi?</w:t>
      </w:r>
    </w:p>
    <w:p w14:paraId="43D016F6" w14:textId="77777777" w:rsidR="0094465A" w:rsidRPr="002B3155" w:rsidRDefault="0094465A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3D7EA33F" w14:textId="77777777" w:rsidR="00351422" w:rsidRPr="002B3155" w:rsidRDefault="00351422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3E498ADE" w14:textId="77777777" w:rsidR="00351422" w:rsidRPr="002B3155" w:rsidRDefault="00351422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2</w:t>
      </w:r>
      <w:r w:rsidRPr="002B3155"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  <w:t xml:space="preserve"> </w:t>
      </w:r>
    </w:p>
    <w:p w14:paraId="67FCEEE3" w14:textId="0CAF83F9" w:rsidR="003E726C" w:rsidRPr="002B3155" w:rsidRDefault="0094465A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Première écoute</w:t>
      </w:r>
    </w:p>
    <w:p w14:paraId="7BA63092" w14:textId="77777777" w:rsidR="00351422" w:rsidRPr="002B3155" w:rsidRDefault="00351422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1A24CF9" w14:textId="28AB3478" w:rsidR="00351422" w:rsidRPr="002B3155" w:rsidRDefault="004953E3" w:rsidP="00D2247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Visionne la vidéo une première fois, puis réponds aux questions : </w:t>
      </w:r>
    </w:p>
    <w:p w14:paraId="4E3E5ADE" w14:textId="77777777" w:rsidR="00A55CEC" w:rsidRPr="002B3155" w:rsidRDefault="00A55CEC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3A6FB0B8" w14:textId="3A3657A2" w:rsidR="00351422" w:rsidRPr="002B3155" w:rsidRDefault="0056021D" w:rsidP="00D2247E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Après un premier visionnement, peux-tu préciser à qui s’adresse l</w:t>
      </w:r>
      <w:r w:rsidR="00082DB1" w:rsidRPr="002B3155">
        <w:rPr>
          <w:rFonts w:ascii="Calibri Light" w:hAnsi="Calibri Light" w:cs="Calibri Light"/>
          <w:color w:val="000000" w:themeColor="text1"/>
          <w:lang w:val="fr-FR"/>
        </w:rPr>
        <w:t xml:space="preserve">a vidéo 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: « Une nouvelle école »?</w:t>
      </w:r>
    </w:p>
    <w:p w14:paraId="0BCAF51A" w14:textId="77777777" w:rsidR="008E77B0" w:rsidRPr="002B3155" w:rsidRDefault="008E77B0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2A93C621" w14:textId="77777777" w:rsidR="004367BE" w:rsidRPr="002B3155" w:rsidRDefault="001832DC" w:rsidP="00D2247E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Quel âge auraient ces élèves?</w:t>
      </w:r>
    </w:p>
    <w:p w14:paraId="2C466FE0" w14:textId="77777777" w:rsidR="00DB37AC" w:rsidRPr="002B3155" w:rsidRDefault="00DB37AC" w:rsidP="00D2247E">
      <w:pPr>
        <w:pStyle w:val="Paragraphedeliste"/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05D4E654" w14:textId="77777777" w:rsidR="001D317E" w:rsidRPr="002B3155" w:rsidRDefault="001D317E" w:rsidP="00D2247E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lastRenderedPageBreak/>
        <w:t>Le personnage principal de ce récit exprime de l’anxiété face à son entrée dans une nouvelle école. Quelles images visuelles, ou quelles paroles de la vidéo reflètent ce sentiment?</w:t>
      </w:r>
    </w:p>
    <w:p w14:paraId="00DED8A7" w14:textId="77777777" w:rsidR="008E77B0" w:rsidRPr="002B3155" w:rsidRDefault="008E77B0" w:rsidP="00D2247E">
      <w:pPr>
        <w:pStyle w:val="Paragraphedeliste"/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0AF51039" w14:textId="2CFE7C14" w:rsidR="00BC393E" w:rsidRPr="002B3155" w:rsidRDefault="00DB37AC" w:rsidP="00D2247E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Qui vient l’aider et que fait cette personne pour tenter de l’apaiser?</w:t>
      </w:r>
    </w:p>
    <w:p w14:paraId="62EC0FC0" w14:textId="77777777" w:rsidR="00972516" w:rsidRPr="002B3155" w:rsidRDefault="00972516" w:rsidP="009D59FC">
      <w:p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607C519D" w14:textId="71E114E8" w:rsidR="00972516" w:rsidRPr="002B3155" w:rsidRDefault="00972516" w:rsidP="009D59FC">
      <w:p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noProof/>
          <w:color w:val="000000" w:themeColor="text1"/>
          <w:lang w:val="fr-FR"/>
        </w:rPr>
        <w:drawing>
          <wp:anchor distT="0" distB="0" distL="114300" distR="114300" simplePos="0" relativeHeight="251659264" behindDoc="0" locked="0" layoutInCell="1" allowOverlap="1" wp14:anchorId="52FEE375" wp14:editId="08E93A83">
            <wp:simplePos x="0" y="0"/>
            <wp:positionH relativeFrom="column">
              <wp:posOffset>-274320</wp:posOffset>
            </wp:positionH>
            <wp:positionV relativeFrom="paragraph">
              <wp:posOffset>193040</wp:posOffset>
            </wp:positionV>
            <wp:extent cx="358140" cy="358140"/>
            <wp:effectExtent l="0" t="0" r="0" b="3810"/>
            <wp:wrapSquare wrapText="bothSides"/>
            <wp:docPr id="1" name="Graphique 1" descr="Discou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Discours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70229" w14:textId="5AF6AA03" w:rsidR="00BA66B7" w:rsidRPr="002B3155" w:rsidRDefault="00BA66B7" w:rsidP="00972516">
      <w:pPr>
        <w:spacing w:line="276" w:lineRule="auto"/>
        <w:ind w:left="426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Discussion : </w:t>
      </w:r>
    </w:p>
    <w:p w14:paraId="59AAD7D4" w14:textId="24F4AA01" w:rsidR="00BA66B7" w:rsidRPr="002B3155" w:rsidRDefault="00BA66B7" w:rsidP="00BA66B7">
      <w:pPr>
        <w:ind w:left="426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Lorsque tu ressens de l’anxiété, de l’inquiétude ou du stress, qui peut t’aider à te calmer? Comment?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</w:t>
      </w:r>
    </w:p>
    <w:p w14:paraId="55EDFE6D" w14:textId="77777777" w:rsidR="009D59FC" w:rsidRPr="002B3155" w:rsidRDefault="009D59FC" w:rsidP="009D59FC">
      <w:p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0825DFEE" w14:textId="77777777" w:rsidR="006B74FF" w:rsidRPr="002B3155" w:rsidRDefault="006B74FF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1BA70BF6" w14:textId="0C227AC8" w:rsidR="00CC12D9" w:rsidRPr="002B3155" w:rsidRDefault="00CC12D9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3</w:t>
      </w:r>
      <w:r w:rsidRPr="002B3155"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  <w:t xml:space="preserve"> </w:t>
      </w:r>
    </w:p>
    <w:p w14:paraId="16761BE7" w14:textId="59BB96EF" w:rsidR="00CC12D9" w:rsidRPr="002B3155" w:rsidRDefault="006B74FF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Deuxième écoute</w:t>
      </w:r>
    </w:p>
    <w:p w14:paraId="1061BB95" w14:textId="016D0DA9" w:rsidR="006B74FF" w:rsidRPr="002B3155" w:rsidRDefault="006B74FF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Compréhension détaillée</w:t>
      </w:r>
    </w:p>
    <w:p w14:paraId="181140B1" w14:textId="77777777" w:rsidR="00351422" w:rsidRPr="002B3155" w:rsidRDefault="00351422" w:rsidP="007A345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F2F8D87" w14:textId="35CED7F4" w:rsidR="007A345F" w:rsidRPr="002B3155" w:rsidRDefault="009B6E3B" w:rsidP="007A345F">
      <w:pPr>
        <w:pStyle w:val="Paragraphedeliste"/>
        <w:numPr>
          <w:ilvl w:val="0"/>
          <w:numId w:val="24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Il est clair que le personnage principal </w:t>
      </w:r>
      <w:r w:rsidR="00375AF4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navigue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entre le réel et l’imaginaire. </w:t>
      </w:r>
      <w:r w:rsidR="007A34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Après une seconde écoute et à partir de la liste d’énoncés suivante, indique par un</w:t>
      </w:r>
      <w:r w:rsidR="005F7641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e</w:t>
      </w:r>
      <w:r w:rsidR="007A345F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X si ces énoncés tiennent du réel ou de l’imaginaire.</w:t>
      </w:r>
    </w:p>
    <w:p w14:paraId="1FD21BEF" w14:textId="77777777" w:rsidR="00E81FCA" w:rsidRPr="002B3155" w:rsidRDefault="00E81FCA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</w:p>
    <w:tbl>
      <w:tblPr>
        <w:tblStyle w:val="Grilledutableau"/>
        <w:tblW w:w="0" w:type="auto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3"/>
        <w:gridCol w:w="1723"/>
        <w:gridCol w:w="1724"/>
      </w:tblGrid>
      <w:tr w:rsidR="002B3155" w:rsidRPr="002B3155" w14:paraId="78726D3D" w14:textId="77777777" w:rsidTr="002B3155">
        <w:tc>
          <w:tcPr>
            <w:tcW w:w="5523" w:type="dxa"/>
            <w:shd w:val="clear" w:color="auto" w:fill="E5E5E5" w:themeFill="accent3" w:themeFillTint="33"/>
          </w:tcPr>
          <w:p w14:paraId="27BB3B1B" w14:textId="0CE80F58" w:rsidR="008B0CEC" w:rsidRPr="002B3155" w:rsidRDefault="00A37199" w:rsidP="00A37199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Énoncés</w:t>
            </w:r>
          </w:p>
        </w:tc>
        <w:tc>
          <w:tcPr>
            <w:tcW w:w="1723" w:type="dxa"/>
            <w:shd w:val="clear" w:color="auto" w:fill="E5E5E5" w:themeFill="accent3" w:themeFillTint="33"/>
          </w:tcPr>
          <w:p w14:paraId="54D7351A" w14:textId="08457B20" w:rsidR="008B0CEC" w:rsidRPr="002B3155" w:rsidRDefault="008B0CEC" w:rsidP="00D2247E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Le réel</w:t>
            </w:r>
          </w:p>
        </w:tc>
        <w:tc>
          <w:tcPr>
            <w:tcW w:w="1724" w:type="dxa"/>
            <w:shd w:val="clear" w:color="auto" w:fill="E5E5E5" w:themeFill="accent3" w:themeFillTint="33"/>
          </w:tcPr>
          <w:p w14:paraId="5F1D0C6C" w14:textId="57919C7A" w:rsidR="008B0CEC" w:rsidRPr="002B3155" w:rsidRDefault="008B0CEC" w:rsidP="00D2247E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L’imaginaire</w:t>
            </w:r>
          </w:p>
        </w:tc>
      </w:tr>
      <w:tr w:rsidR="002B3155" w:rsidRPr="002B3155" w14:paraId="7893A6FA" w14:textId="77777777" w:rsidTr="002B3155">
        <w:tc>
          <w:tcPr>
            <w:tcW w:w="5523" w:type="dxa"/>
          </w:tcPr>
          <w:p w14:paraId="33972EBC" w14:textId="39C6CD0F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pense au lendemain et à sa nouvelle école.</w:t>
            </w:r>
          </w:p>
        </w:tc>
        <w:tc>
          <w:tcPr>
            <w:tcW w:w="1723" w:type="dxa"/>
          </w:tcPr>
          <w:p w14:paraId="49E8BF22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00F95738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7BE379B5" w14:textId="7CB4933C" w:rsidTr="002B3155">
        <w:tc>
          <w:tcPr>
            <w:tcW w:w="5523" w:type="dxa"/>
          </w:tcPr>
          <w:p w14:paraId="38AA64A2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La voix de sa mère est plus douce que la pluie.</w:t>
            </w:r>
          </w:p>
        </w:tc>
        <w:tc>
          <w:tcPr>
            <w:tcW w:w="1723" w:type="dxa"/>
          </w:tcPr>
          <w:p w14:paraId="5BB39A66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36815BC9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6A0E8F98" w14:textId="26F1ABA9" w:rsidTr="002B3155">
        <w:tc>
          <w:tcPr>
            <w:tcW w:w="5523" w:type="dxa"/>
          </w:tcPr>
          <w:p w14:paraId="60C1134E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voit sa mère assise sur l’école qui veille sur lui.</w:t>
            </w:r>
          </w:p>
        </w:tc>
        <w:tc>
          <w:tcPr>
            <w:tcW w:w="1723" w:type="dxa"/>
          </w:tcPr>
          <w:p w14:paraId="2488AADC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20534950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79F891D0" w14:textId="303060DE" w:rsidTr="002B3155">
        <w:tc>
          <w:tcPr>
            <w:tcW w:w="5523" w:type="dxa"/>
          </w:tcPr>
          <w:p w14:paraId="4BA7A883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essaie de calmer son esprit.</w:t>
            </w:r>
          </w:p>
        </w:tc>
        <w:tc>
          <w:tcPr>
            <w:tcW w:w="1723" w:type="dxa"/>
          </w:tcPr>
          <w:p w14:paraId="5F0981A7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4B00E05E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7CDD5F65" w14:textId="0334EA9C" w:rsidTr="002B3155">
        <w:tc>
          <w:tcPr>
            <w:tcW w:w="5523" w:type="dxa"/>
          </w:tcPr>
          <w:p w14:paraId="4FFECBCD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voit un million d’insectes dans ses vidéos.</w:t>
            </w:r>
          </w:p>
        </w:tc>
        <w:tc>
          <w:tcPr>
            <w:tcW w:w="1723" w:type="dxa"/>
          </w:tcPr>
          <w:p w14:paraId="28B81F9F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20190B49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7B073847" w14:textId="3E836550" w:rsidTr="002B3155">
        <w:tc>
          <w:tcPr>
            <w:tcW w:w="5523" w:type="dxa"/>
          </w:tcPr>
          <w:p w14:paraId="53A1A36C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joue à un jeu vidéo.</w:t>
            </w:r>
          </w:p>
        </w:tc>
        <w:tc>
          <w:tcPr>
            <w:tcW w:w="1723" w:type="dxa"/>
          </w:tcPr>
          <w:p w14:paraId="16E6084A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51D28D85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2965DE50" w14:textId="3836DA52" w:rsidTr="002B3155">
        <w:tc>
          <w:tcPr>
            <w:tcW w:w="5523" w:type="dxa"/>
          </w:tcPr>
          <w:p w14:paraId="5F06F806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Il met le feu à sa cuisine.</w:t>
            </w:r>
          </w:p>
        </w:tc>
        <w:tc>
          <w:tcPr>
            <w:tcW w:w="1723" w:type="dxa"/>
          </w:tcPr>
          <w:p w14:paraId="2EE5C593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2B624BF7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7B1C989D" w14:textId="783D4596" w:rsidTr="002B3155">
        <w:tc>
          <w:tcPr>
            <w:tcW w:w="5523" w:type="dxa"/>
          </w:tcPr>
          <w:p w14:paraId="440E7EA0" w14:textId="0F680D76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La </w:t>
            </w:r>
            <w:r w:rsidR="008D4B8C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L</w:t>
            </w: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une n’est pas en feu.</w:t>
            </w:r>
          </w:p>
        </w:tc>
        <w:tc>
          <w:tcPr>
            <w:tcW w:w="1723" w:type="dxa"/>
          </w:tcPr>
          <w:p w14:paraId="76341EA4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61A3779D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0E4A58C7" w14:textId="799A799F" w:rsidTr="002B3155">
        <w:tc>
          <w:tcPr>
            <w:tcW w:w="5523" w:type="dxa"/>
          </w:tcPr>
          <w:p w14:paraId="1317ACBC" w14:textId="32605FE3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Il </w:t>
            </w:r>
            <w:r w:rsidR="009965A6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est impatient d’être </w:t>
            </w: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au lendemain.</w:t>
            </w:r>
          </w:p>
        </w:tc>
        <w:tc>
          <w:tcPr>
            <w:tcW w:w="1723" w:type="dxa"/>
          </w:tcPr>
          <w:p w14:paraId="629E6692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1724" w:type="dxa"/>
          </w:tcPr>
          <w:p w14:paraId="3638D268" w14:textId="77777777" w:rsidR="008B0CEC" w:rsidRPr="002B3155" w:rsidRDefault="008B0CEC" w:rsidP="00D2247E">
            <w:pPr>
              <w:pStyle w:val="Paragraphedeliste"/>
              <w:spacing w:before="80" w:after="80" w:line="276" w:lineRule="auto"/>
              <w:ind w:left="0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</w:tbl>
    <w:p w14:paraId="206BDF80" w14:textId="77777777" w:rsidR="00EA41EA" w:rsidRPr="002B3155" w:rsidRDefault="00EA41EA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5C65DAB4" w14:textId="77777777" w:rsidR="003F5AC7" w:rsidRPr="002B3155" w:rsidRDefault="003F5AC7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5EA787A8" w14:textId="46C64EB6" w:rsidR="00D93403" w:rsidRPr="002B3155" w:rsidRDefault="00D93403" w:rsidP="00D2247E">
      <w:pPr>
        <w:pStyle w:val="Paragraphedeliste"/>
        <w:numPr>
          <w:ilvl w:val="0"/>
          <w:numId w:val="24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2B3155">
        <w:rPr>
          <w:rFonts w:ascii="Calibri Light" w:hAnsi="Calibri Light" w:cs="Calibri Light"/>
          <w:b/>
          <w:bCs/>
          <w:color w:val="000000" w:themeColor="text1"/>
        </w:rPr>
        <w:lastRenderedPageBreak/>
        <w:t>Pourquoi le personnage fabrique-t-il toutes ces images dans sa tête?</w:t>
      </w:r>
    </w:p>
    <w:p w14:paraId="770D6B56" w14:textId="77777777" w:rsidR="00972516" w:rsidRPr="002B3155" w:rsidRDefault="00972516" w:rsidP="00972516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</w:rPr>
      </w:pPr>
    </w:p>
    <w:p w14:paraId="7DF98C9C" w14:textId="77777777" w:rsidR="00972516" w:rsidRPr="002B3155" w:rsidRDefault="00972516" w:rsidP="00972516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</w:rPr>
      </w:pPr>
    </w:p>
    <w:p w14:paraId="28764C14" w14:textId="590A6B0E" w:rsidR="00D93403" w:rsidRPr="002B3155" w:rsidRDefault="008F2B19" w:rsidP="00D2247E">
      <w:pPr>
        <w:pStyle w:val="Paragraphedeliste"/>
        <w:numPr>
          <w:ilvl w:val="0"/>
          <w:numId w:val="24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2B3155">
        <w:rPr>
          <w:rFonts w:ascii="Calibri Light" w:hAnsi="Calibri Light" w:cs="Calibri Light"/>
          <w:b/>
          <w:bCs/>
          <w:color w:val="000000" w:themeColor="text1"/>
        </w:rPr>
        <w:t>Imagine une maison où tu aimerais vivre</w:t>
      </w:r>
      <w:r w:rsidR="00404DE7" w:rsidRPr="002B3155">
        <w:rPr>
          <w:rFonts w:ascii="Calibri Light" w:hAnsi="Calibri Light" w:cs="Calibri Light"/>
          <w:b/>
          <w:bCs/>
          <w:color w:val="000000" w:themeColor="text1"/>
        </w:rPr>
        <w:t>. D</w:t>
      </w:r>
      <w:r w:rsidRPr="002B3155">
        <w:rPr>
          <w:rFonts w:ascii="Calibri Light" w:hAnsi="Calibri Light" w:cs="Calibri Light"/>
          <w:b/>
          <w:bCs/>
          <w:color w:val="000000" w:themeColor="text1"/>
        </w:rPr>
        <w:t>essine</w:t>
      </w:r>
      <w:r w:rsidR="00404DE7" w:rsidRPr="002B3155">
        <w:rPr>
          <w:rFonts w:ascii="Calibri Light" w:hAnsi="Calibri Light" w:cs="Calibri Light"/>
          <w:b/>
          <w:bCs/>
          <w:color w:val="000000" w:themeColor="text1"/>
        </w:rPr>
        <w:t>-l</w:t>
      </w:r>
      <w:r w:rsidR="00965B6D" w:rsidRPr="002B3155">
        <w:rPr>
          <w:rFonts w:ascii="Calibri Light" w:hAnsi="Calibri Light" w:cs="Calibri Light"/>
          <w:b/>
          <w:bCs/>
          <w:color w:val="000000" w:themeColor="text1"/>
        </w:rPr>
        <w:t>a</w:t>
      </w:r>
      <w:r w:rsidR="00404DE7" w:rsidRPr="002B3155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Pr="002B3155">
        <w:rPr>
          <w:rFonts w:ascii="Calibri Light" w:hAnsi="Calibri Light" w:cs="Calibri Light"/>
          <w:b/>
          <w:bCs/>
          <w:color w:val="000000" w:themeColor="text1"/>
        </w:rPr>
        <w:t>et mets de la couleur dans la pièce où tu te sentirais plus à l’aise et en sécurité. Explique ce choix.</w:t>
      </w:r>
    </w:p>
    <w:p w14:paraId="1C32CA58" w14:textId="77777777" w:rsidR="008F2B19" w:rsidRPr="002B3155" w:rsidRDefault="008F2B19" w:rsidP="00D2247E">
      <w:pPr>
        <w:pStyle w:val="Paragraphedeliste"/>
        <w:spacing w:line="276" w:lineRule="auto"/>
        <w:rPr>
          <w:rFonts w:ascii="Calibri Light" w:hAnsi="Calibri Light" w:cs="Calibri Light"/>
          <w:color w:val="000000" w:themeColor="text1"/>
        </w:rPr>
      </w:pPr>
    </w:p>
    <w:tbl>
      <w:tblPr>
        <w:tblStyle w:val="Grilledutableau"/>
        <w:tblW w:w="0" w:type="auto"/>
        <w:tblInd w:w="426" w:type="dxa"/>
        <w:tblBorders>
          <w:top w:val="dotDash" w:sz="4" w:space="0" w:color="000000" w:themeColor="text1"/>
          <w:left w:val="dotDash" w:sz="4" w:space="0" w:color="000000" w:themeColor="text1"/>
          <w:bottom w:val="dotDash" w:sz="4" w:space="0" w:color="000000" w:themeColor="text1"/>
          <w:right w:val="dotDash" w:sz="4" w:space="0" w:color="000000" w:themeColor="text1"/>
          <w:insideH w:val="dotDash" w:sz="4" w:space="0" w:color="000000" w:themeColor="text1"/>
          <w:insideV w:val="dotDash" w:sz="4" w:space="0" w:color="000000" w:themeColor="text1"/>
        </w:tblBorders>
        <w:tblLook w:val="04A0" w:firstRow="1" w:lastRow="0" w:firstColumn="1" w:lastColumn="0" w:noHBand="0" w:noVBand="1"/>
      </w:tblPr>
      <w:tblGrid>
        <w:gridCol w:w="8970"/>
      </w:tblGrid>
      <w:tr w:rsidR="002B3155" w:rsidRPr="002B3155" w14:paraId="78804F54" w14:textId="77777777" w:rsidTr="002B3155">
        <w:tc>
          <w:tcPr>
            <w:tcW w:w="9396" w:type="dxa"/>
          </w:tcPr>
          <w:p w14:paraId="4DD4A736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721FA72B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435D2212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66F0D358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3FE8C9C2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6090FBCE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7F11DC43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6B3BEB27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2EB7C222" w14:textId="77777777" w:rsidR="002159BE" w:rsidRPr="002B3155" w:rsidRDefault="002159BE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071E7F3B" w14:textId="77777777" w:rsidR="00972516" w:rsidRPr="002B3155" w:rsidRDefault="00972516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7BD6BF92" w14:textId="77777777" w:rsidR="005B63FD" w:rsidRPr="002B3155" w:rsidRDefault="005B63FD" w:rsidP="00D2247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73FF1B1C" w14:textId="77777777" w:rsidR="0054019D" w:rsidRPr="002B3155" w:rsidRDefault="0054019D" w:rsidP="00D2247E">
      <w:pPr>
        <w:pStyle w:val="Paragraphedeliste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0D3A9A01" w14:textId="77777777" w:rsidR="008F2B19" w:rsidRPr="002B3155" w:rsidRDefault="008F2B19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</w:rPr>
      </w:pPr>
    </w:p>
    <w:p w14:paraId="15E85FE8" w14:textId="0ACFD832" w:rsidR="00CC12D9" w:rsidRPr="002B3155" w:rsidRDefault="00CC12D9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4</w:t>
      </w:r>
    </w:p>
    <w:p w14:paraId="0EB408FF" w14:textId="61F394EB" w:rsidR="00CC12D9" w:rsidRPr="002B3155" w:rsidRDefault="00ED0FFD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Figures de style</w:t>
      </w:r>
    </w:p>
    <w:p w14:paraId="2CDF846F" w14:textId="77777777" w:rsidR="00CC12D9" w:rsidRPr="002B3155" w:rsidRDefault="00CC12D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D47B7A0" w14:textId="1CEB4DE8" w:rsidR="00CC12D9" w:rsidRPr="002B3155" w:rsidRDefault="001C26D2" w:rsidP="00D2247E">
      <w:pPr>
        <w:pStyle w:val="Paragraphedeliste"/>
        <w:numPr>
          <w:ilvl w:val="0"/>
          <w:numId w:val="25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Le narrateur est très poétique dans son choix d’expressions. Il a recours à des figures de style. En guise de révision, </w:t>
      </w:r>
      <w:r w:rsidR="0022312A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relie 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ces figures à leur définition :</w:t>
      </w:r>
    </w:p>
    <w:p w14:paraId="4BAB05CC" w14:textId="77777777" w:rsidR="00DA7B20" w:rsidRPr="002B3155" w:rsidRDefault="00DA7B20" w:rsidP="00DA7B20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4576"/>
      </w:tblGrid>
      <w:tr w:rsidR="002B3155" w:rsidRPr="002B3155" w14:paraId="3525CFD6" w14:textId="77777777" w:rsidTr="004A4C7F">
        <w:tc>
          <w:tcPr>
            <w:tcW w:w="3402" w:type="dxa"/>
          </w:tcPr>
          <w:p w14:paraId="5FEBC583" w14:textId="56B14790" w:rsidR="000859B6" w:rsidRPr="002B3155" w:rsidRDefault="000859B6" w:rsidP="00D2247E">
            <w:pPr>
              <w:spacing w:before="240" w:line="276" w:lineRule="auto"/>
              <w:jc w:val="right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Une </w:t>
            </w:r>
            <w:r w:rsidR="006F360E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comparaison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</w:t>
            </w:r>
            <w:r w:rsidR="00997199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</w:p>
        </w:tc>
        <w:tc>
          <w:tcPr>
            <w:tcW w:w="1418" w:type="dxa"/>
            <w:vAlign w:val="center"/>
          </w:tcPr>
          <w:p w14:paraId="730515B8" w14:textId="77777777" w:rsidR="000859B6" w:rsidRPr="002B3155" w:rsidRDefault="000859B6" w:rsidP="00D2247E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4576" w:type="dxa"/>
            <w:vAlign w:val="center"/>
          </w:tcPr>
          <w:p w14:paraId="02267557" w14:textId="19FF7F17" w:rsidR="000859B6" w:rsidRPr="002B3155" w:rsidRDefault="0022312A" w:rsidP="00D2247E">
            <w:pPr>
              <w:spacing w:before="240" w:line="276" w:lineRule="auto"/>
              <w:ind w:left="455" w:hanging="425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  </w:t>
            </w:r>
            <w:r w:rsidR="00416B27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Donne </w:t>
            </w:r>
            <w:r w:rsidR="00997199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à un objet des caractéristiques humaines.</w:t>
            </w:r>
          </w:p>
          <w:p w14:paraId="251F1999" w14:textId="68AAF92F" w:rsidR="00997199" w:rsidRPr="002B3155" w:rsidRDefault="00997199" w:rsidP="00D2247E">
            <w:pPr>
              <w:spacing w:line="276" w:lineRule="auto"/>
              <w:ind w:left="455" w:hanging="425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49DF60E1" w14:textId="77777777" w:rsidTr="004A4C7F">
        <w:tc>
          <w:tcPr>
            <w:tcW w:w="3402" w:type="dxa"/>
          </w:tcPr>
          <w:p w14:paraId="06A302A3" w14:textId="572B7A24" w:rsidR="00416B27" w:rsidRPr="002B3155" w:rsidRDefault="00416B27" w:rsidP="00D2247E">
            <w:pPr>
              <w:spacing w:line="276" w:lineRule="auto"/>
              <w:jc w:val="right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Une exagération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 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</w:p>
        </w:tc>
        <w:tc>
          <w:tcPr>
            <w:tcW w:w="1418" w:type="dxa"/>
            <w:vAlign w:val="center"/>
          </w:tcPr>
          <w:p w14:paraId="36A8DC0A" w14:textId="77777777" w:rsidR="00416B27" w:rsidRPr="002B3155" w:rsidRDefault="00416B27" w:rsidP="00D2247E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4576" w:type="dxa"/>
            <w:vAlign w:val="center"/>
          </w:tcPr>
          <w:p w14:paraId="26944B96" w14:textId="1D7CE20B" w:rsidR="00416B27" w:rsidRPr="002B3155" w:rsidRDefault="0022312A" w:rsidP="00D2247E">
            <w:pPr>
              <w:spacing w:line="276" w:lineRule="auto"/>
              <w:ind w:left="455" w:hanging="425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  </w:t>
            </w:r>
            <w:r w:rsidR="00D27CE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Établit des ressemblances ou des différences entre des idées, des objets ou des phénomènes</w:t>
            </w:r>
            <w:r w:rsidR="00416B27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.</w:t>
            </w:r>
          </w:p>
          <w:p w14:paraId="070E47A6" w14:textId="18704859" w:rsidR="00997199" w:rsidRPr="002B3155" w:rsidRDefault="00997199" w:rsidP="00D2247E">
            <w:pPr>
              <w:spacing w:line="276" w:lineRule="auto"/>
              <w:ind w:left="455" w:hanging="425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056AB651" w14:textId="77777777" w:rsidTr="004A4C7F">
        <w:tc>
          <w:tcPr>
            <w:tcW w:w="3402" w:type="dxa"/>
          </w:tcPr>
          <w:p w14:paraId="19946CB6" w14:textId="39F992B7" w:rsidR="00416B27" w:rsidRPr="002B3155" w:rsidRDefault="00416B27" w:rsidP="00D2247E">
            <w:pPr>
              <w:spacing w:line="276" w:lineRule="auto"/>
              <w:jc w:val="right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Une personnification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 </w:t>
            </w:r>
            <w:r w:rsidR="0022312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</w:p>
        </w:tc>
        <w:tc>
          <w:tcPr>
            <w:tcW w:w="1418" w:type="dxa"/>
            <w:vAlign w:val="center"/>
          </w:tcPr>
          <w:p w14:paraId="6E1B34D7" w14:textId="77777777" w:rsidR="00416B27" w:rsidRPr="002B3155" w:rsidRDefault="00416B27" w:rsidP="00D2247E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4576" w:type="dxa"/>
            <w:vAlign w:val="center"/>
          </w:tcPr>
          <w:p w14:paraId="24C71B30" w14:textId="352C04D9" w:rsidR="00416B27" w:rsidRPr="002B3155" w:rsidRDefault="0022312A" w:rsidP="00D2247E">
            <w:pPr>
              <w:spacing w:after="240" w:line="276" w:lineRule="auto"/>
              <w:ind w:left="455" w:hanging="425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sym w:font="Wingdings" w:char="F0A1"/>
            </w: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   </w:t>
            </w:r>
            <w:r w:rsidR="00416B27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Dépasse le raisonnable, l’habituel et la réalité.</w:t>
            </w:r>
          </w:p>
        </w:tc>
      </w:tr>
    </w:tbl>
    <w:p w14:paraId="759A241D" w14:textId="5ECC2792" w:rsidR="00930B16" w:rsidRPr="002B3155" w:rsidRDefault="00E1724C" w:rsidP="00D2247E">
      <w:pPr>
        <w:pStyle w:val="Paragraphedeliste"/>
        <w:numPr>
          <w:ilvl w:val="0"/>
          <w:numId w:val="25"/>
        </w:numPr>
        <w:spacing w:line="276" w:lineRule="auto"/>
        <w:ind w:left="426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lastRenderedPageBreak/>
        <w:t>Regarde de nouveau la vidéo au besoin, puis relève un élément</w:t>
      </w:r>
      <w:r w:rsidR="00614326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qui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correspond à chacune de ces figures de style.</w:t>
      </w:r>
    </w:p>
    <w:p w14:paraId="0BE7BD8C" w14:textId="77777777" w:rsidR="00E1724C" w:rsidRPr="002B3155" w:rsidRDefault="00E1724C" w:rsidP="00D2247E">
      <w:pPr>
        <w:pStyle w:val="Paragraphedeliste"/>
        <w:spacing w:line="276" w:lineRule="auto"/>
        <w:ind w:left="426"/>
        <w:rPr>
          <w:rFonts w:ascii="Calibri Light" w:hAnsi="Calibri Light" w:cs="Calibri Light"/>
          <w:color w:val="000000" w:themeColor="text1"/>
          <w:lang w:val="fr-FR"/>
        </w:rPr>
      </w:pPr>
    </w:p>
    <w:tbl>
      <w:tblPr>
        <w:tblStyle w:val="Grilledutableau"/>
        <w:tblW w:w="0" w:type="auto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4"/>
        <w:gridCol w:w="6566"/>
      </w:tblGrid>
      <w:tr w:rsidR="002B3155" w:rsidRPr="002B3155" w14:paraId="2B221390" w14:textId="77777777" w:rsidTr="002B3155">
        <w:tc>
          <w:tcPr>
            <w:tcW w:w="2404" w:type="dxa"/>
            <w:shd w:val="clear" w:color="auto" w:fill="E5E5E5" w:themeFill="accent3" w:themeFillTint="33"/>
          </w:tcPr>
          <w:p w14:paraId="55B78A3F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  <w:p w14:paraId="05632B6F" w14:textId="350CEBC1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Une </w:t>
            </w:r>
            <w:r w:rsidR="00D27CEA"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comparaison</w:t>
            </w:r>
          </w:p>
          <w:p w14:paraId="3A6834EA" w14:textId="7D3F6DC5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6566" w:type="dxa"/>
          </w:tcPr>
          <w:p w14:paraId="4AC2B838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587A6B6C" w14:textId="77777777" w:rsidTr="002B3155">
        <w:tc>
          <w:tcPr>
            <w:tcW w:w="2404" w:type="dxa"/>
            <w:shd w:val="clear" w:color="auto" w:fill="E5E5E5" w:themeFill="accent3" w:themeFillTint="33"/>
          </w:tcPr>
          <w:p w14:paraId="58D60E12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  <w:p w14:paraId="7AEFDDE3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Une exagération</w:t>
            </w:r>
          </w:p>
          <w:p w14:paraId="55553F46" w14:textId="26E6AFB8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6566" w:type="dxa"/>
          </w:tcPr>
          <w:p w14:paraId="4269309A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  <w:tr w:rsidR="002B3155" w:rsidRPr="002B3155" w14:paraId="3AC21D81" w14:textId="77777777" w:rsidTr="002B3155">
        <w:tc>
          <w:tcPr>
            <w:tcW w:w="2404" w:type="dxa"/>
            <w:shd w:val="clear" w:color="auto" w:fill="E5E5E5" w:themeFill="accent3" w:themeFillTint="33"/>
          </w:tcPr>
          <w:p w14:paraId="748CF3A9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  <w:p w14:paraId="046E7432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2B3155">
              <w:rPr>
                <w:rFonts w:ascii="Calibri Light" w:hAnsi="Calibri Light" w:cs="Calibri Light"/>
                <w:color w:val="000000" w:themeColor="text1"/>
                <w:lang w:val="fr-FR"/>
              </w:rPr>
              <w:t>Une personnification</w:t>
            </w:r>
          </w:p>
          <w:p w14:paraId="6B77E227" w14:textId="5E6C8671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  <w:tc>
          <w:tcPr>
            <w:tcW w:w="6566" w:type="dxa"/>
          </w:tcPr>
          <w:p w14:paraId="712BDCCA" w14:textId="77777777" w:rsidR="00E1724C" w:rsidRPr="002B3155" w:rsidRDefault="00E1724C" w:rsidP="00D2247E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</w:p>
        </w:tc>
      </w:tr>
    </w:tbl>
    <w:p w14:paraId="19D08B42" w14:textId="77777777" w:rsidR="00E1724C" w:rsidRPr="002B3155" w:rsidRDefault="00E1724C" w:rsidP="00D2247E">
      <w:pPr>
        <w:pStyle w:val="Paragraphedeliste"/>
        <w:spacing w:line="276" w:lineRule="auto"/>
        <w:ind w:left="426"/>
        <w:rPr>
          <w:rFonts w:ascii="Calibri Light" w:hAnsi="Calibri Light" w:cs="Calibri Light"/>
          <w:color w:val="000000" w:themeColor="text1"/>
          <w:lang w:val="fr-FR"/>
        </w:rPr>
      </w:pPr>
    </w:p>
    <w:p w14:paraId="284EA73A" w14:textId="77777777" w:rsidR="00E1724C" w:rsidRPr="002B3155" w:rsidRDefault="00E1724C" w:rsidP="00D2247E">
      <w:p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</w:p>
    <w:p w14:paraId="68794DF2" w14:textId="01092932" w:rsidR="00E1724C" w:rsidRPr="002B3155" w:rsidRDefault="00930B16" w:rsidP="00D2247E">
      <w:pPr>
        <w:pStyle w:val="Paragraphedeliste"/>
        <w:numPr>
          <w:ilvl w:val="0"/>
          <w:numId w:val="25"/>
        </w:numPr>
        <w:spacing w:line="276" w:lineRule="auto"/>
        <w:ind w:left="426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Propose une </w:t>
      </w:r>
      <w:r w:rsidR="00D27CEA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comparaison</w:t>
      </w: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, une exagération et une personnification que l’auteur aurait pu également employer dans la vidéo pour parler</w:t>
      </w:r>
      <w:r w:rsidR="00233C32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>, au choix</w:t>
      </w:r>
      <w:r w:rsidR="00E1724C"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 : </w:t>
      </w:r>
    </w:p>
    <w:p w14:paraId="1EC446F9" w14:textId="1133628A" w:rsidR="00E1724C" w:rsidRPr="002B3155" w:rsidRDefault="00930B16" w:rsidP="00D2247E">
      <w:pPr>
        <w:pStyle w:val="Paragraphedeliste"/>
        <w:numPr>
          <w:ilvl w:val="0"/>
          <w:numId w:val="27"/>
        </w:num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de la voix </w:t>
      </w:r>
      <w:r w:rsidR="00E1724C" w:rsidRPr="002B3155">
        <w:rPr>
          <w:rFonts w:ascii="Calibri Light" w:hAnsi="Calibri Light" w:cs="Calibri Light"/>
          <w:color w:val="000000" w:themeColor="text1"/>
          <w:lang w:val="fr-FR"/>
        </w:rPr>
        <w:t>de la mère du personnage</w:t>
      </w:r>
    </w:p>
    <w:p w14:paraId="4EAE3E0B" w14:textId="7037BBC9" w:rsidR="00E1724C" w:rsidRPr="002B3155" w:rsidRDefault="00E1724C" w:rsidP="00D2247E">
      <w:pPr>
        <w:pStyle w:val="Paragraphedeliste"/>
        <w:numPr>
          <w:ilvl w:val="0"/>
          <w:numId w:val="27"/>
        </w:num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des</w:t>
      </w:r>
      <w:r w:rsidR="00930B16" w:rsidRPr="002B3155">
        <w:rPr>
          <w:rFonts w:ascii="Calibri Light" w:hAnsi="Calibri Light" w:cs="Calibri Light"/>
          <w:color w:val="000000" w:themeColor="text1"/>
          <w:lang w:val="fr-FR"/>
        </w:rPr>
        <w:t xml:space="preserve"> moyens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 que le personnage utilise</w:t>
      </w:r>
      <w:r w:rsidR="00930B16" w:rsidRPr="002B3155">
        <w:rPr>
          <w:rFonts w:ascii="Calibri Light" w:hAnsi="Calibri Light" w:cs="Calibri Light"/>
          <w:color w:val="000000" w:themeColor="text1"/>
          <w:lang w:val="fr-FR"/>
        </w:rPr>
        <w:t xml:space="preserve"> pour se calmer</w:t>
      </w:r>
    </w:p>
    <w:p w14:paraId="3FFD4469" w14:textId="7B508AD6" w:rsidR="00930B16" w:rsidRPr="002B3155" w:rsidRDefault="00930B16" w:rsidP="00D2247E">
      <w:pPr>
        <w:pStyle w:val="Paragraphedeliste"/>
        <w:numPr>
          <w:ilvl w:val="0"/>
          <w:numId w:val="27"/>
        </w:numPr>
        <w:spacing w:line="276" w:lineRule="auto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de </w:t>
      </w:r>
      <w:r w:rsidR="00E1724C" w:rsidRPr="002B3155">
        <w:rPr>
          <w:rFonts w:ascii="Calibri Light" w:hAnsi="Calibri Light" w:cs="Calibri Light"/>
          <w:color w:val="000000" w:themeColor="text1"/>
          <w:lang w:val="fr-FR"/>
        </w:rPr>
        <w:t xml:space="preserve">la 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nouvelle école</w:t>
      </w:r>
      <w:r w:rsidR="00E1724C" w:rsidRPr="002B3155">
        <w:rPr>
          <w:rFonts w:ascii="Calibri Light" w:hAnsi="Calibri Light" w:cs="Calibri Light"/>
          <w:color w:val="000000" w:themeColor="text1"/>
          <w:lang w:val="fr-FR"/>
        </w:rPr>
        <w:t xml:space="preserve"> du personnage</w:t>
      </w:r>
    </w:p>
    <w:p w14:paraId="03AA5BCA" w14:textId="5A05F685" w:rsidR="00351422" w:rsidRPr="002B3155" w:rsidRDefault="00351422" w:rsidP="00D2247E">
      <w:pPr>
        <w:pStyle w:val="Paragraphedeliste"/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4DD140BB" w14:textId="77777777" w:rsidR="00CC12D9" w:rsidRPr="002B3155" w:rsidRDefault="00CC12D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6BE47630" w14:textId="327E5273" w:rsidR="00CC12D9" w:rsidRPr="002B3155" w:rsidRDefault="00CC12D9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5</w:t>
      </w:r>
      <w:r w:rsidRPr="002B3155"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  <w:t xml:space="preserve"> </w:t>
      </w:r>
    </w:p>
    <w:p w14:paraId="2BE52BCB" w14:textId="77777777" w:rsidR="00834DDF" w:rsidRPr="002B3155" w:rsidRDefault="00336B22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 xml:space="preserve">Pour aller plus loin </w:t>
      </w:r>
    </w:p>
    <w:p w14:paraId="3696FF02" w14:textId="26051436" w:rsidR="00CC12D9" w:rsidRPr="002B3155" w:rsidRDefault="00336B22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Production écrite</w:t>
      </w:r>
    </w:p>
    <w:p w14:paraId="13E8FAA6" w14:textId="77777777" w:rsidR="00CC12D9" w:rsidRPr="002B3155" w:rsidRDefault="00CC12D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17B7663" w14:textId="77777777" w:rsidR="00627493" w:rsidRPr="002B3155" w:rsidRDefault="00627493" w:rsidP="00D2247E">
      <w:pPr>
        <w:pStyle w:val="Paragraphedeliste"/>
        <w:numPr>
          <w:ilvl w:val="0"/>
          <w:numId w:val="26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Réponds à cette question : </w:t>
      </w:r>
    </w:p>
    <w:p w14:paraId="738F93A3" w14:textId="3C3DF638" w:rsidR="00171073" w:rsidRPr="002B3155" w:rsidRDefault="00171073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Le narrateur</w:t>
      </w:r>
      <w:r w:rsidR="00E1724C" w:rsidRPr="002B3155">
        <w:rPr>
          <w:rFonts w:ascii="Calibri Light" w:hAnsi="Calibri Light" w:cs="Calibri Light"/>
          <w:color w:val="000000" w:themeColor="text1"/>
          <w:lang w:val="fr-FR"/>
        </w:rPr>
        <w:t>,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 qui était si anxieux</w:t>
      </w:r>
      <w:r w:rsidR="00E1724C" w:rsidRPr="002B3155">
        <w:rPr>
          <w:rFonts w:ascii="Calibri Light" w:hAnsi="Calibri Light" w:cs="Calibri Light"/>
          <w:color w:val="000000" w:themeColor="text1"/>
          <w:lang w:val="fr-FR"/>
        </w:rPr>
        <w:t>,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 xml:space="preserve"> finit par avoir hâte au lendemain. Comment, selon toi, peut-on expliquer ce changement</w:t>
      </w:r>
      <w:r w:rsidR="00E2137B" w:rsidRPr="002B3155">
        <w:rPr>
          <w:rFonts w:ascii="Calibri Light" w:hAnsi="Calibri Light" w:cs="Calibri Light"/>
          <w:color w:val="000000" w:themeColor="text1"/>
          <w:lang w:val="fr-FR"/>
        </w:rPr>
        <w:t xml:space="preserve"> psychologique, c’est-à-dire le changement de son </w:t>
      </w:r>
      <w:r w:rsidR="00627493" w:rsidRPr="002B3155">
        <w:rPr>
          <w:rFonts w:ascii="Calibri Light" w:hAnsi="Calibri Light" w:cs="Calibri Light"/>
          <w:color w:val="000000" w:themeColor="text1"/>
          <w:lang w:val="fr-FR"/>
        </w:rPr>
        <w:t>état d’esprit</w:t>
      </w:r>
      <w:r w:rsidR="00847E77" w:rsidRPr="002B3155">
        <w:rPr>
          <w:rFonts w:ascii="Calibri Light" w:hAnsi="Calibri Light" w:cs="Calibri Light"/>
          <w:color w:val="000000" w:themeColor="text1"/>
          <w:lang w:val="fr-FR"/>
        </w:rPr>
        <w:t>?</w:t>
      </w:r>
    </w:p>
    <w:p w14:paraId="4E85842A" w14:textId="77777777" w:rsidR="001A793F" w:rsidRPr="002B3155" w:rsidRDefault="001A793F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4BEDF6DC" w14:textId="77777777" w:rsidR="00627493" w:rsidRPr="002B3155" w:rsidRDefault="00627493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39B1C878" w14:textId="77777777" w:rsidR="00627493" w:rsidRPr="002B3155" w:rsidRDefault="00627493" w:rsidP="00D2247E">
      <w:pPr>
        <w:pStyle w:val="Paragraphedeliste"/>
        <w:numPr>
          <w:ilvl w:val="0"/>
          <w:numId w:val="26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2B3155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Rédige un texto à un ami. </w:t>
      </w:r>
    </w:p>
    <w:p w14:paraId="6EE3E4B7" w14:textId="5AA900D6" w:rsidR="00CC12D9" w:rsidRPr="002B3155" w:rsidRDefault="00171073" w:rsidP="00D2247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B3155">
        <w:rPr>
          <w:rFonts w:ascii="Calibri Light" w:hAnsi="Calibri Light" w:cs="Calibri Light"/>
          <w:color w:val="000000" w:themeColor="text1"/>
          <w:lang w:val="fr-FR"/>
        </w:rPr>
        <w:t>Un ami en détresse t’envoie un texto dans lequel il décrit ce qui le bouleverse. Quelles stratégies peux-tu lui proposer dans ta réponse</w:t>
      </w:r>
      <w:r w:rsidR="00627493" w:rsidRPr="002B3155">
        <w:rPr>
          <w:rFonts w:ascii="Calibri Light" w:hAnsi="Calibri Light" w:cs="Calibri Light"/>
          <w:color w:val="000000" w:themeColor="text1"/>
          <w:lang w:val="fr-FR"/>
        </w:rPr>
        <w:t xml:space="preserve"> pour l’apaiser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?</w:t>
      </w:r>
      <w:r w:rsidR="00627493" w:rsidRPr="002B3155">
        <w:rPr>
          <w:rFonts w:ascii="Calibri Light" w:hAnsi="Calibri Light" w:cs="Calibri Light"/>
          <w:color w:val="000000" w:themeColor="text1"/>
          <w:lang w:val="fr-FR"/>
        </w:rPr>
        <w:t xml:space="preserve"> 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Rédige ton texto de réponse dans l’encadré qui suit et accompagne-le de deux émoticônes qui pourraient le rassurer</w:t>
      </w:r>
      <w:r w:rsidR="00627493" w:rsidRPr="002B3155">
        <w:rPr>
          <w:rFonts w:ascii="Calibri Light" w:hAnsi="Calibri Light" w:cs="Calibri Light"/>
          <w:color w:val="000000" w:themeColor="text1"/>
          <w:lang w:val="fr-FR"/>
        </w:rPr>
        <w:t> </w:t>
      </w:r>
      <w:r w:rsidRPr="002B3155">
        <w:rPr>
          <w:rFonts w:ascii="Calibri Light" w:hAnsi="Calibri Light" w:cs="Calibri Light"/>
          <w:color w:val="000000" w:themeColor="text1"/>
          <w:lang w:val="fr-FR"/>
        </w:rPr>
        <w:t>:</w:t>
      </w:r>
    </w:p>
    <w:p w14:paraId="7CE2023F" w14:textId="77777777" w:rsidR="00627493" w:rsidRPr="002B3155" w:rsidRDefault="00627493" w:rsidP="00D2247E">
      <w:pPr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tbl>
      <w:tblPr>
        <w:tblStyle w:val="Grilledutableau"/>
        <w:tblW w:w="8364" w:type="dxa"/>
        <w:tblInd w:w="562" w:type="dxa"/>
        <w:tblBorders>
          <w:top w:val="dotDotDash" w:sz="4" w:space="0" w:color="000000" w:themeColor="text1"/>
          <w:left w:val="dotDotDash" w:sz="4" w:space="0" w:color="000000" w:themeColor="text1"/>
          <w:bottom w:val="dotDotDash" w:sz="4" w:space="0" w:color="000000" w:themeColor="text1"/>
          <w:right w:val="dotDotDash" w:sz="4" w:space="0" w:color="000000" w:themeColor="text1"/>
          <w:insideH w:val="dotDotDash" w:sz="4" w:space="0" w:color="000000" w:themeColor="text1"/>
          <w:insideV w:val="dotDotDash" w:sz="4" w:space="0" w:color="000000" w:themeColor="text1"/>
        </w:tblBorders>
        <w:tblLook w:val="04A0" w:firstRow="1" w:lastRow="0" w:firstColumn="1" w:lastColumn="0" w:noHBand="0" w:noVBand="1"/>
      </w:tblPr>
      <w:tblGrid>
        <w:gridCol w:w="8364"/>
      </w:tblGrid>
      <w:tr w:rsidR="002B3155" w:rsidRPr="002B3155" w14:paraId="71613250" w14:textId="77777777" w:rsidTr="002B3155">
        <w:tc>
          <w:tcPr>
            <w:tcW w:w="8364" w:type="dxa"/>
          </w:tcPr>
          <w:p w14:paraId="139F4EC7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26EC28F9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00E2697D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29FD7EC8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7385A578" w14:textId="77777777" w:rsidR="00E1724C" w:rsidRPr="002B3155" w:rsidRDefault="00E1724C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03AB1C36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1EEF01E0" w14:textId="77777777" w:rsidR="00627493" w:rsidRPr="002B3155" w:rsidRDefault="00627493" w:rsidP="00D2247E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  <w:p w14:paraId="1E6DB263" w14:textId="619DF41E" w:rsidR="00627493" w:rsidRPr="002B3155" w:rsidRDefault="00627493" w:rsidP="00D2247E">
            <w:pPr>
              <w:spacing w:line="276" w:lineRule="auto"/>
              <w:ind w:left="594"/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3E2378A0" w14:textId="77777777" w:rsidR="00E1724C" w:rsidRPr="002B3155" w:rsidRDefault="00E1724C" w:rsidP="00D2247E">
      <w:pPr>
        <w:spacing w:line="276" w:lineRule="auto"/>
        <w:jc w:val="both"/>
        <w:rPr>
          <w:rFonts w:ascii="Singolare Bold" w:hAnsi="Singolare Bold"/>
          <w:bCs/>
          <w:caps/>
          <w:color w:val="000000" w:themeColor="text1"/>
          <w:sz w:val="22"/>
          <w:szCs w:val="18"/>
        </w:rPr>
      </w:pPr>
    </w:p>
    <w:p w14:paraId="04408F99" w14:textId="77777777" w:rsidR="00E1724C" w:rsidRPr="002B3155" w:rsidRDefault="00E1724C" w:rsidP="00D2247E">
      <w:pPr>
        <w:spacing w:line="276" w:lineRule="auto"/>
        <w:jc w:val="both"/>
        <w:rPr>
          <w:rFonts w:ascii="Singolare Bold" w:hAnsi="Singolare Bold"/>
          <w:bCs/>
          <w:caps/>
          <w:color w:val="000000" w:themeColor="text1"/>
          <w:sz w:val="22"/>
          <w:szCs w:val="18"/>
        </w:rPr>
      </w:pPr>
    </w:p>
    <w:p w14:paraId="082AD9C6" w14:textId="00C5C501" w:rsidR="00CC12D9" w:rsidRPr="002B3155" w:rsidRDefault="00CC12D9" w:rsidP="00D2247E">
      <w:pPr>
        <w:spacing w:line="276" w:lineRule="auto"/>
        <w:jc w:val="both"/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</w:pP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</w:rPr>
        <w:t>Activité </w:t>
      </w:r>
      <w:r w:rsidRPr="002B3155">
        <w:rPr>
          <w:rFonts w:ascii="Calibri" w:hAnsi="Calibri" w:cs="Calibri"/>
          <w:b/>
          <w:caps/>
          <w:color w:val="000000" w:themeColor="text1"/>
          <w:sz w:val="36"/>
          <w:szCs w:val="28"/>
          <w:lang w:val="fr-FR"/>
        </w:rPr>
        <w:t xml:space="preserve"> 6</w:t>
      </w:r>
      <w:r w:rsidRPr="002B3155">
        <w:rPr>
          <w:rFonts w:ascii="Calibri" w:hAnsi="Calibri" w:cs="Calibri"/>
          <w:b/>
          <w:caps/>
          <w:color w:val="000000" w:themeColor="text1"/>
          <w:sz w:val="32"/>
          <w:szCs w:val="28"/>
          <w:lang w:val="fr-FR"/>
        </w:rPr>
        <w:t xml:space="preserve"> </w:t>
      </w:r>
    </w:p>
    <w:p w14:paraId="3A10B7D5" w14:textId="77777777" w:rsidR="00032B18" w:rsidRPr="002B3155" w:rsidRDefault="00336B22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 xml:space="preserve">Pour aller plus loin </w:t>
      </w:r>
    </w:p>
    <w:p w14:paraId="6EF12D49" w14:textId="2E69288B" w:rsidR="00CC12D9" w:rsidRPr="002B3155" w:rsidRDefault="00032B18" w:rsidP="00D2247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2B3155">
        <w:rPr>
          <w:rFonts w:ascii="Calibri" w:hAnsi="Calibri" w:cs="Calibri"/>
          <w:b/>
          <w:iCs/>
          <w:color w:val="000000" w:themeColor="text1"/>
        </w:rPr>
        <w:t>P</w:t>
      </w:r>
      <w:r w:rsidR="00A53694" w:rsidRPr="002B3155">
        <w:rPr>
          <w:rFonts w:ascii="Calibri" w:hAnsi="Calibri" w:cs="Calibri"/>
          <w:b/>
          <w:iCs/>
          <w:color w:val="000000" w:themeColor="text1"/>
        </w:rPr>
        <w:t>roduction écr</w:t>
      </w:r>
      <w:r w:rsidR="00336B22" w:rsidRPr="002B3155">
        <w:rPr>
          <w:rFonts w:ascii="Calibri" w:hAnsi="Calibri" w:cs="Calibri"/>
          <w:b/>
          <w:iCs/>
          <w:color w:val="000000" w:themeColor="text1"/>
        </w:rPr>
        <w:t>ite</w:t>
      </w:r>
    </w:p>
    <w:p w14:paraId="5A1F91D7" w14:textId="77777777" w:rsidR="00CC12D9" w:rsidRPr="002B3155" w:rsidRDefault="00CC12D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62CF8DEB" w14:textId="01BD30A7" w:rsidR="00BC08A9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2B3155">
        <w:rPr>
          <w:rFonts w:ascii="Calibri Light" w:hAnsi="Calibri Light" w:cs="Calibri Light"/>
          <w:b/>
          <w:bCs/>
          <w:color w:val="000000" w:themeColor="text1"/>
        </w:rPr>
        <w:t>Écris un slam ou un po</w:t>
      </w:r>
      <w:r w:rsidR="00E443D3" w:rsidRPr="002B3155">
        <w:rPr>
          <w:rFonts w:ascii="Calibri Light" w:hAnsi="Calibri Light" w:cs="Calibri Light"/>
          <w:b/>
          <w:bCs/>
          <w:color w:val="000000" w:themeColor="text1"/>
        </w:rPr>
        <w:t>ème</w:t>
      </w:r>
      <w:r w:rsidRPr="002B3155">
        <w:rPr>
          <w:rFonts w:ascii="Calibri Light" w:hAnsi="Calibri Light" w:cs="Calibri Light"/>
          <w:b/>
          <w:bCs/>
          <w:color w:val="000000" w:themeColor="text1"/>
        </w:rPr>
        <w:t>.</w:t>
      </w:r>
    </w:p>
    <w:p w14:paraId="215948B4" w14:textId="77777777" w:rsidR="00BC08A9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725A1FE" w14:textId="039D90BB" w:rsidR="00BC08A9" w:rsidRPr="002B3155" w:rsidRDefault="004C3651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B3155">
        <w:rPr>
          <w:rFonts w:ascii="Calibri Light" w:hAnsi="Calibri Light" w:cs="Calibri Light"/>
          <w:color w:val="000000" w:themeColor="text1"/>
        </w:rPr>
        <w:t>Individuellement</w:t>
      </w:r>
      <w:r w:rsidR="00BC08A9" w:rsidRPr="002B3155">
        <w:rPr>
          <w:rFonts w:ascii="Calibri Light" w:hAnsi="Calibri Light" w:cs="Calibri Light"/>
          <w:color w:val="000000" w:themeColor="text1"/>
        </w:rPr>
        <w:t xml:space="preserve"> ou en petite équipe, prépare un bref poème ou un slam que tu pourrais </w:t>
      </w:r>
      <w:r w:rsidR="00B74F02" w:rsidRPr="002B3155">
        <w:rPr>
          <w:rFonts w:ascii="Calibri Light" w:hAnsi="Calibri Light" w:cs="Calibri Light"/>
          <w:color w:val="000000" w:themeColor="text1"/>
        </w:rPr>
        <w:t>p</w:t>
      </w:r>
      <w:r w:rsidR="00483BD6" w:rsidRPr="002B3155">
        <w:rPr>
          <w:rFonts w:ascii="Calibri Light" w:hAnsi="Calibri Light" w:cs="Calibri Light"/>
          <w:color w:val="000000" w:themeColor="text1"/>
        </w:rPr>
        <w:t>roposer</w:t>
      </w:r>
      <w:r w:rsidR="00B74F02" w:rsidRPr="002B3155">
        <w:rPr>
          <w:rFonts w:ascii="Calibri Light" w:hAnsi="Calibri Light" w:cs="Calibri Light"/>
          <w:color w:val="000000" w:themeColor="text1"/>
        </w:rPr>
        <w:t xml:space="preserve"> </w:t>
      </w:r>
      <w:r w:rsidR="00BC08A9" w:rsidRPr="002B3155">
        <w:rPr>
          <w:rFonts w:ascii="Calibri Light" w:hAnsi="Calibri Light" w:cs="Calibri Light"/>
          <w:color w:val="000000" w:themeColor="text1"/>
        </w:rPr>
        <w:t>aux élèves qui craignent leur première journée dans une nouvelle école. Ton message pourra être rendu en audio avec une musique de ton choix ou dans une vidéo. Assure-toi que ton message soit agréable à entendre et qu’il contienne des expressions imagées qui pourront rassurer les personnes anxieuses et dédramatiser un changement tel</w:t>
      </w:r>
      <w:r w:rsidR="00B96CB0" w:rsidRPr="002B3155">
        <w:rPr>
          <w:rFonts w:ascii="Calibri Light" w:hAnsi="Calibri Light" w:cs="Calibri Light"/>
          <w:color w:val="000000" w:themeColor="text1"/>
        </w:rPr>
        <w:t>le</w:t>
      </w:r>
      <w:r w:rsidR="00BC08A9" w:rsidRPr="002B3155">
        <w:rPr>
          <w:rFonts w:ascii="Calibri Light" w:hAnsi="Calibri Light" w:cs="Calibri Light"/>
          <w:color w:val="000000" w:themeColor="text1"/>
        </w:rPr>
        <w:t xml:space="preserve"> l’arrivée dans une nouvelle école. </w:t>
      </w:r>
    </w:p>
    <w:p w14:paraId="3AE900EB" w14:textId="77777777" w:rsidR="00BC08A9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E8D14DE" w14:textId="7A4F2D5B" w:rsidR="00095E5F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B3155">
        <w:rPr>
          <w:rFonts w:ascii="Calibri Light" w:hAnsi="Calibri Light" w:cs="Calibri Light"/>
          <w:color w:val="000000" w:themeColor="text1"/>
        </w:rPr>
        <w:t>Voici des exemples de suggestions que ton texte pourrait contenir</w:t>
      </w:r>
      <w:r w:rsidR="00E443D3" w:rsidRPr="002B3155">
        <w:rPr>
          <w:rFonts w:ascii="Calibri Light" w:hAnsi="Calibri Light" w:cs="Calibri Light"/>
          <w:color w:val="000000" w:themeColor="text1"/>
        </w:rPr>
        <w:t xml:space="preserve"> </w:t>
      </w:r>
      <w:r w:rsidRPr="002B3155">
        <w:rPr>
          <w:rFonts w:ascii="Calibri Light" w:hAnsi="Calibri Light" w:cs="Calibri Light"/>
          <w:color w:val="000000" w:themeColor="text1"/>
        </w:rPr>
        <w:t xml:space="preserve">: </w:t>
      </w:r>
      <w:r w:rsidR="00AF1910" w:rsidRPr="002B3155">
        <w:rPr>
          <w:rFonts w:ascii="Calibri Light" w:hAnsi="Calibri Light" w:cs="Calibri Light"/>
          <w:color w:val="000000" w:themeColor="text1"/>
        </w:rPr>
        <w:t xml:space="preserve">se changer les idées en faisant </w:t>
      </w:r>
      <w:r w:rsidRPr="002B3155">
        <w:rPr>
          <w:rFonts w:ascii="Calibri Light" w:hAnsi="Calibri Light" w:cs="Calibri Light"/>
          <w:color w:val="000000" w:themeColor="text1"/>
        </w:rPr>
        <w:t xml:space="preserve">de l’exercice (courir, nager…), </w:t>
      </w:r>
      <w:r w:rsidR="00AF1910" w:rsidRPr="002B3155">
        <w:rPr>
          <w:rFonts w:ascii="Calibri Light" w:hAnsi="Calibri Light" w:cs="Calibri Light"/>
          <w:color w:val="000000" w:themeColor="text1"/>
        </w:rPr>
        <w:t>en lisant</w:t>
      </w:r>
      <w:r w:rsidR="00E443D3" w:rsidRPr="002B3155">
        <w:rPr>
          <w:rFonts w:ascii="Calibri Light" w:hAnsi="Calibri Light" w:cs="Calibri Light"/>
          <w:color w:val="000000" w:themeColor="text1"/>
        </w:rPr>
        <w:t>,</w:t>
      </w:r>
      <w:r w:rsidR="00AF1910" w:rsidRPr="002B3155">
        <w:rPr>
          <w:rFonts w:ascii="Calibri Light" w:hAnsi="Calibri Light" w:cs="Calibri Light"/>
          <w:color w:val="000000" w:themeColor="text1"/>
        </w:rPr>
        <w:t xml:space="preserve"> en écoutant</w:t>
      </w:r>
      <w:r w:rsidRPr="002B3155">
        <w:rPr>
          <w:rFonts w:ascii="Calibri Light" w:hAnsi="Calibri Light" w:cs="Calibri Light"/>
          <w:color w:val="000000" w:themeColor="text1"/>
        </w:rPr>
        <w:t xml:space="preserve"> un bon film, </w:t>
      </w:r>
      <w:r w:rsidR="00AF1910" w:rsidRPr="002B3155">
        <w:rPr>
          <w:rFonts w:ascii="Calibri Light" w:hAnsi="Calibri Light" w:cs="Calibri Light"/>
          <w:color w:val="000000" w:themeColor="text1"/>
        </w:rPr>
        <w:t>en cuisinant, etc</w:t>
      </w:r>
      <w:r w:rsidR="005D612E" w:rsidRPr="002B3155">
        <w:rPr>
          <w:rFonts w:ascii="Calibri Light" w:hAnsi="Calibri Light" w:cs="Calibri Light"/>
          <w:color w:val="000000" w:themeColor="text1"/>
        </w:rPr>
        <w:t>.</w:t>
      </w:r>
      <w:r w:rsidR="00AF1910" w:rsidRPr="002B3155">
        <w:rPr>
          <w:rFonts w:ascii="Calibri Light" w:hAnsi="Calibri Light" w:cs="Calibri Light"/>
          <w:color w:val="000000" w:themeColor="text1"/>
        </w:rPr>
        <w:t xml:space="preserve"> ; </w:t>
      </w:r>
      <w:r w:rsidR="004E4CDD" w:rsidRPr="002B3155">
        <w:rPr>
          <w:rFonts w:ascii="Calibri Light" w:hAnsi="Calibri Light" w:cs="Calibri Light"/>
          <w:color w:val="000000" w:themeColor="text1"/>
        </w:rPr>
        <w:t xml:space="preserve">recueillir l’expérience d’une personne qui a vécu cette situation et qui pourrait </w:t>
      </w:r>
      <w:r w:rsidR="00F80F72" w:rsidRPr="002B3155">
        <w:rPr>
          <w:rFonts w:ascii="Calibri Light" w:hAnsi="Calibri Light" w:cs="Calibri Light"/>
          <w:color w:val="000000" w:themeColor="text1"/>
        </w:rPr>
        <w:t>donner des conseils ; se confier à ses proches ; etc.</w:t>
      </w:r>
      <w:r w:rsidR="00E443D3" w:rsidRPr="002B3155">
        <w:rPr>
          <w:rFonts w:ascii="Calibri Light" w:hAnsi="Calibri Light" w:cs="Calibri Light"/>
          <w:color w:val="000000" w:themeColor="text1"/>
        </w:rPr>
        <w:t xml:space="preserve"> </w:t>
      </w:r>
      <w:bookmarkStart w:id="0" w:name="_Hlk119665762"/>
    </w:p>
    <w:p w14:paraId="484C9426" w14:textId="77777777" w:rsidR="00095E5F" w:rsidRPr="002B3155" w:rsidRDefault="00095E5F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CADFDAD" w14:textId="6A7263EA" w:rsidR="00BC08A9" w:rsidRPr="002B3155" w:rsidRDefault="00E443D3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B3155">
        <w:rPr>
          <w:rFonts w:ascii="Calibri Light" w:hAnsi="Calibri Light" w:cs="Calibri Light"/>
          <w:color w:val="000000" w:themeColor="text1"/>
        </w:rPr>
        <w:t xml:space="preserve">Conseil : </w:t>
      </w:r>
      <w:r w:rsidR="00095E5F" w:rsidRPr="002B3155">
        <w:rPr>
          <w:rFonts w:ascii="Calibri Light" w:hAnsi="Calibri Light" w:cs="Calibri Light"/>
          <w:color w:val="000000" w:themeColor="text1"/>
        </w:rPr>
        <w:t>v</w:t>
      </w:r>
      <w:r w:rsidRPr="002B3155">
        <w:rPr>
          <w:rFonts w:ascii="Calibri Light" w:hAnsi="Calibri Light" w:cs="Calibri Light"/>
          <w:color w:val="000000" w:themeColor="text1"/>
        </w:rPr>
        <w:t>a lire quelques poèmes ou écouter quelques pièces de slam pour t’inspirer sur la forme que prendront tes suggestions.</w:t>
      </w:r>
      <w:bookmarkEnd w:id="0"/>
    </w:p>
    <w:p w14:paraId="29E99EC1" w14:textId="36EC2480" w:rsidR="00BC08A9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1D79A47" w14:textId="7CAF5668" w:rsidR="00BC08A9" w:rsidRPr="002B3155" w:rsidRDefault="00BC08A9" w:rsidP="00D2247E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B3155">
        <w:rPr>
          <w:rFonts w:ascii="Calibri Light" w:hAnsi="Calibri Light" w:cs="Calibri Light"/>
          <w:color w:val="000000" w:themeColor="text1"/>
        </w:rPr>
        <w:t>Présente ton travail à un ou plusieurs autres groupes pour profiter de leur rétroaction.</w:t>
      </w:r>
    </w:p>
    <w:sectPr w:rsidR="00BC08A9" w:rsidRPr="002B3155" w:rsidSect="00BD21E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1404" w14:textId="77777777" w:rsidR="009A472C" w:rsidRDefault="009A472C" w:rsidP="00E81A44">
      <w:r>
        <w:separator/>
      </w:r>
    </w:p>
  </w:endnote>
  <w:endnote w:type="continuationSeparator" w:id="0">
    <w:p w14:paraId="33EFB05E" w14:textId="77777777" w:rsidR="009A472C" w:rsidRDefault="009A472C" w:rsidP="00E81A44">
      <w:r>
        <w:continuationSeparator/>
      </w:r>
    </w:p>
  </w:endnote>
  <w:endnote w:type="continuationNotice" w:id="1">
    <w:p w14:paraId="00AAB22C" w14:textId="77777777" w:rsidR="009A472C" w:rsidRDefault="009A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503D9C" w14:paraId="6535F85B" w14:textId="77777777" w:rsidTr="00B922DF">
      <w:tc>
        <w:tcPr>
          <w:tcW w:w="4773" w:type="dxa"/>
        </w:tcPr>
        <w:p w14:paraId="6E02D1CF" w14:textId="2002C5E5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3C7218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Gilberte Godin</w:t>
          </w:r>
        </w:p>
      </w:tc>
      <w:tc>
        <w:tcPr>
          <w:tcW w:w="4773" w:type="dxa"/>
        </w:tcPr>
        <w:p w14:paraId="7D37EAC1" w14:textId="53EA533A" w:rsidR="00F81EA5" w:rsidRPr="00503D9C" w:rsidRDefault="003C7218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Peigner le feu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Une nouvelle école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7DAA5EC5" w:rsidR="008F4DB5" w:rsidRPr="00DA7B20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3C721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756AD946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veau </w:t>
          </w:r>
          <w:r w:rsidR="003C721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langue d’usage</w:t>
          </w:r>
        </w:p>
      </w:tc>
    </w:tr>
    <w:tr w:rsidR="00F81EA5" w:rsidRPr="00BD21EE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BD21EE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165755" w:themeColor="background1" w:themeShade="80"/>
              <w:sz w:val="16"/>
              <w:szCs w:val="20"/>
              <w:lang w:val="fr-FR"/>
            </w:rPr>
          </w:pPr>
        </w:p>
        <w:p w14:paraId="2382EED4" w14:textId="4919546E" w:rsidR="00F81EA5" w:rsidRPr="00BD21EE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DA7B20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DA7B20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DA7B20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DA7B20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DA7B2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F3CE" w14:textId="77777777" w:rsidR="009A472C" w:rsidRDefault="009A472C" w:rsidP="00E81A44">
      <w:r>
        <w:separator/>
      </w:r>
    </w:p>
  </w:footnote>
  <w:footnote w:type="continuationSeparator" w:id="0">
    <w:p w14:paraId="47117A68" w14:textId="77777777" w:rsidR="009A472C" w:rsidRDefault="009A472C" w:rsidP="00E81A44">
      <w:r>
        <w:continuationSeparator/>
      </w:r>
    </w:p>
  </w:footnote>
  <w:footnote w:type="continuationNotice" w:id="1">
    <w:p w14:paraId="67339D21" w14:textId="77777777" w:rsidR="009A472C" w:rsidRDefault="009A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73150B5" w:rsidR="00192EE0" w:rsidRDefault="002B3155">
    <w:pPr>
      <w:pStyle w:val="En-tte"/>
    </w:pPr>
    <w:r>
      <w:rPr>
        <w:noProof/>
      </w:rPr>
      <w:pict w14:anchorId="59F1F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5" o:spid="_x0000_s105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31C667AA" w:rsidR="00192EE0" w:rsidRPr="00EC01C9" w:rsidRDefault="002B3155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2383B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6" o:spid="_x0000_s1060" type="#_x0000_t75" style="position:absolute;left:0;text-align:left;margin-left:-72.5pt;margin-top:-90.3pt;width:613.65pt;height:843.7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5EAE1615" w:rsidR="00192EE0" w:rsidRPr="00EC01C9" w:rsidRDefault="002B3155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57920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4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A15C1"/>
    <w:multiLevelType w:val="hybridMultilevel"/>
    <w:tmpl w:val="54EC59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1E03"/>
    <w:multiLevelType w:val="hybridMultilevel"/>
    <w:tmpl w:val="63680A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23DCF"/>
    <w:multiLevelType w:val="hybridMultilevel"/>
    <w:tmpl w:val="D858358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5446"/>
    <w:multiLevelType w:val="hybridMultilevel"/>
    <w:tmpl w:val="822429D8"/>
    <w:lvl w:ilvl="0" w:tplc="B9741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6EA12ED"/>
    <w:multiLevelType w:val="hybridMultilevel"/>
    <w:tmpl w:val="47805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A20EFF"/>
    <w:multiLevelType w:val="hybridMultilevel"/>
    <w:tmpl w:val="E2AC5B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7418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426073">
    <w:abstractNumId w:val="0"/>
  </w:num>
  <w:num w:numId="3" w16cid:durableId="660696089">
    <w:abstractNumId w:val="21"/>
  </w:num>
  <w:num w:numId="4" w16cid:durableId="25758238">
    <w:abstractNumId w:val="23"/>
  </w:num>
  <w:num w:numId="5" w16cid:durableId="1960334672">
    <w:abstractNumId w:val="3"/>
  </w:num>
  <w:num w:numId="6" w16cid:durableId="1401168966">
    <w:abstractNumId w:val="4"/>
  </w:num>
  <w:num w:numId="7" w16cid:durableId="338197575">
    <w:abstractNumId w:val="6"/>
  </w:num>
  <w:num w:numId="8" w16cid:durableId="621494788">
    <w:abstractNumId w:val="10"/>
  </w:num>
  <w:num w:numId="9" w16cid:durableId="107896162">
    <w:abstractNumId w:val="2"/>
  </w:num>
  <w:num w:numId="10" w16cid:durableId="13862220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188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64909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562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4310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363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9472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0855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002433">
    <w:abstractNumId w:val="20"/>
  </w:num>
  <w:num w:numId="19" w16cid:durableId="1022584762">
    <w:abstractNumId w:val="13"/>
  </w:num>
  <w:num w:numId="20" w16cid:durableId="440876363">
    <w:abstractNumId w:val="24"/>
  </w:num>
  <w:num w:numId="21" w16cid:durableId="1671709784">
    <w:abstractNumId w:val="25"/>
  </w:num>
  <w:num w:numId="22" w16cid:durableId="2014215219">
    <w:abstractNumId w:val="18"/>
  </w:num>
  <w:num w:numId="23" w16cid:durableId="1742167997">
    <w:abstractNumId w:val="8"/>
  </w:num>
  <w:num w:numId="24" w16cid:durableId="1233657611">
    <w:abstractNumId w:val="16"/>
  </w:num>
  <w:num w:numId="25" w16cid:durableId="30541342">
    <w:abstractNumId w:val="14"/>
  </w:num>
  <w:num w:numId="26" w16cid:durableId="176308702">
    <w:abstractNumId w:val="7"/>
  </w:num>
  <w:num w:numId="27" w16cid:durableId="655302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04BF"/>
    <w:rsid w:val="00012038"/>
    <w:rsid w:val="00032B18"/>
    <w:rsid w:val="00047417"/>
    <w:rsid w:val="00057BCC"/>
    <w:rsid w:val="00064119"/>
    <w:rsid w:val="00075DB3"/>
    <w:rsid w:val="00082DB1"/>
    <w:rsid w:val="00082F33"/>
    <w:rsid w:val="000859B6"/>
    <w:rsid w:val="000948DD"/>
    <w:rsid w:val="00095E5F"/>
    <w:rsid w:val="00095FB1"/>
    <w:rsid w:val="0009753E"/>
    <w:rsid w:val="000A1F73"/>
    <w:rsid w:val="000A3A68"/>
    <w:rsid w:val="000B64C1"/>
    <w:rsid w:val="000F3459"/>
    <w:rsid w:val="000F367A"/>
    <w:rsid w:val="000F5E5D"/>
    <w:rsid w:val="000F7C27"/>
    <w:rsid w:val="0010277E"/>
    <w:rsid w:val="0010737D"/>
    <w:rsid w:val="00110939"/>
    <w:rsid w:val="00113EDB"/>
    <w:rsid w:val="00116196"/>
    <w:rsid w:val="001306B4"/>
    <w:rsid w:val="00131853"/>
    <w:rsid w:val="00142D4A"/>
    <w:rsid w:val="00171073"/>
    <w:rsid w:val="001832DC"/>
    <w:rsid w:val="0018442C"/>
    <w:rsid w:val="0018514B"/>
    <w:rsid w:val="00192EE0"/>
    <w:rsid w:val="001A3DA7"/>
    <w:rsid w:val="001A479D"/>
    <w:rsid w:val="001A793F"/>
    <w:rsid w:val="001B1F28"/>
    <w:rsid w:val="001B7F75"/>
    <w:rsid w:val="001C26D2"/>
    <w:rsid w:val="001D317E"/>
    <w:rsid w:val="001F64E5"/>
    <w:rsid w:val="002053BD"/>
    <w:rsid w:val="002159BE"/>
    <w:rsid w:val="0022312A"/>
    <w:rsid w:val="00233C32"/>
    <w:rsid w:val="002462B5"/>
    <w:rsid w:val="00255E78"/>
    <w:rsid w:val="00270D34"/>
    <w:rsid w:val="002828D2"/>
    <w:rsid w:val="002A1457"/>
    <w:rsid w:val="002A6926"/>
    <w:rsid w:val="002B3155"/>
    <w:rsid w:val="002D59A5"/>
    <w:rsid w:val="002E2B50"/>
    <w:rsid w:val="002F1666"/>
    <w:rsid w:val="003120D0"/>
    <w:rsid w:val="00312B37"/>
    <w:rsid w:val="00312FF8"/>
    <w:rsid w:val="00336B22"/>
    <w:rsid w:val="00342E2C"/>
    <w:rsid w:val="00351422"/>
    <w:rsid w:val="0035321E"/>
    <w:rsid w:val="00375AF4"/>
    <w:rsid w:val="003829E8"/>
    <w:rsid w:val="0038470A"/>
    <w:rsid w:val="00393123"/>
    <w:rsid w:val="003A5309"/>
    <w:rsid w:val="003C5873"/>
    <w:rsid w:val="003C7218"/>
    <w:rsid w:val="003E726C"/>
    <w:rsid w:val="003F5AC7"/>
    <w:rsid w:val="00404DE7"/>
    <w:rsid w:val="0041222A"/>
    <w:rsid w:val="00416B27"/>
    <w:rsid w:val="00431A5A"/>
    <w:rsid w:val="004367BE"/>
    <w:rsid w:val="004421BB"/>
    <w:rsid w:val="00450100"/>
    <w:rsid w:val="004629BD"/>
    <w:rsid w:val="00475C04"/>
    <w:rsid w:val="00483BD6"/>
    <w:rsid w:val="00487826"/>
    <w:rsid w:val="004953E3"/>
    <w:rsid w:val="004A4C7F"/>
    <w:rsid w:val="004B6FB5"/>
    <w:rsid w:val="004C2A80"/>
    <w:rsid w:val="004C3651"/>
    <w:rsid w:val="004C5D7E"/>
    <w:rsid w:val="004E4CDD"/>
    <w:rsid w:val="00503D9C"/>
    <w:rsid w:val="0052162D"/>
    <w:rsid w:val="0054019D"/>
    <w:rsid w:val="00547061"/>
    <w:rsid w:val="005503EF"/>
    <w:rsid w:val="0056021D"/>
    <w:rsid w:val="005861C7"/>
    <w:rsid w:val="00591A32"/>
    <w:rsid w:val="00592439"/>
    <w:rsid w:val="005B63FD"/>
    <w:rsid w:val="005B6871"/>
    <w:rsid w:val="005D612E"/>
    <w:rsid w:val="005D6884"/>
    <w:rsid w:val="005E48D5"/>
    <w:rsid w:val="005E6776"/>
    <w:rsid w:val="005F7641"/>
    <w:rsid w:val="00614326"/>
    <w:rsid w:val="00627493"/>
    <w:rsid w:val="00655BB1"/>
    <w:rsid w:val="0067250B"/>
    <w:rsid w:val="006834F2"/>
    <w:rsid w:val="00685EDF"/>
    <w:rsid w:val="006945CF"/>
    <w:rsid w:val="006A343D"/>
    <w:rsid w:val="006A4865"/>
    <w:rsid w:val="006B74FF"/>
    <w:rsid w:val="006C13B6"/>
    <w:rsid w:val="006C7862"/>
    <w:rsid w:val="006F360E"/>
    <w:rsid w:val="006F78E6"/>
    <w:rsid w:val="007025B9"/>
    <w:rsid w:val="00722647"/>
    <w:rsid w:val="007762D2"/>
    <w:rsid w:val="007A345F"/>
    <w:rsid w:val="007A3501"/>
    <w:rsid w:val="007A3A53"/>
    <w:rsid w:val="007D3010"/>
    <w:rsid w:val="007D4D00"/>
    <w:rsid w:val="007F3DC8"/>
    <w:rsid w:val="00821087"/>
    <w:rsid w:val="00834DDF"/>
    <w:rsid w:val="00847E77"/>
    <w:rsid w:val="00863052"/>
    <w:rsid w:val="00875AB4"/>
    <w:rsid w:val="0089363A"/>
    <w:rsid w:val="008B0CEC"/>
    <w:rsid w:val="008C5155"/>
    <w:rsid w:val="008C5484"/>
    <w:rsid w:val="008D3466"/>
    <w:rsid w:val="008D4B8C"/>
    <w:rsid w:val="008E2AF7"/>
    <w:rsid w:val="008E65EB"/>
    <w:rsid w:val="008E77B0"/>
    <w:rsid w:val="008F2B19"/>
    <w:rsid w:val="008F4DB5"/>
    <w:rsid w:val="00903913"/>
    <w:rsid w:val="00905547"/>
    <w:rsid w:val="00930B16"/>
    <w:rsid w:val="0094465A"/>
    <w:rsid w:val="00965B6D"/>
    <w:rsid w:val="00972516"/>
    <w:rsid w:val="009815F1"/>
    <w:rsid w:val="0098748A"/>
    <w:rsid w:val="00987B4E"/>
    <w:rsid w:val="009965A6"/>
    <w:rsid w:val="00997199"/>
    <w:rsid w:val="009A472C"/>
    <w:rsid w:val="009B6E3B"/>
    <w:rsid w:val="009C0E86"/>
    <w:rsid w:val="009C4688"/>
    <w:rsid w:val="009C6287"/>
    <w:rsid w:val="009C77AA"/>
    <w:rsid w:val="009D59FC"/>
    <w:rsid w:val="009E161C"/>
    <w:rsid w:val="009E1EE6"/>
    <w:rsid w:val="00A0160E"/>
    <w:rsid w:val="00A128E5"/>
    <w:rsid w:val="00A361A7"/>
    <w:rsid w:val="00A37199"/>
    <w:rsid w:val="00A4057E"/>
    <w:rsid w:val="00A53694"/>
    <w:rsid w:val="00A55CEC"/>
    <w:rsid w:val="00A70BB5"/>
    <w:rsid w:val="00A71330"/>
    <w:rsid w:val="00A90E41"/>
    <w:rsid w:val="00AA05C8"/>
    <w:rsid w:val="00AA163A"/>
    <w:rsid w:val="00AB60B3"/>
    <w:rsid w:val="00AC1B80"/>
    <w:rsid w:val="00AC7B7A"/>
    <w:rsid w:val="00AE4E34"/>
    <w:rsid w:val="00AF1910"/>
    <w:rsid w:val="00B0198C"/>
    <w:rsid w:val="00B6033B"/>
    <w:rsid w:val="00B74F02"/>
    <w:rsid w:val="00B90A25"/>
    <w:rsid w:val="00B922DF"/>
    <w:rsid w:val="00B95959"/>
    <w:rsid w:val="00B96CB0"/>
    <w:rsid w:val="00BA66B7"/>
    <w:rsid w:val="00BC08A9"/>
    <w:rsid w:val="00BC259B"/>
    <w:rsid w:val="00BC393E"/>
    <w:rsid w:val="00BC605E"/>
    <w:rsid w:val="00BD1571"/>
    <w:rsid w:val="00BD21EE"/>
    <w:rsid w:val="00BE1EE0"/>
    <w:rsid w:val="00BF00AC"/>
    <w:rsid w:val="00BF200F"/>
    <w:rsid w:val="00C01D05"/>
    <w:rsid w:val="00C16D39"/>
    <w:rsid w:val="00C23CA3"/>
    <w:rsid w:val="00C32C9E"/>
    <w:rsid w:val="00C437EF"/>
    <w:rsid w:val="00C651CD"/>
    <w:rsid w:val="00CB581B"/>
    <w:rsid w:val="00CC12D9"/>
    <w:rsid w:val="00CC7FAC"/>
    <w:rsid w:val="00CD7C6A"/>
    <w:rsid w:val="00D2247E"/>
    <w:rsid w:val="00D27CEA"/>
    <w:rsid w:val="00D27F06"/>
    <w:rsid w:val="00D30105"/>
    <w:rsid w:val="00D350CA"/>
    <w:rsid w:val="00D54993"/>
    <w:rsid w:val="00D55E44"/>
    <w:rsid w:val="00D86185"/>
    <w:rsid w:val="00D8791B"/>
    <w:rsid w:val="00D93403"/>
    <w:rsid w:val="00DA7B20"/>
    <w:rsid w:val="00DB37AC"/>
    <w:rsid w:val="00DC635F"/>
    <w:rsid w:val="00DE1874"/>
    <w:rsid w:val="00DE60DE"/>
    <w:rsid w:val="00E1724C"/>
    <w:rsid w:val="00E2137B"/>
    <w:rsid w:val="00E26790"/>
    <w:rsid w:val="00E32897"/>
    <w:rsid w:val="00E443D3"/>
    <w:rsid w:val="00E81A44"/>
    <w:rsid w:val="00E81FCA"/>
    <w:rsid w:val="00E82843"/>
    <w:rsid w:val="00E84B18"/>
    <w:rsid w:val="00EA41EA"/>
    <w:rsid w:val="00EB6757"/>
    <w:rsid w:val="00EC01C9"/>
    <w:rsid w:val="00EC5CB5"/>
    <w:rsid w:val="00ED06F4"/>
    <w:rsid w:val="00ED0FFD"/>
    <w:rsid w:val="00EF5ECD"/>
    <w:rsid w:val="00F2307E"/>
    <w:rsid w:val="00F30B6E"/>
    <w:rsid w:val="00F65C7B"/>
    <w:rsid w:val="00F66037"/>
    <w:rsid w:val="00F80F72"/>
    <w:rsid w:val="00F81EA5"/>
    <w:rsid w:val="00F97C68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D3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31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317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17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988E3-8316-4F35-A594-5BD5EB74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23EE5-C8F1-49D9-9DC7-286704221B6A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4A0B7-229F-4357-9FFE-0282718EE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4164</Characters>
  <Application>Microsoft Office Word</Application>
  <DocSecurity>0</DocSecurity>
  <Lines>166</Lines>
  <Paragraphs>139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2023-02-28T14:21:00Z</dcterms:created>
  <dcterms:modified xsi:type="dcterms:W3CDTF">2023-03-22T10:42:00Z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