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A7DB" w14:textId="77777777" w:rsidR="009A5B31" w:rsidRPr="00502E3A" w:rsidRDefault="009A5B31" w:rsidP="009A5B31">
      <w:pPr>
        <w:spacing w:line="276" w:lineRule="auto"/>
        <w:jc w:val="both"/>
        <w:rPr>
          <w:rFonts w:ascii="Calibri" w:hAnsi="Calibri" w:cs="Calibri"/>
          <w:b/>
          <w:bCs/>
          <w:color w:val="000D59"/>
          <w:sz w:val="40"/>
          <w:szCs w:val="40"/>
        </w:rPr>
      </w:pPr>
      <w:r w:rsidRPr="00502E3A">
        <w:rPr>
          <w:rFonts w:ascii="Calibri" w:hAnsi="Calibri" w:cs="Calibri"/>
          <w:b/>
          <w:bCs/>
          <w:caps/>
          <w:color w:val="000D59"/>
          <w:sz w:val="40"/>
          <w:szCs w:val="40"/>
        </w:rPr>
        <w:t>Dans un territoire près de chez vous</w:t>
      </w:r>
    </w:p>
    <w:p w14:paraId="5AD173D8" w14:textId="00400B24" w:rsidR="009A5B31" w:rsidRPr="00502E3A" w:rsidRDefault="009A5B31" w:rsidP="009A5B31">
      <w:pPr>
        <w:spacing w:line="276" w:lineRule="auto"/>
        <w:jc w:val="both"/>
        <w:rPr>
          <w:rFonts w:ascii="Calibri" w:hAnsi="Calibri" w:cs="Calibri"/>
          <w:b/>
          <w:bCs/>
          <w:color w:val="000D59"/>
          <w:sz w:val="36"/>
          <w:szCs w:val="36"/>
        </w:rPr>
      </w:pPr>
      <w:r w:rsidRPr="00502E3A">
        <w:rPr>
          <w:rFonts w:ascii="Calibri" w:hAnsi="Calibri" w:cs="Calibri"/>
          <w:b/>
          <w:bCs/>
          <w:color w:val="000D59"/>
          <w:sz w:val="40"/>
          <w:szCs w:val="40"/>
        </w:rPr>
        <w:t xml:space="preserve">Chez les </w:t>
      </w:r>
      <w:proofErr w:type="spellStart"/>
      <w:r w:rsidRPr="00502E3A">
        <w:rPr>
          <w:rFonts w:ascii="Calibri" w:hAnsi="Calibri" w:cs="Calibri"/>
          <w:b/>
          <w:bCs/>
          <w:color w:val="000D59"/>
          <w:sz w:val="40"/>
          <w:szCs w:val="40"/>
        </w:rPr>
        <w:t>Kanien'kehá:ka</w:t>
      </w:r>
      <w:proofErr w:type="spellEnd"/>
      <w:r w:rsidR="00A811E1" w:rsidRPr="00502E3A">
        <w:rPr>
          <w:rFonts w:ascii="Calibri" w:hAnsi="Calibri" w:cs="Calibri"/>
          <w:b/>
          <w:bCs/>
          <w:color w:val="000D59"/>
          <w:sz w:val="40"/>
          <w:szCs w:val="40"/>
        </w:rPr>
        <w:t xml:space="preserve"> </w:t>
      </w:r>
      <w:r w:rsidR="00A811E1" w:rsidRPr="00502E3A">
        <w:rPr>
          <w:rFonts w:ascii="Calibri" w:hAnsi="Calibri" w:cs="Calibri"/>
          <w:b/>
          <w:bCs/>
          <w:color w:val="000D59"/>
          <w:sz w:val="32"/>
          <w:szCs w:val="32"/>
        </w:rPr>
        <w:t>(extrait)</w:t>
      </w:r>
    </w:p>
    <w:p w14:paraId="3AE80107" w14:textId="5539F1D5" w:rsidR="00E05CC6" w:rsidRPr="00502E3A" w:rsidRDefault="00E05CC6" w:rsidP="0D4204BD">
      <w:pPr>
        <w:spacing w:line="276" w:lineRule="auto"/>
        <w:jc w:val="both"/>
        <w:rPr>
          <w:rFonts w:ascii="Calibri" w:hAnsi="Calibri" w:cs="Calibri"/>
          <w:b/>
          <w:bCs/>
          <w:color w:val="000D59"/>
          <w:sz w:val="22"/>
          <w:szCs w:val="22"/>
        </w:rPr>
      </w:pPr>
      <w:r w:rsidRPr="00502E3A">
        <w:rPr>
          <w:rFonts w:ascii="Calibri" w:hAnsi="Calibri" w:cs="Calibri"/>
          <w:b/>
          <w:bCs/>
          <w:color w:val="000D59"/>
          <w:sz w:val="22"/>
          <w:szCs w:val="22"/>
        </w:rPr>
        <w:t xml:space="preserve">Durée :  </w:t>
      </w:r>
      <w:r w:rsidR="06B5CC6C" w:rsidRPr="00502E3A">
        <w:rPr>
          <w:rFonts w:ascii="Calibri" w:hAnsi="Calibri" w:cs="Calibri"/>
          <w:b/>
          <w:bCs/>
          <w:color w:val="000D59"/>
          <w:sz w:val="22"/>
          <w:szCs w:val="22"/>
        </w:rPr>
        <w:t>8</w:t>
      </w:r>
      <w:r w:rsidRPr="00502E3A">
        <w:rPr>
          <w:rFonts w:ascii="Calibri" w:hAnsi="Calibri" w:cs="Calibri"/>
          <w:b/>
          <w:bCs/>
          <w:color w:val="000D59"/>
          <w:sz w:val="22"/>
          <w:szCs w:val="22"/>
        </w:rPr>
        <w:t xml:space="preserve"> min </w:t>
      </w:r>
      <w:r w:rsidR="00F92051" w:rsidRPr="00502E3A">
        <w:rPr>
          <w:rFonts w:ascii="Calibri" w:hAnsi="Calibri" w:cs="Calibri"/>
          <w:b/>
          <w:bCs/>
          <w:color w:val="000D59"/>
          <w:sz w:val="22"/>
          <w:szCs w:val="22"/>
        </w:rPr>
        <w:t>29</w:t>
      </w:r>
      <w:r w:rsidR="00E447DF" w:rsidRPr="00502E3A">
        <w:rPr>
          <w:rFonts w:ascii="Calibri" w:hAnsi="Calibri" w:cs="Calibri"/>
          <w:b/>
          <w:bCs/>
          <w:color w:val="000D59"/>
          <w:sz w:val="22"/>
          <w:szCs w:val="22"/>
        </w:rPr>
        <w:t xml:space="preserve"> </w:t>
      </w:r>
      <w:r w:rsidRPr="00502E3A">
        <w:rPr>
          <w:rFonts w:ascii="Calibri" w:hAnsi="Calibri" w:cs="Calibri"/>
          <w:b/>
          <w:bCs/>
          <w:color w:val="000D59"/>
          <w:sz w:val="22"/>
          <w:szCs w:val="22"/>
        </w:rPr>
        <w:t>s</w:t>
      </w:r>
    </w:p>
    <w:p w14:paraId="717C3F2F" w14:textId="496B9868" w:rsidR="00E05CC6" w:rsidRPr="00502E3A" w:rsidRDefault="00E05CC6" w:rsidP="00E05CC6">
      <w:pPr>
        <w:spacing w:line="276" w:lineRule="auto"/>
        <w:jc w:val="both"/>
        <w:rPr>
          <w:rFonts w:ascii="Calibri" w:hAnsi="Calibri" w:cs="Calibri"/>
          <w:b/>
          <w:bCs/>
          <w:iCs/>
          <w:color w:val="000D59"/>
          <w:sz w:val="22"/>
          <w:szCs w:val="22"/>
        </w:rPr>
      </w:pPr>
      <w:r w:rsidRPr="00502E3A">
        <w:rPr>
          <w:rFonts w:ascii="Calibri" w:hAnsi="Calibri" w:cs="Calibri"/>
          <w:b/>
          <w:bCs/>
          <w:iCs/>
          <w:color w:val="000D59"/>
          <w:sz w:val="22"/>
          <w:szCs w:val="22"/>
        </w:rPr>
        <w:t xml:space="preserve">Fiche </w:t>
      </w:r>
      <w:r w:rsidR="007D6B79" w:rsidRPr="00502E3A">
        <w:rPr>
          <w:rFonts w:ascii="Calibri" w:hAnsi="Calibri" w:cs="Calibri"/>
          <w:b/>
          <w:bCs/>
          <w:iCs/>
          <w:color w:val="000D59"/>
          <w:sz w:val="22"/>
          <w:szCs w:val="22"/>
        </w:rPr>
        <w:t>enseignant</w:t>
      </w:r>
      <w:r w:rsidRPr="00502E3A">
        <w:rPr>
          <w:rFonts w:ascii="Calibri" w:hAnsi="Calibri" w:cs="Calibri"/>
          <w:b/>
          <w:bCs/>
          <w:iCs/>
          <w:color w:val="000D59"/>
          <w:sz w:val="22"/>
          <w:szCs w:val="22"/>
        </w:rPr>
        <w:t xml:space="preserve"> | Niveau </w:t>
      </w:r>
      <w:r w:rsidR="00FA7DC0" w:rsidRPr="00502E3A">
        <w:rPr>
          <w:rFonts w:ascii="Calibri" w:hAnsi="Calibri" w:cs="Calibri"/>
          <w:b/>
          <w:bCs/>
          <w:iCs/>
          <w:color w:val="000D59"/>
          <w:sz w:val="22"/>
          <w:szCs w:val="22"/>
        </w:rPr>
        <w:t>avancé (B2)</w:t>
      </w:r>
    </w:p>
    <w:p w14:paraId="4690DF84" w14:textId="6CFBF54B" w:rsidR="00E05CC6" w:rsidRPr="00502E3A" w:rsidRDefault="00E05CC6" w:rsidP="1CE6A612">
      <w:pPr>
        <w:spacing w:line="276" w:lineRule="auto"/>
        <w:jc w:val="both"/>
        <w:rPr>
          <w:rFonts w:ascii="Calibri" w:hAnsi="Calibri" w:cs="Calibri"/>
          <w:b/>
          <w:bCs/>
          <w:color w:val="000D59"/>
          <w:sz w:val="22"/>
          <w:szCs w:val="22"/>
        </w:rPr>
      </w:pPr>
      <w:r w:rsidRPr="00502E3A">
        <w:rPr>
          <w:rFonts w:ascii="Calibri" w:hAnsi="Calibri" w:cs="Calibri"/>
          <w:b/>
          <w:bCs/>
          <w:color w:val="000D59"/>
          <w:sz w:val="22"/>
          <w:szCs w:val="22"/>
        </w:rPr>
        <w:t xml:space="preserve">Public ciblé : </w:t>
      </w:r>
      <w:r w:rsidR="00FA7DC0" w:rsidRPr="00502E3A">
        <w:rPr>
          <w:rFonts w:ascii="Calibri" w:hAnsi="Calibri" w:cs="Calibri"/>
          <w:b/>
          <w:bCs/>
          <w:color w:val="000D59"/>
          <w:sz w:val="22"/>
          <w:szCs w:val="22"/>
        </w:rPr>
        <w:t>1</w:t>
      </w:r>
      <w:r w:rsidR="5F236BB9" w:rsidRPr="00502E3A">
        <w:rPr>
          <w:rFonts w:ascii="Calibri" w:hAnsi="Calibri" w:cs="Calibri"/>
          <w:b/>
          <w:bCs/>
          <w:color w:val="000D59"/>
          <w:sz w:val="22"/>
          <w:szCs w:val="22"/>
        </w:rPr>
        <w:t xml:space="preserve">3-15 </w:t>
      </w:r>
      <w:r w:rsidR="00FA7DC0" w:rsidRPr="00502E3A">
        <w:rPr>
          <w:rFonts w:ascii="Calibri" w:hAnsi="Calibri" w:cs="Calibri"/>
          <w:b/>
          <w:bCs/>
          <w:color w:val="000D59"/>
          <w:sz w:val="22"/>
          <w:szCs w:val="22"/>
        </w:rPr>
        <w:t>ans</w:t>
      </w:r>
    </w:p>
    <w:p w14:paraId="3EDBA518" w14:textId="54C97766" w:rsidR="00E05CC6" w:rsidRPr="00502E3A" w:rsidRDefault="00E05CC6" w:rsidP="00E05CC6">
      <w:pPr>
        <w:spacing w:line="276" w:lineRule="auto"/>
        <w:jc w:val="both"/>
        <w:rPr>
          <w:rFonts w:ascii="Calibri" w:hAnsi="Calibri" w:cs="Calibri"/>
          <w:b/>
          <w:bCs/>
          <w:iCs/>
          <w:color w:val="000D59"/>
          <w:sz w:val="22"/>
          <w:szCs w:val="22"/>
        </w:rPr>
      </w:pPr>
      <w:r w:rsidRPr="00502E3A">
        <w:rPr>
          <w:rFonts w:ascii="Calibri" w:hAnsi="Calibri" w:cs="Calibri"/>
          <w:b/>
          <w:bCs/>
          <w:iCs/>
          <w:color w:val="000D59"/>
          <w:sz w:val="22"/>
          <w:szCs w:val="22"/>
        </w:rPr>
        <w:t xml:space="preserve">Objectif principal </w:t>
      </w:r>
      <w:r w:rsidR="004566C1" w:rsidRPr="00502E3A">
        <w:rPr>
          <w:rFonts w:ascii="Calibri" w:hAnsi="Calibri" w:cs="Calibri"/>
          <w:b/>
          <w:bCs/>
          <w:iCs/>
          <w:color w:val="000D59"/>
          <w:sz w:val="22"/>
          <w:szCs w:val="22"/>
        </w:rPr>
        <w:t>: développer ses connaissances en français</w:t>
      </w:r>
    </w:p>
    <w:p w14:paraId="0B5950E7" w14:textId="7EAD832B" w:rsidR="00E05CC6" w:rsidRPr="00502E3A" w:rsidRDefault="00E05CC6" w:rsidP="00E05CC6">
      <w:pPr>
        <w:spacing w:line="276" w:lineRule="auto"/>
        <w:jc w:val="both"/>
        <w:rPr>
          <w:rStyle w:val="Lienhypertexte"/>
          <w:rFonts w:ascii="Calibri" w:hAnsi="Calibri" w:cs="Calibri"/>
          <w:b/>
          <w:bCs/>
          <w:iCs/>
          <w:color w:val="000D59"/>
          <w:sz w:val="22"/>
          <w:szCs w:val="22"/>
        </w:rPr>
      </w:pPr>
      <w:r w:rsidRPr="00502E3A">
        <w:rPr>
          <w:rFonts w:ascii="Calibri" w:hAnsi="Calibri" w:cs="Calibri"/>
          <w:b/>
          <w:bCs/>
          <w:iCs/>
          <w:color w:val="000D59"/>
          <w:sz w:val="22"/>
          <w:szCs w:val="22"/>
        </w:rPr>
        <w:t xml:space="preserve">La vidéo est disponible sur </w:t>
      </w:r>
      <w:hyperlink r:id="rId10" w:history="1">
        <w:r w:rsidR="00381418" w:rsidRPr="00502E3A">
          <w:rPr>
            <w:rStyle w:val="Lienhypertexte"/>
            <w:rFonts w:ascii="Calibri" w:hAnsi="Calibri" w:cs="Calibri"/>
            <w:b/>
            <w:bCs/>
            <w:iCs/>
            <w:color w:val="000D59"/>
            <w:sz w:val="22"/>
            <w:szCs w:val="22"/>
          </w:rPr>
          <w:t>tv5unis.ca/</w:t>
        </w:r>
        <w:proofErr w:type="spellStart"/>
        <w:r w:rsidR="00381418" w:rsidRPr="00502E3A">
          <w:rPr>
            <w:rStyle w:val="Lienhypertexte"/>
            <w:rFonts w:ascii="Calibri" w:hAnsi="Calibri" w:cs="Calibri"/>
            <w:b/>
            <w:bCs/>
            <w:iCs/>
            <w:color w:val="000D59"/>
            <w:sz w:val="22"/>
            <w:szCs w:val="22"/>
          </w:rPr>
          <w:t>francolab</w:t>
        </w:r>
        <w:proofErr w:type="spellEnd"/>
      </w:hyperlink>
    </w:p>
    <w:p w14:paraId="31AC6D98" w14:textId="5C1A9B80" w:rsidR="0038470A" w:rsidRPr="00BF200F" w:rsidRDefault="0038470A" w:rsidP="00192EE0">
      <w:pPr>
        <w:spacing w:line="276" w:lineRule="auto"/>
        <w:jc w:val="both"/>
        <w:rPr>
          <w:rStyle w:val="Lienhypertexte"/>
          <w:rFonts w:ascii="Calibri Light" w:hAnsi="Calibri Light" w:cs="Calibri Light"/>
          <w:i/>
          <w:color w:val="000D59"/>
        </w:rPr>
      </w:pPr>
    </w:p>
    <w:p w14:paraId="4FD99433" w14:textId="77777777" w:rsidR="00071448" w:rsidRPr="00502E3A" w:rsidRDefault="00071448" w:rsidP="00071448">
      <w:pPr>
        <w:spacing w:line="276" w:lineRule="auto"/>
        <w:jc w:val="both"/>
        <w:rPr>
          <w:rStyle w:val="Lienhypertexte"/>
          <w:rFonts w:ascii="Calibri" w:hAnsi="Calibri" w:cs="Calibri"/>
          <w:b/>
          <w:bCs/>
          <w:iCs/>
          <w:color w:val="000D59"/>
          <w:sz w:val="28"/>
          <w:szCs w:val="28"/>
          <w:u w:val="none"/>
        </w:rPr>
      </w:pPr>
      <w:r w:rsidRPr="00502E3A">
        <w:rPr>
          <w:rStyle w:val="Lienhypertexte"/>
          <w:rFonts w:ascii="Calibri" w:hAnsi="Calibri" w:cs="Calibri"/>
          <w:b/>
          <w:bCs/>
          <w:color w:val="000D59"/>
          <w:sz w:val="28"/>
          <w:szCs w:val="28"/>
          <w:u w:val="none"/>
        </w:rPr>
        <w:t>CONCEPT</w:t>
      </w:r>
    </w:p>
    <w:p w14:paraId="035A0108" w14:textId="10F61C6C" w:rsidR="000C64AD" w:rsidRDefault="6AC76D04" w:rsidP="0D4204BD">
      <w:pPr>
        <w:spacing w:line="276" w:lineRule="auto"/>
        <w:jc w:val="both"/>
        <w:rPr>
          <w:rFonts w:ascii="Calibri Light" w:eastAsia="Calibri Light" w:hAnsi="Calibri Light" w:cs="Calibri Light"/>
          <w:color w:val="000000" w:themeColor="text1"/>
          <w:lang w:val="fr-FR"/>
        </w:rPr>
      </w:pPr>
      <w:r w:rsidRPr="0D4204BD">
        <w:rPr>
          <w:rFonts w:ascii="Calibri Light" w:eastAsia="Calibri Light" w:hAnsi="Calibri Light" w:cs="Calibri Light"/>
          <w:color w:val="000000" w:themeColor="text1"/>
          <w:lang w:val="fr-FR"/>
        </w:rPr>
        <w:t xml:space="preserve">Brad Gros-Louis et </w:t>
      </w:r>
      <w:r w:rsidR="00784E46">
        <w:rPr>
          <w:rFonts w:ascii="Calibri Light" w:eastAsia="Calibri Light" w:hAnsi="Calibri Light" w:cs="Calibri Light"/>
          <w:color w:val="000000" w:themeColor="text1"/>
          <w:lang w:val="fr-FR"/>
        </w:rPr>
        <w:t>Eve</w:t>
      </w:r>
      <w:r w:rsidRPr="0D4204BD">
        <w:rPr>
          <w:rFonts w:ascii="Calibri Light" w:eastAsia="Calibri Light" w:hAnsi="Calibri Light" w:cs="Calibri Light"/>
          <w:color w:val="000000" w:themeColor="text1"/>
          <w:lang w:val="fr-FR"/>
        </w:rPr>
        <w:t xml:space="preserve"> Ringuette nous emmènent à la rencontre de la jeunesse des Premiers Peuples du Québec. Par le biais d'expéditions en nature et des rencontres avec des personnes autochtones de différentes communautés, nous découvrons les traditions et les savoir-faire ancestraux des Premiers Peuples.</w:t>
      </w:r>
    </w:p>
    <w:p w14:paraId="0D619E96" w14:textId="7B66ADAC" w:rsidR="000C64AD" w:rsidRDefault="000C64AD" w:rsidP="0D4204BD">
      <w:pPr>
        <w:spacing w:line="276" w:lineRule="auto"/>
        <w:jc w:val="both"/>
        <w:rPr>
          <w:rFonts w:ascii="Calibri Light" w:hAnsi="Calibri Light" w:cs="Calibri Light"/>
          <w:lang w:val="fr-FR"/>
        </w:rPr>
      </w:pPr>
    </w:p>
    <w:p w14:paraId="52D6CD70" w14:textId="77777777" w:rsidR="00071448" w:rsidRPr="00502E3A" w:rsidRDefault="00071448" w:rsidP="00071448">
      <w:pPr>
        <w:spacing w:line="276" w:lineRule="auto"/>
        <w:jc w:val="both"/>
        <w:rPr>
          <w:rStyle w:val="Lienhypertexte"/>
          <w:rFonts w:ascii="Calibri" w:hAnsi="Calibri" w:cs="Calibri"/>
          <w:b/>
          <w:bCs/>
          <w:iCs/>
          <w:caps/>
          <w:color w:val="000D59"/>
          <w:sz w:val="28"/>
          <w:szCs w:val="28"/>
          <w:u w:val="none"/>
        </w:rPr>
      </w:pPr>
      <w:r w:rsidRPr="00502E3A">
        <w:rPr>
          <w:rStyle w:val="Lienhypertexte"/>
          <w:rFonts w:ascii="Calibri" w:hAnsi="Calibri" w:cs="Calibri"/>
          <w:b/>
          <w:bCs/>
          <w:caps/>
          <w:color w:val="000D59"/>
          <w:sz w:val="28"/>
          <w:szCs w:val="28"/>
          <w:u w:val="none"/>
        </w:rPr>
        <w:t>Synopsis de l’extrait</w:t>
      </w:r>
    </w:p>
    <w:p w14:paraId="254C4E1D" w14:textId="6D470BF4" w:rsidR="00EC7AB3" w:rsidRDefault="58349C4E" w:rsidP="58349C4E">
      <w:pPr>
        <w:spacing w:line="276" w:lineRule="auto"/>
        <w:jc w:val="both"/>
        <w:rPr>
          <w:rFonts w:ascii="Calibri Light" w:hAnsi="Calibri Light" w:cs="Calibri Light"/>
          <w:lang w:val="fr-FR"/>
        </w:rPr>
      </w:pPr>
      <w:r w:rsidRPr="58349C4E">
        <w:rPr>
          <w:rFonts w:ascii="Calibri Light" w:hAnsi="Calibri Light" w:cs="Calibri Light"/>
          <w:lang w:val="fr-FR"/>
        </w:rPr>
        <w:t xml:space="preserve">Brad Gros-Louis se rend dans la </w:t>
      </w:r>
      <w:r w:rsidRPr="00A14223">
        <w:rPr>
          <w:rFonts w:asciiTheme="minorHAnsi" w:hAnsiTheme="minorHAnsi" w:cstheme="minorHAnsi"/>
          <w:lang w:val="fr-FR"/>
        </w:rPr>
        <w:t xml:space="preserve">communauté de </w:t>
      </w:r>
      <w:proofErr w:type="spellStart"/>
      <w:r w:rsidR="00F937F2" w:rsidRPr="00A14223">
        <w:rPr>
          <w:rFonts w:asciiTheme="minorHAnsi" w:eastAsia="Calibri Light" w:hAnsiTheme="minorHAnsi" w:cstheme="minorHAnsi"/>
          <w:color w:val="000000" w:themeColor="text1"/>
          <w:lang w:val="fr-FR"/>
        </w:rPr>
        <w:t>Kanehsat</w:t>
      </w:r>
      <w:r w:rsidR="00F937F2">
        <w:rPr>
          <w:rFonts w:asciiTheme="minorHAnsi" w:eastAsia="Calibri Light" w:hAnsiTheme="minorHAnsi" w:cstheme="minorHAnsi"/>
          <w:color w:val="000000" w:themeColor="text1"/>
          <w:lang w:val="fr-FR"/>
        </w:rPr>
        <w:t>à</w:t>
      </w:r>
      <w:r w:rsidRPr="00A14223">
        <w:rPr>
          <w:rFonts w:asciiTheme="minorHAnsi" w:eastAsia="Calibri Light" w:hAnsiTheme="minorHAnsi" w:cstheme="minorHAnsi"/>
          <w:color w:val="000000" w:themeColor="text1"/>
          <w:lang w:val="fr-FR"/>
        </w:rPr>
        <w:t>:ke</w:t>
      </w:r>
      <w:proofErr w:type="spellEnd"/>
      <w:r w:rsidRPr="00A14223">
        <w:rPr>
          <w:rFonts w:asciiTheme="minorHAnsi" w:hAnsiTheme="minorHAnsi" w:cstheme="minorHAnsi"/>
          <w:lang w:val="fr-FR"/>
        </w:rPr>
        <w:t xml:space="preserve"> et </w:t>
      </w:r>
      <w:r w:rsidR="00CF1DDF" w:rsidRPr="00A14223">
        <w:rPr>
          <w:rFonts w:asciiTheme="minorHAnsi" w:hAnsiTheme="minorHAnsi" w:cstheme="minorHAnsi"/>
          <w:lang w:val="fr-FR"/>
        </w:rPr>
        <w:t xml:space="preserve">y </w:t>
      </w:r>
      <w:r w:rsidRPr="00A14223">
        <w:rPr>
          <w:rFonts w:asciiTheme="minorHAnsi" w:hAnsiTheme="minorHAnsi" w:cstheme="minorHAnsi"/>
          <w:lang w:val="fr-FR"/>
        </w:rPr>
        <w:t>rencontre</w:t>
      </w:r>
      <w:r w:rsidRPr="58349C4E">
        <w:rPr>
          <w:rFonts w:ascii="Calibri Light" w:hAnsi="Calibri Light" w:cs="Calibri Light"/>
          <w:lang w:val="fr-FR"/>
        </w:rPr>
        <w:t xml:space="preserve"> </w:t>
      </w:r>
      <w:r w:rsidR="00893AC3" w:rsidRPr="58349C4E">
        <w:rPr>
          <w:rFonts w:ascii="Calibri Light" w:hAnsi="Calibri Light" w:cs="Calibri Light"/>
          <w:lang w:val="fr-FR"/>
        </w:rPr>
        <w:t>l’entra</w:t>
      </w:r>
      <w:r w:rsidR="00893AC3">
        <w:rPr>
          <w:rFonts w:ascii="Calibri Light" w:hAnsi="Calibri Light" w:cs="Calibri Light"/>
          <w:lang w:val="fr-FR"/>
        </w:rPr>
        <w:t>î</w:t>
      </w:r>
      <w:r w:rsidR="00893AC3" w:rsidRPr="58349C4E">
        <w:rPr>
          <w:rFonts w:ascii="Calibri Light" w:hAnsi="Calibri Light" w:cs="Calibri Light"/>
          <w:lang w:val="fr-FR"/>
        </w:rPr>
        <w:t xml:space="preserve">neur </w:t>
      </w:r>
      <w:r w:rsidR="00CF1DDF">
        <w:rPr>
          <w:rFonts w:ascii="Calibri Light" w:hAnsi="Calibri Light" w:cs="Calibri Light"/>
          <w:lang w:val="fr-FR"/>
        </w:rPr>
        <w:t>de l’école</w:t>
      </w:r>
      <w:r w:rsidRPr="58349C4E">
        <w:rPr>
          <w:rFonts w:ascii="Calibri Light" w:hAnsi="Calibri Light" w:cs="Calibri Light"/>
          <w:lang w:val="fr-FR"/>
        </w:rPr>
        <w:t xml:space="preserve">. Brad </w:t>
      </w:r>
      <w:r w:rsidR="00CF1DDF">
        <w:rPr>
          <w:rFonts w:ascii="Calibri Light" w:hAnsi="Calibri Light" w:cs="Calibri Light"/>
          <w:lang w:val="fr-FR"/>
        </w:rPr>
        <w:t xml:space="preserve">en apprend plus </w:t>
      </w:r>
      <w:r w:rsidRPr="58349C4E">
        <w:rPr>
          <w:rFonts w:ascii="Calibri Light" w:hAnsi="Calibri Light" w:cs="Calibri Light"/>
          <w:lang w:val="fr-FR"/>
        </w:rPr>
        <w:t xml:space="preserve">au sujet de l’histoire </w:t>
      </w:r>
      <w:r w:rsidR="00CF1DDF">
        <w:rPr>
          <w:rFonts w:ascii="Calibri Light" w:hAnsi="Calibri Light" w:cs="Calibri Light"/>
          <w:lang w:val="fr-FR"/>
        </w:rPr>
        <w:t>de la crosse</w:t>
      </w:r>
      <w:r w:rsidRPr="58349C4E">
        <w:rPr>
          <w:rFonts w:ascii="Calibri Light" w:hAnsi="Calibri Light" w:cs="Calibri Light"/>
          <w:lang w:val="fr-FR"/>
        </w:rPr>
        <w:t xml:space="preserve"> et a la chance de jouer avec les jeunes dans le gymnase de l’école.</w:t>
      </w:r>
    </w:p>
    <w:p w14:paraId="78E9BCE2" w14:textId="41EFE577" w:rsidR="00EC7AB3" w:rsidRDefault="00EC7AB3" w:rsidP="0D4204BD">
      <w:pPr>
        <w:spacing w:line="276" w:lineRule="auto"/>
        <w:jc w:val="both"/>
        <w:rPr>
          <w:rStyle w:val="Lienhypertexte"/>
          <w:rFonts w:ascii="Calibri Light" w:hAnsi="Calibri Light" w:cs="Calibri Light"/>
          <w:b/>
          <w:bCs/>
          <w:smallCaps/>
          <w:color w:val="000D59"/>
          <w:u w:val="none"/>
        </w:rPr>
      </w:pPr>
    </w:p>
    <w:p w14:paraId="6C770056" w14:textId="506CF287" w:rsidR="0073646C" w:rsidRPr="00502E3A" w:rsidRDefault="0073646C" w:rsidP="0073646C">
      <w:pPr>
        <w:spacing w:line="276" w:lineRule="auto"/>
        <w:jc w:val="both"/>
        <w:rPr>
          <w:rStyle w:val="Lienhypertexte"/>
          <w:rFonts w:ascii="Calibri" w:hAnsi="Calibri" w:cs="Calibri"/>
          <w:b/>
          <w:bCs/>
          <w:iCs/>
          <w:caps/>
          <w:color w:val="000D59"/>
          <w:sz w:val="28"/>
          <w:szCs w:val="28"/>
          <w:u w:val="none"/>
        </w:rPr>
      </w:pPr>
      <w:r w:rsidRPr="00502E3A">
        <w:rPr>
          <w:rStyle w:val="Lienhypertexte"/>
          <w:rFonts w:ascii="Calibri" w:hAnsi="Calibri" w:cs="Calibri"/>
          <w:b/>
          <w:bCs/>
          <w:iCs/>
          <w:caps/>
          <w:color w:val="000D59"/>
          <w:sz w:val="28"/>
          <w:szCs w:val="28"/>
          <w:u w:val="none"/>
        </w:rPr>
        <w:t>Thèmes</w:t>
      </w:r>
    </w:p>
    <w:p w14:paraId="2C54DE20" w14:textId="59A27086" w:rsidR="0073646C" w:rsidRPr="000314CA" w:rsidRDefault="58349C4E" w:rsidP="1CE6A612">
      <w:pPr>
        <w:spacing w:line="276" w:lineRule="auto"/>
        <w:jc w:val="both"/>
        <w:rPr>
          <w:rFonts w:ascii="Calibri Light" w:hAnsi="Calibri Light" w:cs="Calibri Light"/>
          <w:lang w:val="fr-FR"/>
        </w:rPr>
      </w:pPr>
      <w:r w:rsidRPr="1CE6A612">
        <w:rPr>
          <w:rFonts w:ascii="Calibri Light" w:hAnsi="Calibri Light" w:cs="Calibri Light"/>
          <w:lang w:val="fr-FR"/>
        </w:rPr>
        <w:t xml:space="preserve">Les Premières Nations, la communauté </w:t>
      </w:r>
      <w:r w:rsidR="001473A8" w:rsidRPr="001473A8">
        <w:rPr>
          <w:rFonts w:ascii="Calibri Light" w:hAnsi="Calibri Light" w:cs="Calibri Light"/>
          <w:lang w:val="fr-FR"/>
        </w:rPr>
        <w:t>Kanien'kehá:ka</w:t>
      </w:r>
      <w:r w:rsidR="4021B719" w:rsidRPr="1CE6A612">
        <w:rPr>
          <w:rFonts w:ascii="Calibri Light" w:hAnsi="Calibri Light" w:cs="Calibri Light"/>
          <w:lang w:val="fr-FR"/>
        </w:rPr>
        <w:t>,</w:t>
      </w:r>
      <w:r w:rsidRPr="1CE6A612">
        <w:rPr>
          <w:rFonts w:ascii="Calibri Light" w:hAnsi="Calibri Light" w:cs="Calibri Light"/>
          <w:lang w:val="fr-FR"/>
        </w:rPr>
        <w:t xml:space="preserve"> le sport traditionnel de la crosse</w:t>
      </w:r>
      <w:r w:rsidR="0E354E8E" w:rsidRPr="1CE6A612">
        <w:rPr>
          <w:rFonts w:ascii="Calibri Light" w:hAnsi="Calibri Light" w:cs="Calibri Light"/>
          <w:lang w:val="fr-FR"/>
        </w:rPr>
        <w:t>.</w:t>
      </w:r>
    </w:p>
    <w:p w14:paraId="1C8D1BFA" w14:textId="77777777" w:rsidR="0073646C" w:rsidRPr="00AA34B0" w:rsidRDefault="0073646C" w:rsidP="00071448">
      <w:pPr>
        <w:spacing w:line="276" w:lineRule="auto"/>
        <w:jc w:val="both"/>
        <w:rPr>
          <w:rStyle w:val="Lienhypertexte"/>
          <w:rFonts w:ascii="Calibri Light" w:hAnsi="Calibri Light" w:cs="Calibri Light"/>
          <w:b/>
          <w:bCs/>
          <w:iCs/>
          <w:smallCaps/>
          <w:color w:val="000D59"/>
          <w:u w:val="none"/>
          <w:lang w:val="fr-FR"/>
        </w:rPr>
      </w:pPr>
    </w:p>
    <w:p w14:paraId="61770D09" w14:textId="77777777" w:rsidR="00071448" w:rsidRPr="00502E3A" w:rsidRDefault="00071448" w:rsidP="00071448">
      <w:pPr>
        <w:spacing w:line="276" w:lineRule="auto"/>
        <w:jc w:val="both"/>
        <w:rPr>
          <w:rStyle w:val="Lienhypertexte"/>
          <w:rFonts w:ascii="Calibri" w:hAnsi="Calibri" w:cs="Calibri"/>
          <w:b/>
          <w:bCs/>
          <w:iCs/>
          <w:caps/>
          <w:color w:val="000D59"/>
          <w:sz w:val="28"/>
          <w:szCs w:val="28"/>
          <w:u w:val="none"/>
        </w:rPr>
      </w:pPr>
      <w:r w:rsidRPr="00502E3A">
        <w:rPr>
          <w:rStyle w:val="Lienhypertexte"/>
          <w:rFonts w:ascii="Calibri" w:hAnsi="Calibri" w:cs="Calibri"/>
          <w:b/>
          <w:bCs/>
          <w:iCs/>
          <w:caps/>
          <w:color w:val="000D59"/>
          <w:sz w:val="28"/>
          <w:szCs w:val="28"/>
          <w:u w:val="none"/>
        </w:rPr>
        <w:t>Objectifs</w:t>
      </w:r>
    </w:p>
    <w:p w14:paraId="2F3C0FDA" w14:textId="77777777" w:rsidR="00071448" w:rsidRPr="00DF5649" w:rsidRDefault="00071448" w:rsidP="00071448">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0755310A" w14:textId="77777777" w:rsidR="004842F8" w:rsidRPr="004842F8" w:rsidRDefault="004842F8" w:rsidP="00E76747">
      <w:pPr>
        <w:pStyle w:val="Paragraphedeliste"/>
        <w:numPr>
          <w:ilvl w:val="0"/>
          <w:numId w:val="2"/>
        </w:numPr>
        <w:spacing w:line="276" w:lineRule="auto"/>
        <w:jc w:val="both"/>
        <w:rPr>
          <w:rFonts w:ascii="Calibri Light" w:hAnsi="Calibri Light" w:cs="Calibri Light"/>
          <w:lang w:val="fr-FR"/>
        </w:rPr>
      </w:pPr>
      <w:r w:rsidRPr="004842F8">
        <w:rPr>
          <w:rFonts w:ascii="Calibri Light" w:hAnsi="Calibri Light" w:cs="Calibri Light"/>
          <w:lang w:val="fr-FR"/>
        </w:rPr>
        <w:t>Enrichir son vocabulaire</w:t>
      </w:r>
    </w:p>
    <w:p w14:paraId="6A46EFFF" w14:textId="77777777" w:rsidR="004842F8" w:rsidRPr="004842F8" w:rsidRDefault="004842F8" w:rsidP="00E76747">
      <w:pPr>
        <w:pStyle w:val="Paragraphedeliste"/>
        <w:numPr>
          <w:ilvl w:val="0"/>
          <w:numId w:val="2"/>
        </w:numPr>
        <w:spacing w:line="276" w:lineRule="auto"/>
        <w:jc w:val="both"/>
        <w:rPr>
          <w:rFonts w:ascii="Calibri Light" w:hAnsi="Calibri Light" w:cs="Calibri Light"/>
          <w:lang w:val="fr-FR"/>
        </w:rPr>
      </w:pPr>
      <w:r w:rsidRPr="004842F8">
        <w:rPr>
          <w:rFonts w:ascii="Calibri Light" w:hAnsi="Calibri Light" w:cs="Calibri Light"/>
          <w:lang w:val="fr-FR"/>
        </w:rPr>
        <w:t>Employer ses stratégies de compréhension orale</w:t>
      </w:r>
    </w:p>
    <w:p w14:paraId="3E71FFA6" w14:textId="77777777" w:rsidR="004842F8" w:rsidRPr="004842F8" w:rsidRDefault="004842F8" w:rsidP="00E76747">
      <w:pPr>
        <w:pStyle w:val="Paragraphedeliste"/>
        <w:numPr>
          <w:ilvl w:val="0"/>
          <w:numId w:val="2"/>
        </w:numPr>
        <w:spacing w:line="276" w:lineRule="auto"/>
        <w:jc w:val="both"/>
        <w:rPr>
          <w:rFonts w:ascii="Calibri Light" w:hAnsi="Calibri Light" w:cs="Calibri Light"/>
          <w:lang w:val="fr-FR"/>
        </w:rPr>
      </w:pPr>
      <w:r w:rsidRPr="004842F8">
        <w:rPr>
          <w:rFonts w:ascii="Calibri Light" w:hAnsi="Calibri Light" w:cs="Calibri Light"/>
          <w:lang w:val="fr-FR"/>
        </w:rPr>
        <w:t>Rechercher des expressions dans un dictionnaire (en ligne ou imprimé)</w:t>
      </w:r>
    </w:p>
    <w:p w14:paraId="3669605E" w14:textId="77777777" w:rsidR="004842F8" w:rsidRPr="004842F8" w:rsidRDefault="004842F8" w:rsidP="00E76747">
      <w:pPr>
        <w:pStyle w:val="Paragraphedeliste"/>
        <w:numPr>
          <w:ilvl w:val="0"/>
          <w:numId w:val="2"/>
        </w:numPr>
        <w:spacing w:line="276" w:lineRule="auto"/>
        <w:jc w:val="both"/>
        <w:rPr>
          <w:rFonts w:ascii="Calibri Light" w:hAnsi="Calibri Light" w:cs="Calibri Light"/>
          <w:lang w:val="fr-FR"/>
        </w:rPr>
      </w:pPr>
      <w:r w:rsidRPr="004842F8">
        <w:rPr>
          <w:rFonts w:ascii="Calibri Light" w:hAnsi="Calibri Light" w:cs="Calibri Light"/>
          <w:lang w:val="fr-FR"/>
        </w:rPr>
        <w:t xml:space="preserve">Développer ses compétences en production écrite </w:t>
      </w:r>
    </w:p>
    <w:p w14:paraId="63B5E36B" w14:textId="77777777" w:rsidR="004842F8" w:rsidRDefault="004842F8" w:rsidP="00071448">
      <w:pPr>
        <w:spacing w:line="276" w:lineRule="auto"/>
        <w:jc w:val="both"/>
        <w:rPr>
          <w:rFonts w:ascii="Calibri Light" w:hAnsi="Calibri Light" w:cs="Calibri Light"/>
          <w:lang w:val="fr-FR"/>
        </w:rPr>
      </w:pPr>
    </w:p>
    <w:p w14:paraId="1DEC6407" w14:textId="2905155D" w:rsidR="00071448" w:rsidRPr="00DF5649" w:rsidRDefault="00071448" w:rsidP="00071448">
      <w:pPr>
        <w:spacing w:line="276" w:lineRule="auto"/>
        <w:jc w:val="both"/>
        <w:rPr>
          <w:rFonts w:ascii="Calibri Light" w:hAnsi="Calibri Light" w:cs="Calibri Light"/>
          <w:lang w:val="fr-FR"/>
        </w:rPr>
      </w:pPr>
      <w:r w:rsidRPr="00DF5649">
        <w:rPr>
          <w:rFonts w:ascii="Calibri Light" w:hAnsi="Calibri Light" w:cs="Calibri Light"/>
          <w:lang w:val="fr-FR"/>
        </w:rPr>
        <w:t>Objectifs socioculturels :</w:t>
      </w:r>
    </w:p>
    <w:p w14:paraId="584A3963" w14:textId="77777777" w:rsidR="003939DF" w:rsidRPr="003939DF" w:rsidRDefault="58349C4E" w:rsidP="00E76747">
      <w:pPr>
        <w:pStyle w:val="Paragraphedeliste"/>
        <w:numPr>
          <w:ilvl w:val="0"/>
          <w:numId w:val="3"/>
        </w:numPr>
        <w:spacing w:line="276" w:lineRule="auto"/>
        <w:ind w:left="709" w:hanging="357"/>
        <w:rPr>
          <w:rFonts w:ascii="Calibri Light" w:hAnsi="Calibri Light" w:cs="Calibri Light"/>
          <w:lang w:val="fr-FR"/>
        </w:rPr>
      </w:pPr>
      <w:r w:rsidRPr="58349C4E">
        <w:rPr>
          <w:rFonts w:ascii="Calibri Light" w:hAnsi="Calibri Light" w:cs="Calibri Light"/>
          <w:lang w:val="fr-FR"/>
        </w:rPr>
        <w:t>Apprendre des termes ou des expressions francophones</w:t>
      </w:r>
    </w:p>
    <w:p w14:paraId="5BA7621C" w14:textId="07FEBA27" w:rsidR="58349C4E" w:rsidRDefault="58349C4E" w:rsidP="00E76747">
      <w:pPr>
        <w:pStyle w:val="Paragraphedeliste"/>
        <w:numPr>
          <w:ilvl w:val="0"/>
          <w:numId w:val="3"/>
        </w:numPr>
        <w:spacing w:line="276" w:lineRule="auto"/>
        <w:ind w:left="709" w:hanging="357"/>
        <w:rPr>
          <w:lang w:val="fr-FR"/>
        </w:rPr>
      </w:pPr>
      <w:r w:rsidRPr="58349C4E">
        <w:rPr>
          <w:rFonts w:ascii="Calibri Light" w:hAnsi="Calibri Light" w:cs="Calibri Light"/>
          <w:lang w:val="fr-FR"/>
        </w:rPr>
        <w:t xml:space="preserve">Apprendre des aspects importants des différentes cultures </w:t>
      </w:r>
      <w:r w:rsidR="00AF6D90">
        <w:rPr>
          <w:rFonts w:ascii="Calibri Light" w:hAnsi="Calibri Light" w:cs="Calibri Light"/>
          <w:lang w:val="fr-FR"/>
        </w:rPr>
        <w:t>autochtones,</w:t>
      </w:r>
      <w:r w:rsidRPr="58349C4E">
        <w:rPr>
          <w:rFonts w:ascii="Calibri Light" w:hAnsi="Calibri Light" w:cs="Calibri Light"/>
          <w:lang w:val="fr-FR"/>
        </w:rPr>
        <w:t xml:space="preserve"> dont le sport de la crosse</w:t>
      </w:r>
    </w:p>
    <w:p w14:paraId="1234BA3F" w14:textId="47C39946" w:rsidR="58349C4E" w:rsidRDefault="003E17DA" w:rsidP="00E76747">
      <w:pPr>
        <w:pStyle w:val="Paragraphedeliste"/>
        <w:numPr>
          <w:ilvl w:val="0"/>
          <w:numId w:val="3"/>
        </w:numPr>
        <w:spacing w:line="276" w:lineRule="auto"/>
        <w:ind w:left="709" w:hanging="357"/>
        <w:rPr>
          <w:lang w:val="fr-FR"/>
        </w:rPr>
      </w:pPr>
      <w:r>
        <w:rPr>
          <w:rFonts w:ascii="Calibri Light" w:hAnsi="Calibri Light" w:cs="Calibri Light"/>
          <w:lang w:val="fr-FR"/>
        </w:rPr>
        <w:lastRenderedPageBreak/>
        <w:t>Comprendre</w:t>
      </w:r>
      <w:r w:rsidRPr="58349C4E">
        <w:rPr>
          <w:rFonts w:ascii="Calibri Light" w:hAnsi="Calibri Light" w:cs="Calibri Light"/>
          <w:lang w:val="fr-FR"/>
        </w:rPr>
        <w:t xml:space="preserve"> </w:t>
      </w:r>
      <w:r w:rsidR="58349C4E" w:rsidRPr="58349C4E">
        <w:rPr>
          <w:rFonts w:ascii="Calibri Light" w:hAnsi="Calibri Light" w:cs="Calibri Light"/>
          <w:lang w:val="fr-FR"/>
        </w:rPr>
        <w:t>l’importance des légendes traditionnelles pour enseigner des leçons de vie et des valeurs aux jeunes</w:t>
      </w:r>
    </w:p>
    <w:p w14:paraId="1C05A9B3" w14:textId="5D390A60" w:rsidR="58349C4E" w:rsidRDefault="58349C4E" w:rsidP="00E76747">
      <w:pPr>
        <w:pStyle w:val="Paragraphedeliste"/>
        <w:numPr>
          <w:ilvl w:val="0"/>
          <w:numId w:val="3"/>
        </w:numPr>
        <w:spacing w:line="276" w:lineRule="auto"/>
        <w:ind w:left="709" w:hanging="357"/>
        <w:rPr>
          <w:rFonts w:ascii="Calibri Light" w:hAnsi="Calibri Light" w:cs="Calibri Light"/>
          <w:lang w:val="fr-FR"/>
        </w:rPr>
      </w:pPr>
      <w:r w:rsidRPr="58349C4E">
        <w:rPr>
          <w:rFonts w:ascii="Calibri Light" w:hAnsi="Calibri Light" w:cs="Calibri Light"/>
          <w:lang w:val="fr-FR"/>
        </w:rPr>
        <w:t xml:space="preserve">Découvrir des athlètes issus de communautés autochtones qui </w:t>
      </w:r>
      <w:r w:rsidR="007E535B">
        <w:rPr>
          <w:rFonts w:ascii="Calibri Light" w:hAnsi="Calibri Light" w:cs="Calibri Light"/>
          <w:lang w:val="fr-FR"/>
        </w:rPr>
        <w:t>se sont distingués</w:t>
      </w:r>
      <w:r w:rsidRPr="58349C4E">
        <w:rPr>
          <w:rFonts w:ascii="Calibri Light" w:hAnsi="Calibri Light" w:cs="Calibri Light"/>
          <w:lang w:val="fr-FR"/>
        </w:rPr>
        <w:t xml:space="preserve"> dans un sport au Canada</w:t>
      </w:r>
    </w:p>
    <w:p w14:paraId="083691D0" w14:textId="33C28ED4" w:rsidR="58349C4E" w:rsidRDefault="58349C4E" w:rsidP="58349C4E">
      <w:pPr>
        <w:rPr>
          <w:lang w:val="fr-FR"/>
        </w:rPr>
      </w:pPr>
    </w:p>
    <w:p w14:paraId="7F06EC8F" w14:textId="77777777" w:rsidR="00131C59" w:rsidRPr="00335E65" w:rsidRDefault="00131C59" w:rsidP="00131C59">
      <w:pPr>
        <w:spacing w:line="276" w:lineRule="auto"/>
        <w:jc w:val="both"/>
        <w:rPr>
          <w:rStyle w:val="Lienhypertexte"/>
          <w:rFonts w:ascii="Calibri Light" w:hAnsi="Calibri Light" w:cs="Calibri Light"/>
          <w:b/>
          <w:bCs/>
          <w:iCs/>
          <w:color w:val="auto"/>
          <w:u w:val="none"/>
        </w:rPr>
      </w:pPr>
      <w:r w:rsidRPr="00335E65">
        <w:rPr>
          <w:rStyle w:val="Lienhypertexte"/>
          <w:rFonts w:ascii="Calibri Light" w:hAnsi="Calibri Light" w:cs="Calibri Light"/>
          <w:b/>
          <w:bCs/>
          <w:iCs/>
          <w:color w:val="auto"/>
          <w:u w:val="none"/>
        </w:rPr>
        <w:t>Les pistes de correction et les corrigés sont indiqués en gras dans les activités.</w:t>
      </w:r>
    </w:p>
    <w:p w14:paraId="678C0F7B" w14:textId="77777777" w:rsidR="00131C59" w:rsidRPr="00071448" w:rsidRDefault="00131C59" w:rsidP="0052162D">
      <w:pPr>
        <w:spacing w:line="276" w:lineRule="auto"/>
        <w:jc w:val="both"/>
        <w:rPr>
          <w:rFonts w:ascii="Calibri Light" w:hAnsi="Calibri Light" w:cs="Calibri Light"/>
          <w:b/>
          <w:smallCaps/>
          <w:color w:val="000D58" w:themeColor="text2"/>
          <w:sz w:val="28"/>
          <w:lang w:val="fr-FR"/>
        </w:rPr>
      </w:pPr>
    </w:p>
    <w:p w14:paraId="2ACB2549" w14:textId="77777777" w:rsidR="0038470A" w:rsidRPr="00502E3A" w:rsidRDefault="001B7F75" w:rsidP="0D4204BD">
      <w:pPr>
        <w:spacing w:line="276" w:lineRule="auto"/>
        <w:jc w:val="both"/>
        <w:rPr>
          <w:rFonts w:ascii="Calibri" w:hAnsi="Calibri" w:cs="Calibri"/>
          <w:b/>
          <w:bCs/>
          <w:caps/>
          <w:color w:val="000D59"/>
          <w:sz w:val="32"/>
          <w:szCs w:val="32"/>
          <w:lang w:val="fr-FR"/>
        </w:rPr>
      </w:pPr>
      <w:r w:rsidRPr="00502E3A">
        <w:rPr>
          <w:rFonts w:ascii="Calibri" w:hAnsi="Calibri" w:cs="Calibri"/>
          <w:b/>
          <w:bCs/>
          <w:caps/>
          <w:color w:val="000D59"/>
          <w:sz w:val="36"/>
          <w:szCs w:val="36"/>
        </w:rPr>
        <w:t>Activité </w:t>
      </w:r>
      <w:r w:rsidRPr="00502E3A">
        <w:rPr>
          <w:rFonts w:ascii="Calibri" w:hAnsi="Calibri" w:cs="Calibri"/>
          <w:b/>
          <w:bCs/>
          <w:caps/>
          <w:color w:val="000D59"/>
          <w:sz w:val="36"/>
          <w:szCs w:val="36"/>
          <w:lang w:val="fr-FR"/>
        </w:rPr>
        <w:t xml:space="preserve"> 1</w:t>
      </w:r>
      <w:r w:rsidR="0038470A" w:rsidRPr="00502E3A">
        <w:rPr>
          <w:rFonts w:ascii="Calibri" w:hAnsi="Calibri" w:cs="Calibri"/>
          <w:b/>
          <w:bCs/>
          <w:caps/>
          <w:color w:val="000D59"/>
          <w:sz w:val="32"/>
          <w:szCs w:val="32"/>
          <w:lang w:val="fr-FR"/>
        </w:rPr>
        <w:t xml:space="preserve"> </w:t>
      </w:r>
    </w:p>
    <w:p w14:paraId="22C9E3E7" w14:textId="1FD9D4ED" w:rsidR="0052162D" w:rsidRPr="00502E3A" w:rsidRDefault="00B05F9B" w:rsidP="00192EE0">
      <w:pPr>
        <w:spacing w:line="276" w:lineRule="auto"/>
        <w:jc w:val="both"/>
        <w:rPr>
          <w:rFonts w:ascii="Calibri" w:hAnsi="Calibri" w:cs="Calibri"/>
          <w:b/>
          <w:bCs/>
          <w:iCs/>
          <w:color w:val="2CAEAB"/>
        </w:rPr>
      </w:pPr>
      <w:r w:rsidRPr="00502E3A">
        <w:rPr>
          <w:rFonts w:ascii="Calibri" w:hAnsi="Calibri" w:cs="Calibri"/>
          <w:b/>
          <w:bCs/>
          <w:iCs/>
          <w:color w:val="2CAEAB"/>
        </w:rPr>
        <w:t>Avant l’écoute</w:t>
      </w:r>
    </w:p>
    <w:p w14:paraId="09F7C7D5" w14:textId="752EFC6C" w:rsidR="007229D2" w:rsidRPr="00502E3A" w:rsidRDefault="007229D2" w:rsidP="00192EE0">
      <w:pPr>
        <w:spacing w:line="276" w:lineRule="auto"/>
        <w:jc w:val="both"/>
        <w:rPr>
          <w:rFonts w:ascii="Calibri" w:hAnsi="Calibri" w:cs="Calibri"/>
          <w:b/>
          <w:bCs/>
          <w:iCs/>
          <w:color w:val="2CAEAB"/>
        </w:rPr>
      </w:pPr>
      <w:r w:rsidRPr="00502E3A">
        <w:rPr>
          <w:rFonts w:ascii="Calibri" w:hAnsi="Calibri" w:cs="Calibri"/>
          <w:b/>
          <w:bCs/>
          <w:iCs/>
          <w:color w:val="2CAEAB"/>
        </w:rPr>
        <w:t>Culture générale</w:t>
      </w:r>
    </w:p>
    <w:p w14:paraId="5F20A75A" w14:textId="77777777" w:rsidR="003F02EA" w:rsidRDefault="003F02EA" w:rsidP="003F02EA">
      <w:pPr>
        <w:spacing w:line="276" w:lineRule="auto"/>
        <w:jc w:val="both"/>
        <w:rPr>
          <w:rFonts w:ascii="Calibri Light" w:hAnsi="Calibri Light" w:cs="Calibri Light"/>
          <w:b/>
          <w:bCs/>
          <w:color w:val="000D59"/>
          <w:lang w:val="fr-FR"/>
        </w:rPr>
      </w:pPr>
    </w:p>
    <w:p w14:paraId="57CA9DE0" w14:textId="77777777" w:rsidR="00D438F9" w:rsidRPr="00AE6D4F" w:rsidRDefault="00D438F9" w:rsidP="00D438F9">
      <w:pPr>
        <w:spacing w:line="276" w:lineRule="auto"/>
        <w:jc w:val="both"/>
        <w:rPr>
          <w:rFonts w:ascii="Calibri Light" w:hAnsi="Calibri Light" w:cs="Calibri Light"/>
          <w:b/>
          <w:bCs/>
          <w:color w:val="000D59"/>
          <w:lang w:val="fr-FR"/>
        </w:rPr>
      </w:pPr>
      <w:r w:rsidRPr="0D4204BD">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r w:rsidRPr="0D4204BD">
        <w:rPr>
          <w:rFonts w:ascii="Calibri Light" w:hAnsi="Calibri Light" w:cs="Calibri Light"/>
          <w:b/>
          <w:bCs/>
          <w:color w:val="000D59"/>
          <w:lang w:val="fr-FR"/>
        </w:rPr>
        <w:t> </w:t>
      </w:r>
    </w:p>
    <w:p w14:paraId="6D8786F3" w14:textId="41CE28B0" w:rsidR="009F1434" w:rsidRDefault="009F1434" w:rsidP="009F1434">
      <w:pPr>
        <w:spacing w:line="276" w:lineRule="auto"/>
        <w:jc w:val="both"/>
        <w:rPr>
          <w:rFonts w:ascii="Calibri Light" w:hAnsi="Calibri Light" w:cs="Calibri Light"/>
          <w:lang w:val="fr-FR"/>
        </w:rPr>
      </w:pPr>
      <w:r w:rsidRPr="0D4204BD">
        <w:rPr>
          <w:rFonts w:ascii="Calibri Light" w:hAnsi="Calibri Light" w:cs="Calibri Light"/>
          <w:lang w:val="fr-FR"/>
        </w:rPr>
        <w:t>L’idée</w:t>
      </w:r>
      <w:r>
        <w:rPr>
          <w:rFonts w:ascii="Calibri Light" w:hAnsi="Calibri Light" w:cs="Calibri Light"/>
          <w:lang w:val="fr-FR"/>
        </w:rPr>
        <w:t xml:space="preserve"> de cette première activité</w:t>
      </w:r>
      <w:r w:rsidRPr="0D4204BD">
        <w:rPr>
          <w:rFonts w:ascii="Calibri Light" w:hAnsi="Calibri Light" w:cs="Calibri Light"/>
          <w:lang w:val="fr-FR"/>
        </w:rPr>
        <w:t xml:space="preserve"> est de faire ressortir les connaissances antérieures des </w:t>
      </w:r>
      <w:r w:rsidR="00676AA6">
        <w:rPr>
          <w:rFonts w:ascii="Calibri Light" w:hAnsi="Calibri Light" w:cs="Calibri Light"/>
          <w:lang w:val="fr-FR"/>
        </w:rPr>
        <w:t>élèves</w:t>
      </w:r>
      <w:r w:rsidRPr="0D4204BD">
        <w:rPr>
          <w:rFonts w:ascii="Calibri Light" w:hAnsi="Calibri Light" w:cs="Calibri Light"/>
          <w:lang w:val="fr-FR"/>
        </w:rPr>
        <w:t xml:space="preserve"> au sujet </w:t>
      </w:r>
      <w:r>
        <w:rPr>
          <w:rFonts w:ascii="Calibri Light" w:hAnsi="Calibri Light" w:cs="Calibri Light"/>
          <w:lang w:val="fr-FR"/>
        </w:rPr>
        <w:t>du sport de la crosse.</w:t>
      </w:r>
    </w:p>
    <w:p w14:paraId="776E74BA" w14:textId="4BA86DB4" w:rsidR="004566C1" w:rsidRDefault="00540815" w:rsidP="003F02EA">
      <w:pPr>
        <w:spacing w:line="276" w:lineRule="auto"/>
        <w:jc w:val="both"/>
        <w:rPr>
          <w:rFonts w:asciiTheme="minorHAnsi" w:eastAsiaTheme="minorHAnsi" w:hAnsiTheme="minorHAnsi" w:cstheme="minorHAnsi"/>
          <w:color w:val="000000"/>
          <w:lang w:val="fr-FR" w:eastAsia="en-US"/>
        </w:rPr>
      </w:pPr>
      <w:r w:rsidRPr="00540815">
        <w:rPr>
          <w:rFonts w:asciiTheme="minorHAnsi" w:eastAsiaTheme="minorHAnsi" w:hAnsiTheme="minorHAnsi" w:cstheme="minorHAnsi"/>
          <w:color w:val="000000"/>
          <w:lang w:val="fr-FR" w:eastAsia="en-US"/>
        </w:rPr>
        <w:t>Présentez l’</w:t>
      </w:r>
      <w:r w:rsidR="004566C1" w:rsidRPr="00540815">
        <w:rPr>
          <w:rFonts w:asciiTheme="minorHAnsi" w:eastAsiaTheme="minorHAnsi" w:hAnsiTheme="minorHAnsi" w:cstheme="minorHAnsi"/>
          <w:color w:val="000000"/>
          <w:lang w:val="fr-FR" w:eastAsia="en-US"/>
        </w:rPr>
        <w:t>image tirée de la capsule</w:t>
      </w:r>
      <w:r>
        <w:rPr>
          <w:rFonts w:asciiTheme="minorHAnsi" w:eastAsiaTheme="minorHAnsi" w:hAnsiTheme="minorHAnsi" w:cstheme="minorHAnsi"/>
          <w:color w:val="000000"/>
          <w:lang w:val="fr-FR" w:eastAsia="en-US"/>
        </w:rPr>
        <w:t xml:space="preserve"> et posez les questions </w:t>
      </w:r>
      <w:r w:rsidR="00A10285">
        <w:rPr>
          <w:rFonts w:asciiTheme="minorHAnsi" w:eastAsiaTheme="minorHAnsi" w:hAnsiTheme="minorHAnsi" w:cstheme="minorHAnsi"/>
          <w:color w:val="000000"/>
          <w:lang w:val="fr-FR" w:eastAsia="en-US"/>
        </w:rPr>
        <w:t xml:space="preserve">de l’activité </w:t>
      </w:r>
      <w:r>
        <w:rPr>
          <w:rFonts w:asciiTheme="minorHAnsi" w:eastAsiaTheme="minorHAnsi" w:hAnsiTheme="minorHAnsi" w:cstheme="minorHAnsi"/>
          <w:color w:val="000000"/>
          <w:lang w:val="fr-FR" w:eastAsia="en-US"/>
        </w:rPr>
        <w:t>aux apprenants</w:t>
      </w:r>
      <w:r w:rsidR="00A10285">
        <w:rPr>
          <w:rFonts w:asciiTheme="minorHAnsi" w:eastAsiaTheme="minorHAnsi" w:hAnsiTheme="minorHAnsi" w:cstheme="minorHAnsi"/>
          <w:color w:val="000000"/>
          <w:lang w:val="fr-FR" w:eastAsia="en-US"/>
        </w:rPr>
        <w:t>.</w:t>
      </w:r>
    </w:p>
    <w:p w14:paraId="0A1654A4" w14:textId="77777777" w:rsidR="00A14223" w:rsidRPr="00A14223" w:rsidRDefault="00A14223" w:rsidP="00A14223">
      <w:pPr>
        <w:pStyle w:val="Paragraphedeliste"/>
        <w:spacing w:line="276" w:lineRule="auto"/>
        <w:jc w:val="both"/>
        <w:rPr>
          <w:rFonts w:asciiTheme="minorHAnsi" w:eastAsiaTheme="minorHAnsi" w:hAnsiTheme="minorHAnsi" w:cstheme="minorHAnsi"/>
          <w:color w:val="000000"/>
          <w:lang w:val="fr-FR" w:eastAsia="en-US"/>
        </w:rPr>
      </w:pPr>
    </w:p>
    <w:p w14:paraId="7E342776" w14:textId="17482034"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p>
    <w:p w14:paraId="2904F02C" w14:textId="4331996A" w:rsidR="0038470A" w:rsidRDefault="0038470A" w:rsidP="00B03E3F">
      <w:pPr>
        <w:spacing w:line="276" w:lineRule="auto"/>
        <w:jc w:val="both"/>
        <w:rPr>
          <w:rFonts w:ascii="Calibri Light" w:hAnsi="Calibri Light" w:cs="Calibri Light"/>
          <w:lang w:val="fr-FR"/>
        </w:rPr>
      </w:pPr>
    </w:p>
    <w:p w14:paraId="29C6BA02" w14:textId="6772FC56" w:rsidR="005C6228" w:rsidRDefault="005C6228" w:rsidP="008E0194">
      <w:pPr>
        <w:pStyle w:val="Paragraphedeliste"/>
        <w:spacing w:line="276" w:lineRule="auto"/>
        <w:ind w:left="284"/>
        <w:jc w:val="both"/>
        <w:rPr>
          <w:rFonts w:ascii="Calibri Light" w:hAnsi="Calibri Light" w:cs="Calibri Light"/>
          <w:lang w:val="fr-FR"/>
        </w:rPr>
      </w:pPr>
      <w:r w:rsidRPr="005C6228">
        <w:rPr>
          <w:rFonts w:ascii="Calibri Light" w:hAnsi="Calibri Light" w:cs="Calibri Light"/>
          <w:lang w:val="fr-FR"/>
        </w:rPr>
        <w:t xml:space="preserve"> </w:t>
      </w:r>
      <w:r>
        <w:rPr>
          <w:noProof/>
        </w:rPr>
        <w:drawing>
          <wp:inline distT="0" distB="0" distL="0" distR="0" wp14:anchorId="47DAAB27" wp14:editId="2AE4DB80">
            <wp:extent cx="3558757" cy="2377250"/>
            <wp:effectExtent l="0" t="0" r="3810" b="4445"/>
            <wp:docPr id="1900064276" name="Image 2" descr="Une image contenant plein air, herbe, personne,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64276" name="Image 2" descr="Une image contenant plein air, herbe, personne, ciel&#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58757" cy="2377250"/>
                    </a:xfrm>
                    <a:prstGeom prst="rect">
                      <a:avLst/>
                    </a:prstGeom>
                    <a:noFill/>
                    <a:ln>
                      <a:noFill/>
                    </a:ln>
                  </pic:spPr>
                </pic:pic>
              </a:graphicData>
            </a:graphic>
          </wp:inline>
        </w:drawing>
      </w:r>
      <w:r>
        <w:rPr>
          <w:noProof/>
        </w:rPr>
        <w:drawing>
          <wp:inline distT="0" distB="0" distL="0" distR="0" wp14:anchorId="28C5794B" wp14:editId="3ACB0A23">
            <wp:extent cx="1570329" cy="2355493"/>
            <wp:effectExtent l="0" t="0" r="0" b="6985"/>
            <wp:docPr id="182259344" name="Image 1" descr="Une image contenant équipement sportif, personne, Sports de balles et de bâtons, chaussu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59344" name="Image 1" descr="Une image contenant équipement sportif, personne, Sports de balles et de bâtons, chaussures&#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70329" cy="2355493"/>
                    </a:xfrm>
                    <a:prstGeom prst="rect">
                      <a:avLst/>
                    </a:prstGeom>
                    <a:noFill/>
                    <a:ln>
                      <a:noFill/>
                    </a:ln>
                  </pic:spPr>
                </pic:pic>
              </a:graphicData>
            </a:graphic>
          </wp:inline>
        </w:drawing>
      </w:r>
    </w:p>
    <w:p w14:paraId="27C7CE45" w14:textId="77777777" w:rsidR="008E0194" w:rsidRDefault="008E0194" w:rsidP="008E0194">
      <w:pPr>
        <w:pStyle w:val="Paragraphedeliste"/>
        <w:spacing w:line="276" w:lineRule="auto"/>
        <w:ind w:left="284"/>
        <w:jc w:val="both"/>
        <w:rPr>
          <w:rFonts w:ascii="Calibri Light" w:hAnsi="Calibri Light" w:cs="Calibri Light"/>
          <w:lang w:val="fr-FR"/>
        </w:rPr>
      </w:pPr>
    </w:p>
    <w:p w14:paraId="13F902B8" w14:textId="77777777" w:rsidR="00DE2788" w:rsidRPr="005C6228" w:rsidRDefault="00DE2788" w:rsidP="008E0194">
      <w:pPr>
        <w:pStyle w:val="Paragraphedeliste"/>
        <w:spacing w:line="276" w:lineRule="auto"/>
        <w:ind w:left="284"/>
        <w:jc w:val="both"/>
        <w:rPr>
          <w:rFonts w:ascii="Calibri Light" w:hAnsi="Calibri Light" w:cs="Calibri Light"/>
          <w:lang w:val="fr-FR"/>
        </w:rPr>
      </w:pPr>
    </w:p>
    <w:p w14:paraId="7130E0ED" w14:textId="2565D081" w:rsidR="00620F9A" w:rsidRPr="004566C1" w:rsidRDefault="006E0490" w:rsidP="00E76747">
      <w:pPr>
        <w:pStyle w:val="Paragraphedeliste"/>
        <w:numPr>
          <w:ilvl w:val="0"/>
          <w:numId w:val="4"/>
        </w:numPr>
        <w:spacing w:line="276" w:lineRule="auto"/>
        <w:jc w:val="both"/>
        <w:rPr>
          <w:rFonts w:asciiTheme="minorHAnsi" w:hAnsiTheme="minorHAnsi" w:cstheme="minorHAnsi"/>
          <w:lang w:val="fr-FR"/>
        </w:rPr>
      </w:pPr>
      <w:r w:rsidRPr="004566C1">
        <w:rPr>
          <w:rFonts w:asciiTheme="minorHAnsi" w:hAnsiTheme="minorHAnsi" w:cstheme="minorHAnsi"/>
          <w:lang w:val="fr-FR"/>
        </w:rPr>
        <w:t xml:space="preserve">Connais-tu </w:t>
      </w:r>
      <w:r w:rsidR="004566C1" w:rsidRPr="004566C1">
        <w:rPr>
          <w:rFonts w:asciiTheme="minorHAnsi" w:hAnsiTheme="minorHAnsi" w:cstheme="minorHAnsi"/>
          <w:lang w:val="fr-FR"/>
        </w:rPr>
        <w:t>ce sport</w:t>
      </w:r>
      <w:r w:rsidR="00D8395B">
        <w:rPr>
          <w:rFonts w:asciiTheme="minorHAnsi" w:hAnsiTheme="minorHAnsi" w:cstheme="minorHAnsi"/>
          <w:lang w:val="fr-FR"/>
        </w:rPr>
        <w:t>?</w:t>
      </w:r>
      <w:r w:rsidR="00E40BE8">
        <w:rPr>
          <w:rFonts w:asciiTheme="minorHAnsi" w:hAnsiTheme="minorHAnsi" w:cstheme="minorHAnsi"/>
          <w:lang w:val="fr-FR"/>
        </w:rPr>
        <w:t xml:space="preserve"> Quel est son nom?</w:t>
      </w:r>
      <w:r w:rsidR="004566C1">
        <w:rPr>
          <w:rFonts w:asciiTheme="minorHAnsi" w:eastAsiaTheme="minorHAnsi" w:hAnsiTheme="minorHAnsi" w:cstheme="minorHAnsi"/>
          <w:color w:val="000000"/>
          <w:lang w:val="fr-FR" w:eastAsia="en-US"/>
        </w:rPr>
        <w:t xml:space="preserve"> </w:t>
      </w:r>
      <w:r w:rsidR="004566C1" w:rsidRPr="004566C1">
        <w:rPr>
          <w:rFonts w:asciiTheme="minorHAnsi" w:eastAsiaTheme="minorHAnsi" w:hAnsiTheme="minorHAnsi" w:cstheme="minorHAnsi"/>
          <w:color w:val="000000"/>
          <w:lang w:val="fr-FR" w:eastAsia="en-US"/>
        </w:rPr>
        <w:t xml:space="preserve"> </w:t>
      </w:r>
    </w:p>
    <w:p w14:paraId="1AC78E50" w14:textId="77777777" w:rsidR="00540815" w:rsidRDefault="004566C1" w:rsidP="004566C1">
      <w:pPr>
        <w:pStyle w:val="Paragraphedeliste"/>
        <w:spacing w:line="276" w:lineRule="auto"/>
        <w:jc w:val="both"/>
        <w:rPr>
          <w:rFonts w:asciiTheme="minorHAnsi" w:eastAsiaTheme="minorHAnsi" w:hAnsiTheme="minorHAnsi" w:cstheme="minorHAnsi"/>
          <w:b/>
          <w:bCs/>
          <w:color w:val="000000"/>
          <w:lang w:val="fr-FR" w:eastAsia="en-US"/>
        </w:rPr>
      </w:pPr>
      <w:r w:rsidRPr="004566C1">
        <w:rPr>
          <w:rFonts w:asciiTheme="minorHAnsi" w:eastAsiaTheme="minorHAnsi" w:hAnsiTheme="minorHAnsi" w:cstheme="minorHAnsi"/>
          <w:b/>
          <w:bCs/>
          <w:color w:val="000000"/>
          <w:lang w:val="fr-FR" w:eastAsia="en-US"/>
        </w:rPr>
        <w:t xml:space="preserve">C’est la crosse. </w:t>
      </w:r>
    </w:p>
    <w:p w14:paraId="7CD6190F" w14:textId="77777777" w:rsidR="00540815" w:rsidRDefault="00540815" w:rsidP="004566C1">
      <w:pPr>
        <w:pStyle w:val="Paragraphedeliste"/>
        <w:spacing w:line="276" w:lineRule="auto"/>
        <w:jc w:val="both"/>
        <w:rPr>
          <w:rFonts w:asciiTheme="minorHAnsi" w:eastAsiaTheme="minorHAnsi" w:hAnsiTheme="minorHAnsi" w:cstheme="minorHAnsi"/>
          <w:color w:val="000000"/>
          <w:lang w:val="fr-FR" w:eastAsia="en-US"/>
        </w:rPr>
      </w:pPr>
    </w:p>
    <w:p w14:paraId="69755215" w14:textId="77777777" w:rsidR="00A811E1" w:rsidRDefault="00A811E1" w:rsidP="004566C1">
      <w:pPr>
        <w:pStyle w:val="Paragraphedeliste"/>
        <w:spacing w:line="276" w:lineRule="auto"/>
        <w:jc w:val="both"/>
        <w:rPr>
          <w:rFonts w:asciiTheme="minorHAnsi" w:eastAsiaTheme="minorHAnsi" w:hAnsiTheme="minorHAnsi" w:cstheme="minorHAnsi"/>
          <w:color w:val="000000"/>
          <w:lang w:val="fr-FR" w:eastAsia="en-US"/>
        </w:rPr>
      </w:pPr>
    </w:p>
    <w:p w14:paraId="57122577" w14:textId="6C10FD76" w:rsidR="009F1434" w:rsidRPr="00D8395B" w:rsidRDefault="00540815" w:rsidP="00E76747">
      <w:pPr>
        <w:pStyle w:val="Paragraphedeliste"/>
        <w:numPr>
          <w:ilvl w:val="0"/>
          <w:numId w:val="4"/>
        </w:numPr>
        <w:spacing w:line="276" w:lineRule="auto"/>
        <w:jc w:val="both"/>
        <w:rPr>
          <w:rFonts w:asciiTheme="minorHAnsi" w:eastAsiaTheme="minorHAnsi" w:hAnsiTheme="minorHAnsi" w:cstheme="minorHAnsi"/>
          <w:color w:val="000000"/>
          <w:lang w:val="fr-FR" w:eastAsia="en-US"/>
        </w:rPr>
      </w:pPr>
      <w:r w:rsidRPr="00D8395B">
        <w:rPr>
          <w:rFonts w:asciiTheme="minorHAnsi" w:eastAsiaTheme="minorHAnsi" w:hAnsiTheme="minorHAnsi" w:cstheme="minorHAnsi"/>
          <w:color w:val="000000"/>
          <w:lang w:val="fr-FR" w:eastAsia="en-US"/>
        </w:rPr>
        <w:lastRenderedPageBreak/>
        <w:t xml:space="preserve">Sais-tu comment il se joue? </w:t>
      </w:r>
      <w:r w:rsidR="00B6555F">
        <w:rPr>
          <w:rFonts w:asciiTheme="minorHAnsi" w:eastAsiaTheme="minorHAnsi" w:hAnsiTheme="minorHAnsi" w:cstheme="minorHAnsi"/>
          <w:color w:val="000000"/>
          <w:lang w:val="fr-FR" w:eastAsia="en-US"/>
        </w:rPr>
        <w:t>Explique</w:t>
      </w:r>
      <w:r w:rsidR="00A4217D">
        <w:rPr>
          <w:rFonts w:asciiTheme="minorHAnsi" w:eastAsiaTheme="minorHAnsi" w:hAnsiTheme="minorHAnsi" w:cstheme="minorHAnsi"/>
          <w:color w:val="000000"/>
          <w:lang w:val="fr-FR" w:eastAsia="en-US"/>
        </w:rPr>
        <w:t>.</w:t>
      </w:r>
    </w:p>
    <w:p w14:paraId="6E2DF9A1" w14:textId="6543FAB3" w:rsidR="00540815" w:rsidRPr="00540815" w:rsidRDefault="004566C1" w:rsidP="009F1434">
      <w:pPr>
        <w:pStyle w:val="Paragraphedeliste"/>
        <w:spacing w:line="276" w:lineRule="auto"/>
        <w:jc w:val="both"/>
        <w:rPr>
          <w:rFonts w:asciiTheme="minorHAnsi" w:eastAsiaTheme="minorHAnsi" w:hAnsiTheme="minorHAnsi" w:cstheme="minorHAnsi"/>
          <w:b/>
          <w:bCs/>
          <w:color w:val="000000"/>
          <w:lang w:val="fr-FR" w:eastAsia="en-US"/>
        </w:rPr>
      </w:pPr>
      <w:r w:rsidRPr="00540815">
        <w:rPr>
          <w:rFonts w:asciiTheme="minorHAnsi" w:eastAsiaTheme="minorHAnsi" w:hAnsiTheme="minorHAnsi" w:cstheme="minorHAnsi"/>
          <w:b/>
          <w:bCs/>
          <w:color w:val="000000"/>
          <w:lang w:val="fr-FR" w:eastAsia="en-US"/>
        </w:rPr>
        <w:t xml:space="preserve">Il se joue en équipe. Il y a deux équipes de dix joueurs. Les joueurs ont </w:t>
      </w:r>
      <w:r w:rsidR="009F1434">
        <w:rPr>
          <w:rFonts w:asciiTheme="minorHAnsi" w:eastAsiaTheme="minorHAnsi" w:hAnsiTheme="minorHAnsi" w:cstheme="minorHAnsi"/>
          <w:b/>
          <w:bCs/>
          <w:color w:val="000000"/>
          <w:lang w:val="fr-FR" w:eastAsia="en-US"/>
        </w:rPr>
        <w:t xml:space="preserve">chacun </w:t>
      </w:r>
      <w:r w:rsidRPr="00540815">
        <w:rPr>
          <w:rFonts w:asciiTheme="minorHAnsi" w:eastAsiaTheme="minorHAnsi" w:hAnsiTheme="minorHAnsi" w:cstheme="minorHAnsi"/>
          <w:b/>
          <w:bCs/>
          <w:color w:val="000000"/>
          <w:lang w:val="fr-FR" w:eastAsia="en-US"/>
        </w:rPr>
        <w:t xml:space="preserve">un </w:t>
      </w:r>
      <w:r w:rsidR="00B739A0" w:rsidRPr="00540815">
        <w:rPr>
          <w:rFonts w:asciiTheme="minorHAnsi" w:eastAsiaTheme="minorHAnsi" w:hAnsiTheme="minorHAnsi" w:cstheme="minorHAnsi"/>
          <w:b/>
          <w:bCs/>
          <w:color w:val="000000"/>
          <w:lang w:val="fr-FR" w:eastAsia="en-US"/>
        </w:rPr>
        <w:t>bâton</w:t>
      </w:r>
      <w:r w:rsidRPr="00540815">
        <w:rPr>
          <w:rFonts w:asciiTheme="minorHAnsi" w:eastAsiaTheme="minorHAnsi" w:hAnsiTheme="minorHAnsi" w:cstheme="minorHAnsi"/>
          <w:b/>
          <w:bCs/>
          <w:color w:val="000000"/>
          <w:lang w:val="fr-FR" w:eastAsia="en-US"/>
        </w:rPr>
        <w:t xml:space="preserve"> avec un filet au bout </w:t>
      </w:r>
      <w:r w:rsidR="00E40BE8">
        <w:rPr>
          <w:rFonts w:asciiTheme="minorHAnsi" w:eastAsiaTheme="minorHAnsi" w:hAnsiTheme="minorHAnsi" w:cstheme="minorHAnsi"/>
          <w:b/>
          <w:bCs/>
          <w:color w:val="000000"/>
          <w:lang w:val="fr-FR" w:eastAsia="en-US"/>
        </w:rPr>
        <w:t>avec</w:t>
      </w:r>
      <w:r w:rsidR="00E40BE8" w:rsidRPr="00540815">
        <w:rPr>
          <w:rFonts w:asciiTheme="minorHAnsi" w:eastAsiaTheme="minorHAnsi" w:hAnsiTheme="minorHAnsi" w:cstheme="minorHAnsi"/>
          <w:b/>
          <w:bCs/>
          <w:color w:val="000000"/>
          <w:lang w:val="fr-FR" w:eastAsia="en-US"/>
        </w:rPr>
        <w:t xml:space="preserve"> </w:t>
      </w:r>
      <w:r w:rsidRPr="00540815">
        <w:rPr>
          <w:rFonts w:asciiTheme="minorHAnsi" w:eastAsiaTheme="minorHAnsi" w:hAnsiTheme="minorHAnsi" w:cstheme="minorHAnsi"/>
          <w:b/>
          <w:bCs/>
          <w:color w:val="000000"/>
          <w:lang w:val="fr-FR" w:eastAsia="en-US"/>
        </w:rPr>
        <w:t xml:space="preserve">lequel ils lancent la balle. Pour gagner, il faut marquer des buts en lançant la balle en caoutchouc dans le filet de l’équipe adverse qui est protégé par un gardien de but. </w:t>
      </w:r>
    </w:p>
    <w:p w14:paraId="6B70A0D4" w14:textId="77777777" w:rsidR="00540815" w:rsidRDefault="00540815" w:rsidP="004566C1">
      <w:pPr>
        <w:pStyle w:val="Paragraphedeliste"/>
        <w:spacing w:line="276" w:lineRule="auto"/>
        <w:jc w:val="both"/>
        <w:rPr>
          <w:rFonts w:asciiTheme="minorHAnsi" w:eastAsiaTheme="minorHAnsi" w:hAnsiTheme="minorHAnsi" w:cstheme="minorHAnsi"/>
          <w:color w:val="000000"/>
          <w:lang w:val="fr-FR" w:eastAsia="en-US"/>
        </w:rPr>
      </w:pPr>
    </w:p>
    <w:p w14:paraId="6B3DD605" w14:textId="7BF59890" w:rsidR="00540815" w:rsidRPr="00540815" w:rsidRDefault="00540815" w:rsidP="00E76747">
      <w:pPr>
        <w:pStyle w:val="Paragraphedeliste"/>
        <w:numPr>
          <w:ilvl w:val="0"/>
          <w:numId w:val="4"/>
        </w:numPr>
        <w:spacing w:line="276" w:lineRule="auto"/>
        <w:jc w:val="both"/>
        <w:rPr>
          <w:rFonts w:asciiTheme="minorHAnsi" w:eastAsiaTheme="minorHAnsi" w:hAnsiTheme="minorHAnsi" w:cstheme="minorHAnsi"/>
          <w:color w:val="000000"/>
          <w:lang w:val="fr-FR" w:eastAsia="en-US"/>
        </w:rPr>
      </w:pPr>
      <w:r w:rsidRPr="00540815">
        <w:rPr>
          <w:rFonts w:asciiTheme="minorHAnsi" w:eastAsiaTheme="minorHAnsi" w:hAnsiTheme="minorHAnsi" w:cstheme="minorHAnsi"/>
          <w:color w:val="000000"/>
          <w:lang w:val="fr-FR" w:eastAsia="en-US"/>
        </w:rPr>
        <w:t xml:space="preserve">D'où </w:t>
      </w:r>
      <w:r w:rsidR="008611B2">
        <w:rPr>
          <w:rFonts w:asciiTheme="minorHAnsi" w:eastAsiaTheme="minorHAnsi" w:hAnsiTheme="minorHAnsi" w:cstheme="minorHAnsi"/>
          <w:color w:val="000000"/>
          <w:lang w:val="fr-FR" w:eastAsia="en-US"/>
        </w:rPr>
        <w:t>vient-il</w:t>
      </w:r>
      <w:r w:rsidR="00D8395B">
        <w:rPr>
          <w:rFonts w:asciiTheme="minorHAnsi" w:eastAsiaTheme="minorHAnsi" w:hAnsiTheme="minorHAnsi" w:cstheme="minorHAnsi"/>
          <w:color w:val="000000"/>
          <w:lang w:val="fr-FR" w:eastAsia="en-US"/>
        </w:rPr>
        <w:t>?</w:t>
      </w:r>
    </w:p>
    <w:p w14:paraId="16A2C938" w14:textId="7D84D073" w:rsidR="004566C1" w:rsidRPr="004566C1" w:rsidRDefault="004566C1" w:rsidP="004566C1">
      <w:pPr>
        <w:pStyle w:val="Paragraphedeliste"/>
        <w:spacing w:line="276" w:lineRule="auto"/>
        <w:jc w:val="both"/>
        <w:rPr>
          <w:rFonts w:asciiTheme="minorHAnsi" w:hAnsiTheme="minorHAnsi" w:cstheme="minorHAnsi"/>
          <w:b/>
          <w:bCs/>
          <w:lang w:val="fr-FR"/>
        </w:rPr>
      </w:pPr>
      <w:r w:rsidRPr="004566C1">
        <w:rPr>
          <w:rFonts w:asciiTheme="minorHAnsi" w:eastAsiaTheme="minorHAnsi" w:hAnsiTheme="minorHAnsi" w:cstheme="minorHAnsi"/>
          <w:b/>
          <w:bCs/>
          <w:color w:val="000000"/>
          <w:lang w:val="fr-FR" w:eastAsia="en-US"/>
        </w:rPr>
        <w:t xml:space="preserve">Ce sport est d’origine autochtone. </w:t>
      </w:r>
    </w:p>
    <w:p w14:paraId="21D9947F" w14:textId="77777777" w:rsidR="0018514B" w:rsidRDefault="0018514B" w:rsidP="00B03E3F">
      <w:pPr>
        <w:spacing w:line="276" w:lineRule="auto"/>
        <w:jc w:val="both"/>
        <w:rPr>
          <w:rFonts w:ascii="Calibri Light" w:hAnsi="Calibri Light" w:cs="Calibri Light"/>
          <w:lang w:val="fr-FR"/>
        </w:rPr>
      </w:pPr>
    </w:p>
    <w:p w14:paraId="2B78590D" w14:textId="2638EFC1" w:rsidR="00540815" w:rsidRPr="00540815" w:rsidRDefault="008611B2" w:rsidP="00E76747">
      <w:pPr>
        <w:pStyle w:val="Paragraphedeliste"/>
        <w:numPr>
          <w:ilvl w:val="0"/>
          <w:numId w:val="4"/>
        </w:numPr>
        <w:spacing w:line="276" w:lineRule="auto"/>
        <w:jc w:val="both"/>
        <w:rPr>
          <w:rFonts w:asciiTheme="minorHAnsi" w:eastAsiaTheme="minorHAnsi" w:hAnsiTheme="minorHAnsi" w:cstheme="minorHAnsi"/>
          <w:color w:val="000000"/>
          <w:lang w:val="fr-FR" w:eastAsia="en-US"/>
        </w:rPr>
      </w:pPr>
      <w:r>
        <w:rPr>
          <w:rFonts w:asciiTheme="minorHAnsi" w:eastAsiaTheme="minorHAnsi" w:hAnsiTheme="minorHAnsi" w:cstheme="minorHAnsi"/>
          <w:color w:val="000000"/>
          <w:lang w:val="fr-FR" w:eastAsia="en-US"/>
        </w:rPr>
        <w:t>As-tu déjà joué à ce sport</w:t>
      </w:r>
      <w:r w:rsidR="00D8395B">
        <w:rPr>
          <w:rFonts w:asciiTheme="minorHAnsi" w:eastAsiaTheme="minorHAnsi" w:hAnsiTheme="minorHAnsi" w:cstheme="minorHAnsi"/>
          <w:color w:val="000000"/>
          <w:lang w:val="fr-FR" w:eastAsia="en-US"/>
        </w:rPr>
        <w:t>?</w:t>
      </w:r>
      <w:r>
        <w:rPr>
          <w:rFonts w:asciiTheme="minorHAnsi" w:eastAsiaTheme="minorHAnsi" w:hAnsiTheme="minorHAnsi" w:cstheme="minorHAnsi"/>
          <w:color w:val="000000"/>
          <w:lang w:val="fr-FR" w:eastAsia="en-US"/>
        </w:rPr>
        <w:t xml:space="preserve"> </w:t>
      </w:r>
      <w:r w:rsidR="005B29EA">
        <w:rPr>
          <w:rFonts w:asciiTheme="minorHAnsi" w:eastAsiaTheme="minorHAnsi" w:hAnsiTheme="minorHAnsi" w:cstheme="minorHAnsi"/>
          <w:color w:val="000000"/>
          <w:lang w:val="fr-FR" w:eastAsia="en-US"/>
        </w:rPr>
        <w:t>Qu’est-ce que tu aimes dans ce sport? Si tu n’y as jamais joué, a</w:t>
      </w:r>
      <w:r>
        <w:rPr>
          <w:rFonts w:asciiTheme="minorHAnsi" w:eastAsiaTheme="minorHAnsi" w:hAnsiTheme="minorHAnsi" w:cstheme="minorHAnsi"/>
          <w:color w:val="000000"/>
          <w:lang w:val="fr-FR" w:eastAsia="en-US"/>
        </w:rPr>
        <w:t xml:space="preserve">imerais-tu y jouer? </w:t>
      </w:r>
      <w:r w:rsidR="005B29EA">
        <w:rPr>
          <w:rFonts w:asciiTheme="minorHAnsi" w:eastAsiaTheme="minorHAnsi" w:hAnsiTheme="minorHAnsi" w:cstheme="minorHAnsi"/>
          <w:color w:val="000000"/>
          <w:lang w:val="fr-FR" w:eastAsia="en-US"/>
        </w:rPr>
        <w:t>Pourquoi?</w:t>
      </w:r>
    </w:p>
    <w:p w14:paraId="4F35C931" w14:textId="15E98726" w:rsidR="00540815" w:rsidRPr="00540815" w:rsidRDefault="00051377" w:rsidP="00540815">
      <w:pPr>
        <w:pStyle w:val="Paragraphedeliste"/>
        <w:spacing w:line="276" w:lineRule="auto"/>
        <w:jc w:val="both"/>
        <w:rPr>
          <w:rFonts w:ascii="Calibri Light" w:hAnsi="Calibri Light" w:cs="Calibri Light"/>
          <w:b/>
          <w:bCs/>
          <w:lang w:val="fr-FR"/>
        </w:rPr>
      </w:pPr>
      <w:r>
        <w:rPr>
          <w:rFonts w:ascii="Calibri Light" w:hAnsi="Calibri Light" w:cs="Calibri Light"/>
          <w:b/>
          <w:bCs/>
          <w:lang w:val="fr-FR"/>
        </w:rPr>
        <w:t>(Les r</w:t>
      </w:r>
      <w:r w:rsidR="00540815" w:rsidRPr="00540815">
        <w:rPr>
          <w:rFonts w:ascii="Calibri Light" w:hAnsi="Calibri Light" w:cs="Calibri Light"/>
          <w:b/>
          <w:bCs/>
          <w:lang w:val="fr-FR"/>
        </w:rPr>
        <w:t xml:space="preserve">éponses </w:t>
      </w:r>
      <w:r>
        <w:rPr>
          <w:rFonts w:ascii="Calibri Light" w:hAnsi="Calibri Light" w:cs="Calibri Light"/>
          <w:b/>
          <w:bCs/>
          <w:lang w:val="fr-FR"/>
        </w:rPr>
        <w:t xml:space="preserve">vont </w:t>
      </w:r>
      <w:r w:rsidR="00540815" w:rsidRPr="00540815">
        <w:rPr>
          <w:rFonts w:ascii="Calibri Light" w:hAnsi="Calibri Light" w:cs="Calibri Light"/>
          <w:b/>
          <w:bCs/>
          <w:lang w:val="fr-FR"/>
        </w:rPr>
        <w:t>vari</w:t>
      </w:r>
      <w:r>
        <w:rPr>
          <w:rFonts w:ascii="Calibri Light" w:hAnsi="Calibri Light" w:cs="Calibri Light"/>
          <w:b/>
          <w:bCs/>
          <w:lang w:val="fr-FR"/>
        </w:rPr>
        <w:t xml:space="preserve">er </w:t>
      </w:r>
      <w:r w:rsidR="00540815" w:rsidRPr="00540815">
        <w:rPr>
          <w:rFonts w:ascii="Calibri Light" w:hAnsi="Calibri Light" w:cs="Calibri Light"/>
          <w:b/>
          <w:bCs/>
          <w:lang w:val="fr-FR"/>
        </w:rPr>
        <w:t>selon le groupe</w:t>
      </w:r>
      <w:r>
        <w:rPr>
          <w:rFonts w:ascii="Calibri Light" w:hAnsi="Calibri Light" w:cs="Calibri Light"/>
          <w:b/>
          <w:bCs/>
          <w:lang w:val="fr-FR"/>
        </w:rPr>
        <w:t>)</w:t>
      </w:r>
      <w:r w:rsidR="00540815" w:rsidRPr="00540815">
        <w:rPr>
          <w:rFonts w:ascii="Calibri Light" w:hAnsi="Calibri Light" w:cs="Calibri Light"/>
          <w:b/>
          <w:bCs/>
          <w:lang w:val="fr-FR"/>
        </w:rPr>
        <w:t>.</w:t>
      </w:r>
    </w:p>
    <w:p w14:paraId="68B52E2B" w14:textId="77777777" w:rsidR="00AF536C" w:rsidRDefault="00AF536C" w:rsidP="00192EE0">
      <w:pPr>
        <w:spacing w:line="276" w:lineRule="auto"/>
        <w:jc w:val="both"/>
        <w:rPr>
          <w:rFonts w:ascii="Calibri Light" w:hAnsi="Calibri Light" w:cs="Calibri Light"/>
          <w:lang w:val="fr-FR"/>
        </w:rPr>
      </w:pPr>
    </w:p>
    <w:p w14:paraId="36BEC2AC" w14:textId="77777777" w:rsidR="009332D7" w:rsidRDefault="009332D7" w:rsidP="00192EE0">
      <w:pPr>
        <w:spacing w:line="276" w:lineRule="auto"/>
        <w:jc w:val="both"/>
        <w:rPr>
          <w:rFonts w:ascii="Calibri Light" w:hAnsi="Calibri Light" w:cs="Calibri Light"/>
          <w:lang w:val="fr-FR"/>
        </w:rPr>
      </w:pPr>
    </w:p>
    <w:p w14:paraId="3E498ADE" w14:textId="77777777" w:rsidR="00351422" w:rsidRPr="00502E3A" w:rsidRDefault="00351422" w:rsidP="00DE1874">
      <w:pPr>
        <w:spacing w:line="276" w:lineRule="auto"/>
        <w:jc w:val="both"/>
        <w:rPr>
          <w:rFonts w:ascii="Calibri" w:hAnsi="Calibri" w:cs="Calibri"/>
          <w:b/>
          <w:bCs/>
          <w:caps/>
          <w:color w:val="000D59"/>
          <w:sz w:val="32"/>
          <w:szCs w:val="28"/>
          <w:lang w:val="fr-FR"/>
        </w:rPr>
      </w:pPr>
      <w:r w:rsidRPr="00502E3A">
        <w:rPr>
          <w:rFonts w:ascii="Calibri" w:hAnsi="Calibri" w:cs="Calibri"/>
          <w:b/>
          <w:bCs/>
          <w:caps/>
          <w:color w:val="000D59"/>
          <w:sz w:val="36"/>
          <w:szCs w:val="28"/>
        </w:rPr>
        <w:t>Activité </w:t>
      </w:r>
      <w:r w:rsidRPr="00502E3A">
        <w:rPr>
          <w:rFonts w:ascii="Calibri" w:hAnsi="Calibri" w:cs="Calibri"/>
          <w:b/>
          <w:bCs/>
          <w:caps/>
          <w:color w:val="000D59"/>
          <w:sz w:val="36"/>
          <w:szCs w:val="28"/>
          <w:lang w:val="fr-FR"/>
        </w:rPr>
        <w:t xml:space="preserve"> 2</w:t>
      </w:r>
      <w:r w:rsidRPr="00502E3A">
        <w:rPr>
          <w:rFonts w:ascii="Calibri" w:hAnsi="Calibri" w:cs="Calibri"/>
          <w:b/>
          <w:bCs/>
          <w:caps/>
          <w:color w:val="000D59"/>
          <w:sz w:val="32"/>
          <w:szCs w:val="28"/>
          <w:lang w:val="fr-FR"/>
        </w:rPr>
        <w:t xml:space="preserve"> </w:t>
      </w:r>
    </w:p>
    <w:p w14:paraId="67FCEEE3" w14:textId="7FDACE08" w:rsidR="003E726C" w:rsidRPr="00502E3A" w:rsidRDefault="00A14E0F" w:rsidP="003E726C">
      <w:pPr>
        <w:spacing w:line="276" w:lineRule="auto"/>
        <w:jc w:val="both"/>
        <w:rPr>
          <w:rFonts w:ascii="Calibri" w:hAnsi="Calibri" w:cs="Calibri"/>
          <w:b/>
          <w:bCs/>
          <w:iCs/>
          <w:color w:val="2CAEAB"/>
        </w:rPr>
      </w:pPr>
      <w:r w:rsidRPr="00502E3A">
        <w:rPr>
          <w:rFonts w:ascii="Calibri" w:hAnsi="Calibri" w:cs="Calibri"/>
          <w:b/>
          <w:bCs/>
          <w:iCs/>
          <w:color w:val="2CAEAB"/>
        </w:rPr>
        <w:t>Première écoute</w:t>
      </w:r>
    </w:p>
    <w:p w14:paraId="005A4D94" w14:textId="4B6BFBB9" w:rsidR="006F09C4" w:rsidRPr="00502E3A" w:rsidRDefault="006F09C4" w:rsidP="003E726C">
      <w:pPr>
        <w:spacing w:line="276" w:lineRule="auto"/>
        <w:jc w:val="both"/>
        <w:rPr>
          <w:rFonts w:ascii="Calibri" w:hAnsi="Calibri" w:cs="Calibri"/>
          <w:b/>
          <w:bCs/>
          <w:iCs/>
          <w:color w:val="2CAEAB"/>
        </w:rPr>
      </w:pPr>
      <w:r w:rsidRPr="00502E3A">
        <w:rPr>
          <w:rFonts w:ascii="Calibri" w:hAnsi="Calibri" w:cs="Calibri"/>
          <w:b/>
          <w:bCs/>
          <w:iCs/>
          <w:color w:val="2CAEAB"/>
        </w:rPr>
        <w:t>Compréhension orale</w:t>
      </w:r>
    </w:p>
    <w:p w14:paraId="7BA63092" w14:textId="77777777" w:rsidR="00351422" w:rsidRDefault="00351422" w:rsidP="00192EE0">
      <w:pPr>
        <w:spacing w:line="276" w:lineRule="auto"/>
        <w:jc w:val="both"/>
        <w:rPr>
          <w:rFonts w:ascii="Calibri Light" w:hAnsi="Calibri Light" w:cs="Calibri Light"/>
        </w:rPr>
      </w:pPr>
    </w:p>
    <w:p w14:paraId="6541C663" w14:textId="77777777" w:rsidR="00D438F9" w:rsidRPr="00AE6D4F" w:rsidRDefault="00D438F9" w:rsidP="00D438F9">
      <w:pPr>
        <w:spacing w:line="276" w:lineRule="auto"/>
        <w:jc w:val="both"/>
        <w:rPr>
          <w:rFonts w:ascii="Calibri Light" w:hAnsi="Calibri Light" w:cs="Calibri Light"/>
          <w:b/>
          <w:bCs/>
          <w:color w:val="000D59"/>
          <w:lang w:val="fr-FR"/>
        </w:rPr>
      </w:pPr>
      <w:r w:rsidRPr="0D4204BD">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r w:rsidRPr="0D4204BD">
        <w:rPr>
          <w:rFonts w:ascii="Calibri Light" w:hAnsi="Calibri Light" w:cs="Calibri Light"/>
          <w:b/>
          <w:bCs/>
          <w:color w:val="000D59"/>
          <w:lang w:val="fr-FR"/>
        </w:rPr>
        <w:t> </w:t>
      </w:r>
    </w:p>
    <w:p w14:paraId="3AD87748" w14:textId="58BD7CE2" w:rsidR="003F02EA" w:rsidRDefault="00655620" w:rsidP="0D4204BD">
      <w:pPr>
        <w:spacing w:line="276" w:lineRule="auto"/>
        <w:jc w:val="both"/>
        <w:rPr>
          <w:rFonts w:ascii="Calibri Light" w:eastAsia="Calibri Light" w:hAnsi="Calibri Light" w:cs="Calibri Light"/>
          <w:lang w:val="fr"/>
        </w:rPr>
      </w:pPr>
      <w:r w:rsidRPr="3777A4DE">
        <w:rPr>
          <w:rFonts w:ascii="Calibri Light" w:hAnsi="Calibri Light" w:cs="Calibri Light"/>
          <w:lang w:val="fr-FR"/>
        </w:rPr>
        <w:t>Demandez aux apprenants de lire les questions avant le premier visionnement</w:t>
      </w:r>
      <w:r w:rsidR="009A2F19">
        <w:rPr>
          <w:rFonts w:ascii="Calibri Light" w:hAnsi="Calibri Light" w:cs="Calibri Light"/>
          <w:lang w:val="fr-FR"/>
        </w:rPr>
        <w:t>.</w:t>
      </w:r>
      <w:r w:rsidRPr="3777A4DE">
        <w:rPr>
          <w:rFonts w:ascii="Calibri Light" w:hAnsi="Calibri Light" w:cs="Calibri Light"/>
          <w:lang w:val="fr-FR"/>
        </w:rPr>
        <w:t xml:space="preserve"> </w:t>
      </w:r>
      <w:r w:rsidR="0C84B79B" w:rsidRPr="3777A4DE">
        <w:rPr>
          <w:rFonts w:ascii="Calibri Light" w:eastAsia="Calibri Light" w:hAnsi="Calibri Light" w:cs="Calibri Light"/>
          <w:lang w:val="fr"/>
        </w:rPr>
        <w:t xml:space="preserve">Après une première écoute, proposez aux apprenants les </w:t>
      </w:r>
      <w:r w:rsidR="5FA3AD1A" w:rsidRPr="3777A4DE">
        <w:rPr>
          <w:rFonts w:ascii="Calibri Light" w:eastAsia="Calibri Light" w:hAnsi="Calibri Light" w:cs="Calibri Light"/>
          <w:lang w:val="fr"/>
        </w:rPr>
        <w:t xml:space="preserve">cinq </w:t>
      </w:r>
      <w:r w:rsidR="0C84B79B" w:rsidRPr="3777A4DE">
        <w:rPr>
          <w:rFonts w:ascii="Calibri Light" w:eastAsia="Calibri Light" w:hAnsi="Calibri Light" w:cs="Calibri Light"/>
          <w:lang w:val="fr"/>
        </w:rPr>
        <w:t xml:space="preserve">questions </w:t>
      </w:r>
      <w:r w:rsidR="00D8449F">
        <w:rPr>
          <w:rFonts w:ascii="Calibri Light" w:eastAsia="Calibri Light" w:hAnsi="Calibri Light" w:cs="Calibri Light"/>
          <w:lang w:val="fr"/>
        </w:rPr>
        <w:t>auxquelles</w:t>
      </w:r>
      <w:r w:rsidR="00D8449F" w:rsidRPr="3777A4DE">
        <w:rPr>
          <w:rFonts w:ascii="Calibri Light" w:eastAsia="Calibri Light" w:hAnsi="Calibri Light" w:cs="Calibri Light"/>
          <w:lang w:val="fr"/>
        </w:rPr>
        <w:t xml:space="preserve"> </w:t>
      </w:r>
      <w:r w:rsidR="00D8449F">
        <w:rPr>
          <w:rFonts w:ascii="Calibri Light" w:eastAsia="Calibri Light" w:hAnsi="Calibri Light" w:cs="Calibri Light"/>
          <w:lang w:val="fr"/>
        </w:rPr>
        <w:t>ils répondront</w:t>
      </w:r>
      <w:r w:rsidR="00D8449F" w:rsidRPr="3777A4DE">
        <w:rPr>
          <w:rFonts w:ascii="Calibri Light" w:eastAsia="Calibri Light" w:hAnsi="Calibri Light" w:cs="Calibri Light"/>
          <w:lang w:val="fr"/>
        </w:rPr>
        <w:t xml:space="preserve"> </w:t>
      </w:r>
      <w:r w:rsidR="0C84B79B" w:rsidRPr="3777A4DE">
        <w:rPr>
          <w:rFonts w:ascii="Calibri Light" w:eastAsia="Calibri Light" w:hAnsi="Calibri Light" w:cs="Calibri Light"/>
          <w:lang w:val="fr"/>
        </w:rPr>
        <w:t>seul</w:t>
      </w:r>
      <w:r w:rsidR="00D8449F">
        <w:rPr>
          <w:rFonts w:ascii="Calibri Light" w:eastAsia="Calibri Light" w:hAnsi="Calibri Light" w:cs="Calibri Light"/>
          <w:lang w:val="fr"/>
        </w:rPr>
        <w:t>s</w:t>
      </w:r>
      <w:r w:rsidR="0C84B79B" w:rsidRPr="3777A4DE">
        <w:rPr>
          <w:rFonts w:ascii="Calibri Light" w:eastAsia="Calibri Light" w:hAnsi="Calibri Light" w:cs="Calibri Light"/>
          <w:lang w:val="fr"/>
        </w:rPr>
        <w:t xml:space="preserve"> ou en duo avant un retour en grand groupe.</w:t>
      </w:r>
    </w:p>
    <w:p w14:paraId="06AE3F80" w14:textId="655DE389" w:rsidR="003F02EA" w:rsidRPr="00D8449F" w:rsidRDefault="003F02EA" w:rsidP="0D4204BD">
      <w:pPr>
        <w:spacing w:line="276" w:lineRule="auto"/>
        <w:jc w:val="both"/>
        <w:rPr>
          <w:rFonts w:ascii="Calibri Light" w:hAnsi="Calibri Light" w:cs="Calibri Light"/>
          <w:lang w:val="fr"/>
        </w:rPr>
      </w:pPr>
    </w:p>
    <w:p w14:paraId="65C6C593" w14:textId="302D427C" w:rsidR="003F02EA"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p>
    <w:p w14:paraId="60F92176" w14:textId="77777777" w:rsidR="00045A5F" w:rsidRPr="00AE6D4F" w:rsidRDefault="00045A5F" w:rsidP="003F02EA">
      <w:pPr>
        <w:spacing w:line="276" w:lineRule="auto"/>
        <w:jc w:val="both"/>
        <w:rPr>
          <w:rFonts w:ascii="Calibri Light" w:hAnsi="Calibri Light" w:cs="Calibri Light"/>
          <w:b/>
          <w:bCs/>
          <w:color w:val="000D59"/>
          <w:lang w:val="fr-FR"/>
        </w:rPr>
      </w:pPr>
    </w:p>
    <w:p w14:paraId="042541B3" w14:textId="10E9FB96" w:rsidR="00A55CEC" w:rsidRPr="00D47B29" w:rsidRDefault="0276B2BE" w:rsidP="00E76747">
      <w:pPr>
        <w:pStyle w:val="Paragraphedeliste"/>
        <w:numPr>
          <w:ilvl w:val="0"/>
          <w:numId w:val="5"/>
        </w:numPr>
        <w:spacing w:line="276" w:lineRule="auto"/>
        <w:ind w:left="426"/>
        <w:jc w:val="both"/>
        <w:rPr>
          <w:color w:val="000000" w:themeColor="text1"/>
        </w:rPr>
      </w:pPr>
      <w:r w:rsidRPr="00D47B29">
        <w:rPr>
          <w:rFonts w:ascii="Calibri Light" w:hAnsi="Calibri Light" w:cs="Calibri Light"/>
        </w:rPr>
        <w:t>Quelle est la signification du nom de l’entra</w:t>
      </w:r>
      <w:r w:rsidR="00045A5F">
        <w:rPr>
          <w:rFonts w:ascii="Calibri Light" w:hAnsi="Calibri Light" w:cs="Calibri Light"/>
        </w:rPr>
        <w:t>î</w:t>
      </w:r>
      <w:r w:rsidRPr="00D47B29">
        <w:rPr>
          <w:rFonts w:ascii="Calibri Light" w:hAnsi="Calibri Light" w:cs="Calibri Light"/>
        </w:rPr>
        <w:t>neur de la crosse</w:t>
      </w:r>
      <w:r w:rsidRPr="00D47B29">
        <w:rPr>
          <w:rFonts w:asciiTheme="minorHAnsi" w:eastAsiaTheme="minorEastAsia" w:hAnsiTheme="minorHAnsi" w:cstheme="minorBidi"/>
        </w:rPr>
        <w:t xml:space="preserve">, </w:t>
      </w:r>
      <w:proofErr w:type="spellStart"/>
      <w:r w:rsidR="00026886" w:rsidRPr="00026886">
        <w:rPr>
          <w:rFonts w:asciiTheme="minorHAnsi" w:eastAsiaTheme="minorEastAsia" w:hAnsiTheme="minorHAnsi" w:cstheme="minorBidi"/>
          <w:color w:val="000000" w:themeColor="text1"/>
        </w:rPr>
        <w:t>Teiawenhniseráthe</w:t>
      </w:r>
      <w:proofErr w:type="spellEnd"/>
      <w:r w:rsidRPr="00D47B29">
        <w:rPr>
          <w:rFonts w:asciiTheme="minorHAnsi" w:eastAsiaTheme="minorEastAsia" w:hAnsiTheme="minorHAnsi" w:cstheme="minorBidi"/>
          <w:color w:val="000000" w:themeColor="text1"/>
        </w:rPr>
        <w:t>?</w:t>
      </w:r>
    </w:p>
    <w:p w14:paraId="720AEDEB" w14:textId="71527B5A" w:rsidR="0276B2BE" w:rsidRDefault="0276B2BE" w:rsidP="00D8395B">
      <w:pPr>
        <w:spacing w:line="276" w:lineRule="auto"/>
        <w:ind w:left="426"/>
        <w:jc w:val="both"/>
        <w:rPr>
          <w:rFonts w:asciiTheme="minorHAnsi" w:eastAsiaTheme="minorEastAsia" w:hAnsiTheme="minorHAnsi" w:cstheme="minorBidi"/>
          <w:b/>
          <w:bCs/>
          <w:color w:val="000000" w:themeColor="text1"/>
        </w:rPr>
      </w:pPr>
      <w:r w:rsidRPr="0D4204BD">
        <w:rPr>
          <w:rFonts w:asciiTheme="minorHAnsi" w:eastAsiaTheme="minorEastAsia" w:hAnsiTheme="minorHAnsi" w:cstheme="minorBidi"/>
          <w:b/>
          <w:bCs/>
          <w:color w:val="000000" w:themeColor="text1"/>
        </w:rPr>
        <w:t xml:space="preserve">Ce nom signifie </w:t>
      </w:r>
      <w:r w:rsidR="0035138B">
        <w:rPr>
          <w:rFonts w:asciiTheme="minorHAnsi" w:eastAsiaTheme="minorEastAsia" w:hAnsiTheme="minorHAnsi" w:cstheme="minorBidi"/>
          <w:b/>
          <w:bCs/>
          <w:color w:val="000000" w:themeColor="text1"/>
        </w:rPr>
        <w:t>« </w:t>
      </w:r>
      <w:r w:rsidRPr="0D4204BD">
        <w:rPr>
          <w:rFonts w:asciiTheme="minorHAnsi" w:eastAsiaTheme="minorEastAsia" w:hAnsiTheme="minorHAnsi" w:cstheme="minorBidi"/>
          <w:b/>
          <w:bCs/>
          <w:color w:val="000000" w:themeColor="text1"/>
        </w:rPr>
        <w:t>une belle journée</w:t>
      </w:r>
      <w:r w:rsidR="0035138B">
        <w:rPr>
          <w:rFonts w:asciiTheme="minorHAnsi" w:eastAsiaTheme="minorEastAsia" w:hAnsiTheme="minorHAnsi" w:cstheme="minorBidi"/>
          <w:b/>
          <w:bCs/>
          <w:color w:val="000000" w:themeColor="text1"/>
        </w:rPr>
        <w:t> »</w:t>
      </w:r>
      <w:r w:rsidRPr="0D4204BD">
        <w:rPr>
          <w:rFonts w:asciiTheme="minorHAnsi" w:eastAsiaTheme="minorEastAsia" w:hAnsiTheme="minorHAnsi" w:cstheme="minorBidi"/>
          <w:b/>
          <w:bCs/>
          <w:color w:val="000000" w:themeColor="text1"/>
        </w:rPr>
        <w:t xml:space="preserve">, </w:t>
      </w:r>
      <w:r w:rsidR="0035138B">
        <w:rPr>
          <w:rFonts w:asciiTheme="minorHAnsi" w:eastAsiaTheme="minorEastAsia" w:hAnsiTheme="minorHAnsi" w:cstheme="minorBidi"/>
          <w:b/>
          <w:bCs/>
          <w:color w:val="000000" w:themeColor="text1"/>
        </w:rPr>
        <w:t>« </w:t>
      </w:r>
      <w:r w:rsidRPr="0D4204BD">
        <w:rPr>
          <w:rFonts w:asciiTheme="minorHAnsi" w:eastAsiaTheme="minorEastAsia" w:hAnsiTheme="minorHAnsi" w:cstheme="minorBidi"/>
          <w:b/>
          <w:bCs/>
          <w:color w:val="000000" w:themeColor="text1"/>
        </w:rPr>
        <w:t>une journée ensoleillée</w:t>
      </w:r>
      <w:r w:rsidR="0035138B">
        <w:rPr>
          <w:rFonts w:asciiTheme="minorHAnsi" w:eastAsiaTheme="minorEastAsia" w:hAnsiTheme="minorHAnsi" w:cstheme="minorBidi"/>
          <w:b/>
          <w:bCs/>
          <w:color w:val="000000" w:themeColor="text1"/>
        </w:rPr>
        <w:t> »</w:t>
      </w:r>
      <w:r w:rsidRPr="0D4204BD">
        <w:rPr>
          <w:rFonts w:asciiTheme="minorHAnsi" w:eastAsiaTheme="minorEastAsia" w:hAnsiTheme="minorHAnsi" w:cstheme="minorBidi"/>
          <w:b/>
          <w:bCs/>
          <w:color w:val="000000" w:themeColor="text1"/>
        </w:rPr>
        <w:t xml:space="preserve">. </w:t>
      </w:r>
      <w:r w:rsidR="00D8449F">
        <w:rPr>
          <w:rFonts w:asciiTheme="minorHAnsi" w:eastAsiaTheme="minorEastAsia" w:hAnsiTheme="minorHAnsi" w:cstheme="minorBidi"/>
          <w:b/>
          <w:bCs/>
          <w:color w:val="000000" w:themeColor="text1"/>
        </w:rPr>
        <w:t>Il</w:t>
      </w:r>
      <w:r w:rsidR="009807A6">
        <w:rPr>
          <w:rFonts w:asciiTheme="minorHAnsi" w:eastAsiaTheme="minorEastAsia" w:hAnsiTheme="minorHAnsi" w:cstheme="minorBidi"/>
          <w:b/>
          <w:bCs/>
          <w:color w:val="000000" w:themeColor="text1"/>
        </w:rPr>
        <w:t xml:space="preserve"> fait référence à</w:t>
      </w:r>
      <w:r w:rsidRPr="0D4204BD">
        <w:rPr>
          <w:rFonts w:asciiTheme="minorHAnsi" w:eastAsiaTheme="minorEastAsia" w:hAnsiTheme="minorHAnsi" w:cstheme="minorBidi"/>
          <w:b/>
          <w:bCs/>
          <w:color w:val="000000" w:themeColor="text1"/>
        </w:rPr>
        <w:t xml:space="preserve"> la journée</w:t>
      </w:r>
      <w:r w:rsidR="0035138B">
        <w:rPr>
          <w:rFonts w:asciiTheme="minorHAnsi" w:eastAsiaTheme="minorEastAsia" w:hAnsiTheme="minorHAnsi" w:cstheme="minorBidi"/>
          <w:b/>
          <w:bCs/>
          <w:color w:val="000000" w:themeColor="text1"/>
        </w:rPr>
        <w:t xml:space="preserve"> </w:t>
      </w:r>
      <w:r w:rsidRPr="0D4204BD">
        <w:rPr>
          <w:rFonts w:asciiTheme="minorHAnsi" w:eastAsiaTheme="minorEastAsia" w:hAnsiTheme="minorHAnsi" w:cstheme="minorBidi"/>
          <w:b/>
          <w:bCs/>
          <w:color w:val="000000" w:themeColor="text1"/>
        </w:rPr>
        <w:t xml:space="preserve">de sa naissance </w:t>
      </w:r>
      <w:r w:rsidR="009807A6">
        <w:rPr>
          <w:rFonts w:asciiTheme="minorHAnsi" w:eastAsiaTheme="minorEastAsia" w:hAnsiTheme="minorHAnsi" w:cstheme="minorBidi"/>
          <w:b/>
          <w:bCs/>
          <w:color w:val="000000" w:themeColor="text1"/>
        </w:rPr>
        <w:t>où il faisait beau</w:t>
      </w:r>
      <w:r w:rsidRPr="0D4204BD">
        <w:rPr>
          <w:rFonts w:asciiTheme="minorHAnsi" w:eastAsiaTheme="minorEastAsia" w:hAnsiTheme="minorHAnsi" w:cstheme="minorBidi"/>
          <w:b/>
          <w:bCs/>
          <w:color w:val="000000" w:themeColor="text1"/>
        </w:rPr>
        <w:t xml:space="preserve">. </w:t>
      </w:r>
      <w:r w:rsidR="206E0A88" w:rsidRPr="0D4204BD">
        <w:rPr>
          <w:rFonts w:asciiTheme="minorHAnsi" w:eastAsiaTheme="minorEastAsia" w:hAnsiTheme="minorHAnsi" w:cstheme="minorBidi"/>
          <w:b/>
          <w:bCs/>
          <w:color w:val="000000" w:themeColor="text1"/>
        </w:rPr>
        <w:t xml:space="preserve">Les noms des personnes autochtones sont souvent </w:t>
      </w:r>
      <w:r w:rsidR="0035138B">
        <w:rPr>
          <w:rFonts w:asciiTheme="minorHAnsi" w:eastAsiaTheme="minorEastAsia" w:hAnsiTheme="minorHAnsi" w:cstheme="minorBidi"/>
          <w:b/>
          <w:bCs/>
          <w:color w:val="000000" w:themeColor="text1"/>
        </w:rPr>
        <w:t>associés à</w:t>
      </w:r>
      <w:r w:rsidR="206E0A88" w:rsidRPr="0D4204BD">
        <w:rPr>
          <w:rFonts w:asciiTheme="minorHAnsi" w:eastAsiaTheme="minorEastAsia" w:hAnsiTheme="minorHAnsi" w:cstheme="minorBidi"/>
          <w:b/>
          <w:bCs/>
          <w:color w:val="000000" w:themeColor="text1"/>
        </w:rPr>
        <w:t xml:space="preserve"> ce qui s’est passé la journée de leur naissance. </w:t>
      </w:r>
    </w:p>
    <w:p w14:paraId="71FB019E" w14:textId="6356144D" w:rsidR="0D4204BD" w:rsidRDefault="0D4204BD" w:rsidP="00D47B29">
      <w:pPr>
        <w:spacing w:line="276" w:lineRule="auto"/>
        <w:ind w:firstLine="708"/>
        <w:jc w:val="both"/>
        <w:rPr>
          <w:rFonts w:ascii="Calibri Light" w:hAnsi="Calibri Light" w:cs="Calibri Light"/>
          <w:lang w:val="fr-FR"/>
        </w:rPr>
      </w:pPr>
    </w:p>
    <w:p w14:paraId="544365B6" w14:textId="7523E694" w:rsidR="3C50F41F" w:rsidRDefault="3C50F41F" w:rsidP="00E76747">
      <w:pPr>
        <w:pStyle w:val="Paragraphedeliste"/>
        <w:numPr>
          <w:ilvl w:val="0"/>
          <w:numId w:val="5"/>
        </w:numPr>
        <w:spacing w:line="276" w:lineRule="auto"/>
        <w:ind w:left="426"/>
        <w:jc w:val="both"/>
        <w:rPr>
          <w:rFonts w:asciiTheme="minorHAnsi" w:eastAsiaTheme="minorEastAsia" w:hAnsiTheme="minorHAnsi" w:cstheme="minorBidi"/>
          <w:color w:val="000000" w:themeColor="text1"/>
          <w:lang w:val="fr-FR"/>
        </w:rPr>
      </w:pPr>
      <w:r w:rsidRPr="0D4204BD">
        <w:rPr>
          <w:rFonts w:asciiTheme="minorHAnsi" w:eastAsiaTheme="minorEastAsia" w:hAnsiTheme="minorHAnsi" w:cstheme="minorBidi"/>
          <w:lang w:val="fr-FR"/>
        </w:rPr>
        <w:t xml:space="preserve">Quelle est l’origine du drapeau de la </w:t>
      </w:r>
      <w:r w:rsidRPr="0D4204BD">
        <w:rPr>
          <w:rFonts w:asciiTheme="minorHAnsi" w:eastAsiaTheme="minorEastAsia" w:hAnsiTheme="minorHAnsi" w:cstheme="minorBidi"/>
          <w:color w:val="000000" w:themeColor="text1"/>
          <w:lang w:val="fr-FR"/>
        </w:rPr>
        <w:t>Confédération des Six</w:t>
      </w:r>
      <w:r w:rsidR="00D404DF">
        <w:rPr>
          <w:rFonts w:asciiTheme="minorHAnsi" w:eastAsiaTheme="minorEastAsia" w:hAnsiTheme="minorHAnsi" w:cstheme="minorBidi"/>
          <w:color w:val="000000" w:themeColor="text1"/>
          <w:lang w:val="fr-FR"/>
        </w:rPr>
        <w:t xml:space="preserve"> </w:t>
      </w:r>
      <w:r w:rsidRPr="0D4204BD">
        <w:rPr>
          <w:rFonts w:asciiTheme="minorHAnsi" w:eastAsiaTheme="minorEastAsia" w:hAnsiTheme="minorHAnsi" w:cstheme="minorBidi"/>
          <w:color w:val="000000" w:themeColor="text1"/>
          <w:lang w:val="fr-FR"/>
        </w:rPr>
        <w:t xml:space="preserve">Nations? </w:t>
      </w:r>
    </w:p>
    <w:p w14:paraId="51D89F31" w14:textId="249586EC" w:rsidR="3C50F41F" w:rsidRDefault="3C50F41F" w:rsidP="0049268C">
      <w:pPr>
        <w:spacing w:line="276" w:lineRule="auto"/>
        <w:ind w:left="426"/>
        <w:jc w:val="both"/>
        <w:rPr>
          <w:rFonts w:asciiTheme="minorHAnsi" w:eastAsiaTheme="minorEastAsia" w:hAnsiTheme="minorHAnsi" w:cstheme="minorBidi"/>
          <w:b/>
          <w:bCs/>
          <w:color w:val="000000" w:themeColor="text1"/>
          <w:lang w:val="fr-FR"/>
        </w:rPr>
      </w:pPr>
      <w:r w:rsidRPr="0D4204BD">
        <w:rPr>
          <w:rFonts w:asciiTheme="minorHAnsi" w:eastAsiaTheme="minorEastAsia" w:hAnsiTheme="minorHAnsi" w:cstheme="minorBidi"/>
          <w:b/>
          <w:bCs/>
          <w:color w:val="000000" w:themeColor="text1"/>
          <w:lang w:val="fr-FR"/>
        </w:rPr>
        <w:t xml:space="preserve">C’était tout d’abord une ceinture wampum </w:t>
      </w:r>
      <w:r w:rsidR="00EA6BE3">
        <w:rPr>
          <w:rFonts w:asciiTheme="minorHAnsi" w:eastAsiaTheme="minorEastAsia" w:hAnsiTheme="minorHAnsi" w:cstheme="minorBidi"/>
          <w:b/>
          <w:bCs/>
          <w:color w:val="000000" w:themeColor="text1"/>
          <w:lang w:val="fr-FR"/>
        </w:rPr>
        <w:t>avant d’être</w:t>
      </w:r>
      <w:r w:rsidRPr="0D4204BD">
        <w:rPr>
          <w:rFonts w:asciiTheme="minorHAnsi" w:eastAsiaTheme="minorEastAsia" w:hAnsiTheme="minorHAnsi" w:cstheme="minorBidi"/>
          <w:b/>
          <w:bCs/>
          <w:color w:val="000000" w:themeColor="text1"/>
          <w:lang w:val="fr-FR"/>
        </w:rPr>
        <w:t xml:space="preserve"> représenté</w:t>
      </w:r>
      <w:r w:rsidR="6691468F" w:rsidRPr="0D4204BD">
        <w:rPr>
          <w:rFonts w:asciiTheme="minorHAnsi" w:eastAsiaTheme="minorEastAsia" w:hAnsiTheme="minorHAnsi" w:cstheme="minorBidi"/>
          <w:b/>
          <w:bCs/>
          <w:color w:val="000000" w:themeColor="text1"/>
          <w:lang w:val="fr-FR"/>
        </w:rPr>
        <w:t>e</w:t>
      </w:r>
      <w:r w:rsidRPr="0D4204BD">
        <w:rPr>
          <w:rFonts w:asciiTheme="minorHAnsi" w:eastAsiaTheme="minorEastAsia" w:hAnsiTheme="minorHAnsi" w:cstheme="minorBidi"/>
          <w:b/>
          <w:bCs/>
          <w:color w:val="000000" w:themeColor="text1"/>
          <w:lang w:val="fr-FR"/>
        </w:rPr>
        <w:t xml:space="preserve"> sous la forme plus moderne d’un drapeau.</w:t>
      </w:r>
    </w:p>
    <w:p w14:paraId="180EA239" w14:textId="77777777" w:rsidR="00045A5F" w:rsidRDefault="00045A5F" w:rsidP="0049268C">
      <w:pPr>
        <w:spacing w:line="276" w:lineRule="auto"/>
        <w:ind w:left="426"/>
        <w:jc w:val="both"/>
        <w:rPr>
          <w:rFonts w:asciiTheme="minorHAnsi" w:eastAsiaTheme="minorEastAsia" w:hAnsiTheme="minorHAnsi" w:cstheme="minorBidi"/>
          <w:b/>
          <w:bCs/>
          <w:color w:val="000000" w:themeColor="text1"/>
          <w:lang w:val="fr-FR"/>
        </w:rPr>
      </w:pPr>
    </w:p>
    <w:p w14:paraId="604C1A23" w14:textId="77777777" w:rsidR="00A811E1" w:rsidRDefault="00A811E1" w:rsidP="0049268C">
      <w:pPr>
        <w:spacing w:line="276" w:lineRule="auto"/>
        <w:ind w:left="426"/>
        <w:jc w:val="both"/>
        <w:rPr>
          <w:rFonts w:asciiTheme="minorHAnsi" w:eastAsiaTheme="minorEastAsia" w:hAnsiTheme="minorHAnsi" w:cstheme="minorBidi"/>
          <w:b/>
          <w:bCs/>
          <w:color w:val="000000" w:themeColor="text1"/>
          <w:lang w:val="fr-FR"/>
        </w:rPr>
      </w:pPr>
    </w:p>
    <w:p w14:paraId="60FBCDED" w14:textId="1BBCCC76" w:rsidR="3D6B3728" w:rsidRDefault="58349C4E" w:rsidP="00E76747">
      <w:pPr>
        <w:pStyle w:val="Paragraphedeliste"/>
        <w:numPr>
          <w:ilvl w:val="0"/>
          <w:numId w:val="5"/>
        </w:numPr>
        <w:spacing w:line="276" w:lineRule="auto"/>
        <w:ind w:left="426"/>
        <w:jc w:val="both"/>
        <w:rPr>
          <w:lang w:val="fr-FR"/>
        </w:rPr>
      </w:pPr>
      <w:r w:rsidRPr="58349C4E">
        <w:rPr>
          <w:rFonts w:ascii="Calibri Light" w:hAnsi="Calibri Light" w:cs="Calibri Light"/>
          <w:lang w:val="fr-FR"/>
        </w:rPr>
        <w:lastRenderedPageBreak/>
        <w:t>Est-ce que c’est la première fois que Brad joue à la crosse? Explique ta réponse.</w:t>
      </w:r>
    </w:p>
    <w:p w14:paraId="17E9D61C" w14:textId="6F563589" w:rsidR="3D6B3728" w:rsidRDefault="3D6B3728" w:rsidP="00313800">
      <w:pPr>
        <w:spacing w:line="276" w:lineRule="auto"/>
        <w:ind w:left="426"/>
        <w:jc w:val="both"/>
        <w:rPr>
          <w:rFonts w:ascii="Calibri Light" w:hAnsi="Calibri Light" w:cs="Calibri Light"/>
          <w:b/>
          <w:bCs/>
          <w:lang w:val="fr-FR"/>
        </w:rPr>
      </w:pPr>
      <w:r w:rsidRPr="0D4204BD">
        <w:rPr>
          <w:rFonts w:ascii="Calibri Light" w:hAnsi="Calibri Light" w:cs="Calibri Light"/>
          <w:b/>
          <w:bCs/>
          <w:lang w:val="fr-FR"/>
        </w:rPr>
        <w:t>Non, il joue à la crosse dans sa communauté à Wendake, mais il est curieux d’en apprendre davantage sur l’histoire de ce sport.</w:t>
      </w:r>
    </w:p>
    <w:p w14:paraId="42B5F7F7" w14:textId="7B75C76E" w:rsidR="0D4204BD" w:rsidRDefault="0D4204BD" w:rsidP="00D47B29">
      <w:pPr>
        <w:spacing w:line="276" w:lineRule="auto"/>
        <w:ind w:firstLine="708"/>
        <w:jc w:val="both"/>
        <w:rPr>
          <w:rFonts w:ascii="Calibri Light" w:hAnsi="Calibri Light" w:cs="Calibri Light"/>
          <w:b/>
          <w:bCs/>
          <w:lang w:val="fr-FR"/>
        </w:rPr>
      </w:pPr>
    </w:p>
    <w:p w14:paraId="7E43458B" w14:textId="507F69B4" w:rsidR="29911849" w:rsidRDefault="58349C4E" w:rsidP="00E76747">
      <w:pPr>
        <w:pStyle w:val="Paragraphedeliste"/>
        <w:numPr>
          <w:ilvl w:val="0"/>
          <w:numId w:val="5"/>
        </w:numPr>
        <w:spacing w:line="276" w:lineRule="auto"/>
        <w:ind w:left="426"/>
        <w:jc w:val="both"/>
        <w:rPr>
          <w:rFonts w:ascii="Calibri Light" w:eastAsia="Calibri Light" w:hAnsi="Calibri Light" w:cs="Calibri Light"/>
          <w:color w:val="000000" w:themeColor="text1"/>
          <w:lang w:val="fr-FR"/>
        </w:rPr>
      </w:pPr>
      <w:r w:rsidRPr="58349C4E">
        <w:rPr>
          <w:rFonts w:ascii="Calibri Light" w:hAnsi="Calibri Light" w:cs="Calibri Light"/>
          <w:lang w:val="fr-FR"/>
        </w:rPr>
        <w:t>Traditionnellement, la crosse ne servait pas que de sport. Explique d’autres raisons pour lesquelles les hommes des différentes nations dans la grande vallée du fleuve S</w:t>
      </w:r>
      <w:r w:rsidR="00EA6BE3">
        <w:rPr>
          <w:rFonts w:ascii="Calibri Light" w:hAnsi="Calibri Light" w:cs="Calibri Light"/>
          <w:lang w:val="fr-FR"/>
        </w:rPr>
        <w:t>ain</w:t>
      </w:r>
      <w:r w:rsidRPr="58349C4E">
        <w:rPr>
          <w:rFonts w:ascii="Calibri Light" w:hAnsi="Calibri Light" w:cs="Calibri Light"/>
          <w:lang w:val="fr-FR"/>
        </w:rPr>
        <w:t xml:space="preserve">t-Laurent pratiquaient ce sport. </w:t>
      </w:r>
    </w:p>
    <w:p w14:paraId="1AD25677" w14:textId="0962E7E4" w:rsidR="7A615C62" w:rsidRDefault="7A615C62" w:rsidP="00C1427C">
      <w:pPr>
        <w:spacing w:line="276" w:lineRule="auto"/>
        <w:ind w:firstLine="426"/>
        <w:jc w:val="both"/>
        <w:rPr>
          <w:rFonts w:ascii="Calibri Light" w:eastAsia="Calibri Light" w:hAnsi="Calibri Light" w:cs="Calibri Light"/>
          <w:b/>
          <w:bCs/>
          <w:color w:val="000000" w:themeColor="text1"/>
        </w:rPr>
      </w:pPr>
      <w:r w:rsidRPr="0D4204BD">
        <w:rPr>
          <w:rFonts w:ascii="Calibri Light" w:eastAsia="Calibri Light" w:hAnsi="Calibri Light" w:cs="Calibri Light"/>
          <w:b/>
          <w:bCs/>
          <w:color w:val="000000" w:themeColor="text1"/>
        </w:rPr>
        <w:t>Le jeu avait plusieurs fonctions</w:t>
      </w:r>
      <w:r w:rsidR="6E9C93DE" w:rsidRPr="0D4204BD">
        <w:rPr>
          <w:rFonts w:ascii="Calibri Light" w:eastAsia="Calibri Light" w:hAnsi="Calibri Light" w:cs="Calibri Light"/>
          <w:b/>
          <w:bCs/>
          <w:color w:val="000000" w:themeColor="text1"/>
        </w:rPr>
        <w:t xml:space="preserve"> :</w:t>
      </w:r>
    </w:p>
    <w:p w14:paraId="07D6B2A4" w14:textId="6846D6D0" w:rsidR="7A615C62" w:rsidRDefault="7A615C62" w:rsidP="00E76747">
      <w:pPr>
        <w:pStyle w:val="Paragraphedeliste"/>
        <w:numPr>
          <w:ilvl w:val="0"/>
          <w:numId w:val="1"/>
        </w:numPr>
        <w:spacing w:line="276" w:lineRule="auto"/>
        <w:ind w:left="1134"/>
        <w:jc w:val="both"/>
        <w:rPr>
          <w:rFonts w:ascii="Calibri Light" w:eastAsia="Calibri Light" w:hAnsi="Calibri Light" w:cs="Calibri Light"/>
          <w:b/>
          <w:bCs/>
          <w:color w:val="000000" w:themeColor="text1"/>
        </w:rPr>
      </w:pPr>
      <w:r w:rsidRPr="0D4204BD">
        <w:rPr>
          <w:rFonts w:ascii="Calibri Light" w:eastAsia="Calibri Light" w:hAnsi="Calibri Light" w:cs="Calibri Light"/>
          <w:b/>
          <w:bCs/>
          <w:color w:val="000000" w:themeColor="text1"/>
        </w:rPr>
        <w:t>permett</w:t>
      </w:r>
      <w:r w:rsidR="54FF6BCF" w:rsidRPr="0D4204BD">
        <w:rPr>
          <w:rFonts w:ascii="Calibri Light" w:eastAsia="Calibri Light" w:hAnsi="Calibri Light" w:cs="Calibri Light"/>
          <w:b/>
          <w:bCs/>
          <w:color w:val="000000" w:themeColor="text1"/>
        </w:rPr>
        <w:t>re</w:t>
      </w:r>
      <w:r w:rsidRPr="0D4204BD">
        <w:rPr>
          <w:rFonts w:ascii="Calibri Light" w:eastAsia="Calibri Light" w:hAnsi="Calibri Light" w:cs="Calibri Light"/>
          <w:b/>
          <w:bCs/>
          <w:color w:val="000000" w:themeColor="text1"/>
        </w:rPr>
        <w:t xml:space="preserve"> aux hommes de se maintenir en forme pour être prêts pour la chasse et la guerre</w:t>
      </w:r>
    </w:p>
    <w:p w14:paraId="4676D63B" w14:textId="780977C4" w:rsidR="7A615C62" w:rsidRDefault="7A615C62" w:rsidP="00E76747">
      <w:pPr>
        <w:pStyle w:val="Paragraphedeliste"/>
        <w:numPr>
          <w:ilvl w:val="0"/>
          <w:numId w:val="1"/>
        </w:numPr>
        <w:spacing w:line="276" w:lineRule="auto"/>
        <w:ind w:left="1134"/>
        <w:jc w:val="both"/>
        <w:rPr>
          <w:rFonts w:ascii="Calibri Light" w:eastAsia="Calibri Light" w:hAnsi="Calibri Light" w:cs="Calibri Light"/>
          <w:b/>
          <w:bCs/>
          <w:color w:val="000000" w:themeColor="text1"/>
        </w:rPr>
      </w:pPr>
      <w:r w:rsidRPr="0D4204BD">
        <w:rPr>
          <w:rFonts w:ascii="Calibri Light" w:eastAsia="Calibri Light" w:hAnsi="Calibri Light" w:cs="Calibri Light"/>
          <w:b/>
          <w:bCs/>
          <w:color w:val="000000" w:themeColor="text1"/>
        </w:rPr>
        <w:t>régler des conflits entre nations</w:t>
      </w:r>
    </w:p>
    <w:p w14:paraId="1241157E" w14:textId="00ABDB02" w:rsidR="7A615C62" w:rsidRDefault="00506941" w:rsidP="00E76747">
      <w:pPr>
        <w:pStyle w:val="Paragraphedeliste"/>
        <w:numPr>
          <w:ilvl w:val="0"/>
          <w:numId w:val="1"/>
        </w:numPr>
        <w:spacing w:line="276" w:lineRule="auto"/>
        <w:ind w:left="1134"/>
        <w:jc w:val="both"/>
        <w:rPr>
          <w:rFonts w:ascii="Calibri Light" w:eastAsia="Calibri Light" w:hAnsi="Calibri Light" w:cs="Calibri Light"/>
          <w:b/>
          <w:bCs/>
          <w:color w:val="000000" w:themeColor="text1"/>
        </w:rPr>
      </w:pPr>
      <w:r>
        <w:rPr>
          <w:rFonts w:ascii="Calibri Light" w:eastAsia="Calibri Light" w:hAnsi="Calibri Light" w:cs="Calibri Light"/>
          <w:b/>
          <w:bCs/>
          <w:color w:val="000000" w:themeColor="text1"/>
        </w:rPr>
        <w:t>consolider</w:t>
      </w:r>
      <w:r w:rsidRPr="0D4204BD">
        <w:rPr>
          <w:rFonts w:ascii="Calibri Light" w:eastAsia="Calibri Light" w:hAnsi="Calibri Light" w:cs="Calibri Light"/>
          <w:b/>
          <w:bCs/>
          <w:color w:val="000000" w:themeColor="text1"/>
        </w:rPr>
        <w:t xml:space="preserve"> </w:t>
      </w:r>
      <w:r w:rsidR="7A615C62" w:rsidRPr="0D4204BD">
        <w:rPr>
          <w:rFonts w:ascii="Calibri Light" w:eastAsia="Calibri Light" w:hAnsi="Calibri Light" w:cs="Calibri Light"/>
          <w:b/>
          <w:bCs/>
          <w:color w:val="000000" w:themeColor="text1"/>
        </w:rPr>
        <w:t xml:space="preserve">des alliances </w:t>
      </w:r>
    </w:p>
    <w:p w14:paraId="64207AE6" w14:textId="54636066" w:rsidR="7A615C62" w:rsidRDefault="7A615C62" w:rsidP="00E76747">
      <w:pPr>
        <w:pStyle w:val="Paragraphedeliste"/>
        <w:numPr>
          <w:ilvl w:val="0"/>
          <w:numId w:val="1"/>
        </w:numPr>
        <w:spacing w:line="276" w:lineRule="auto"/>
        <w:ind w:left="1134"/>
        <w:jc w:val="both"/>
        <w:rPr>
          <w:rFonts w:ascii="Calibri Light" w:eastAsia="Calibri Light" w:hAnsi="Calibri Light" w:cs="Calibri Light"/>
          <w:b/>
          <w:bCs/>
          <w:color w:val="000000" w:themeColor="text1"/>
        </w:rPr>
      </w:pPr>
      <w:r w:rsidRPr="0D4204BD">
        <w:rPr>
          <w:rFonts w:ascii="Calibri Light" w:eastAsia="Calibri Light" w:hAnsi="Calibri Light" w:cs="Calibri Light"/>
          <w:b/>
          <w:bCs/>
          <w:color w:val="000000" w:themeColor="text1"/>
        </w:rPr>
        <w:t>honorer la création</w:t>
      </w:r>
      <w:r w:rsidR="009F1434">
        <w:rPr>
          <w:rFonts w:ascii="Calibri Light" w:eastAsia="Calibri Light" w:hAnsi="Calibri Light" w:cs="Calibri Light"/>
          <w:b/>
          <w:bCs/>
          <w:color w:val="000000" w:themeColor="text1"/>
        </w:rPr>
        <w:t xml:space="preserve"> (se rappeler l’histoire de la création du monde selon les différentes cultures autochtones)</w:t>
      </w:r>
    </w:p>
    <w:p w14:paraId="5B7B4C1B" w14:textId="1640CB8F" w:rsidR="0D4204BD" w:rsidRDefault="0D4204BD" w:rsidP="00D47B29">
      <w:pPr>
        <w:spacing w:line="276" w:lineRule="auto"/>
        <w:jc w:val="both"/>
        <w:rPr>
          <w:lang w:val="fr-FR"/>
        </w:rPr>
      </w:pPr>
    </w:p>
    <w:p w14:paraId="43F1E75D" w14:textId="4C518FE2" w:rsidR="0D4204BD" w:rsidRDefault="0D4204BD" w:rsidP="0D4204BD">
      <w:pPr>
        <w:spacing w:line="276" w:lineRule="auto"/>
        <w:jc w:val="both"/>
        <w:rPr>
          <w:rFonts w:ascii="Calibri Light" w:hAnsi="Calibri Light" w:cs="Calibri Light"/>
          <w:lang w:val="fr-FR"/>
        </w:rPr>
      </w:pPr>
    </w:p>
    <w:p w14:paraId="1BA70BF6" w14:textId="0C227AC8" w:rsidR="00CC12D9" w:rsidRPr="00502E3A" w:rsidRDefault="00CC12D9" w:rsidP="0D4204BD">
      <w:pPr>
        <w:spacing w:line="276" w:lineRule="auto"/>
        <w:jc w:val="both"/>
        <w:rPr>
          <w:rFonts w:ascii="Calibri" w:hAnsi="Calibri" w:cs="Calibri"/>
          <w:b/>
          <w:bCs/>
          <w:caps/>
          <w:color w:val="000D59"/>
          <w:sz w:val="32"/>
          <w:szCs w:val="32"/>
          <w:lang w:val="fr-FR"/>
        </w:rPr>
      </w:pPr>
      <w:r w:rsidRPr="00502E3A">
        <w:rPr>
          <w:rFonts w:ascii="Calibri" w:hAnsi="Calibri" w:cs="Calibri"/>
          <w:b/>
          <w:bCs/>
          <w:caps/>
          <w:color w:val="000D59"/>
          <w:sz w:val="36"/>
          <w:szCs w:val="36"/>
        </w:rPr>
        <w:t>Activité </w:t>
      </w:r>
      <w:r w:rsidRPr="00502E3A">
        <w:rPr>
          <w:rFonts w:ascii="Calibri" w:hAnsi="Calibri" w:cs="Calibri"/>
          <w:b/>
          <w:bCs/>
          <w:caps/>
          <w:color w:val="000D59"/>
          <w:sz w:val="36"/>
          <w:szCs w:val="36"/>
          <w:lang w:val="fr-FR"/>
        </w:rPr>
        <w:t xml:space="preserve"> 3</w:t>
      </w:r>
      <w:r w:rsidRPr="00502E3A">
        <w:rPr>
          <w:rFonts w:ascii="Calibri" w:hAnsi="Calibri" w:cs="Calibri"/>
          <w:b/>
          <w:bCs/>
          <w:caps/>
          <w:color w:val="000D59"/>
          <w:sz w:val="32"/>
          <w:szCs w:val="32"/>
          <w:lang w:val="fr-FR"/>
        </w:rPr>
        <w:t xml:space="preserve"> </w:t>
      </w:r>
    </w:p>
    <w:p w14:paraId="16761BE7" w14:textId="60C55B68" w:rsidR="00CC12D9" w:rsidRPr="00502E3A" w:rsidRDefault="006F09C4" w:rsidP="00CC12D9">
      <w:pPr>
        <w:spacing w:line="276" w:lineRule="auto"/>
        <w:jc w:val="both"/>
        <w:rPr>
          <w:rFonts w:ascii="Calibri" w:hAnsi="Calibri" w:cs="Calibri"/>
          <w:b/>
          <w:bCs/>
          <w:iCs/>
          <w:color w:val="2CAEAB"/>
        </w:rPr>
      </w:pPr>
      <w:r w:rsidRPr="00502E3A">
        <w:rPr>
          <w:rFonts w:ascii="Calibri" w:hAnsi="Calibri" w:cs="Calibri"/>
          <w:b/>
          <w:bCs/>
          <w:iCs/>
          <w:color w:val="2CAEAB"/>
        </w:rPr>
        <w:t>Deuxième écoute</w:t>
      </w:r>
    </w:p>
    <w:p w14:paraId="4127AAA8" w14:textId="36EE762A" w:rsidR="006F09C4" w:rsidRPr="00502E3A" w:rsidRDefault="006F09C4" w:rsidP="00CC12D9">
      <w:pPr>
        <w:spacing w:line="276" w:lineRule="auto"/>
        <w:jc w:val="both"/>
        <w:rPr>
          <w:rFonts w:ascii="Calibri" w:hAnsi="Calibri" w:cs="Calibri"/>
          <w:b/>
          <w:bCs/>
          <w:iCs/>
          <w:color w:val="2CAEAB"/>
        </w:rPr>
      </w:pPr>
      <w:r w:rsidRPr="00502E3A">
        <w:rPr>
          <w:rFonts w:ascii="Calibri" w:hAnsi="Calibri" w:cs="Calibri"/>
          <w:b/>
          <w:bCs/>
          <w:color w:val="2CAEAB" w:themeColor="background1"/>
        </w:rPr>
        <w:t>Compréhension détaillée</w:t>
      </w:r>
    </w:p>
    <w:p w14:paraId="028FB468" w14:textId="71783F04" w:rsidR="0760740C" w:rsidRPr="00502E3A" w:rsidRDefault="0760740C" w:rsidP="1CE6A612">
      <w:pPr>
        <w:spacing w:line="276" w:lineRule="auto"/>
        <w:jc w:val="both"/>
        <w:rPr>
          <w:rFonts w:ascii="Calibri" w:hAnsi="Calibri" w:cs="Calibri"/>
          <w:b/>
          <w:bCs/>
          <w:color w:val="2CAEAB" w:themeColor="background1"/>
        </w:rPr>
      </w:pPr>
      <w:r w:rsidRPr="00502E3A">
        <w:rPr>
          <w:rFonts w:ascii="Calibri" w:hAnsi="Calibri" w:cs="Calibri"/>
          <w:b/>
          <w:bCs/>
          <w:color w:val="2CAEAB" w:themeColor="background1"/>
        </w:rPr>
        <w:t>Compétence orale</w:t>
      </w:r>
    </w:p>
    <w:p w14:paraId="4176101A" w14:textId="77777777" w:rsidR="003F02EA" w:rsidRDefault="003F02EA" w:rsidP="003F02EA">
      <w:pPr>
        <w:spacing w:line="276" w:lineRule="auto"/>
        <w:jc w:val="both"/>
        <w:rPr>
          <w:rFonts w:ascii="Calibri Light" w:hAnsi="Calibri Light" w:cs="Calibri Light"/>
          <w:b/>
          <w:bCs/>
          <w:color w:val="000D59"/>
          <w:lang w:val="fr-FR"/>
        </w:rPr>
      </w:pPr>
    </w:p>
    <w:p w14:paraId="4F814371" w14:textId="77777777" w:rsidR="00D438F9" w:rsidRPr="00AE6D4F" w:rsidRDefault="00D438F9" w:rsidP="00D438F9">
      <w:pPr>
        <w:spacing w:line="276" w:lineRule="auto"/>
        <w:jc w:val="both"/>
        <w:rPr>
          <w:rFonts w:ascii="Calibri Light" w:hAnsi="Calibri Light" w:cs="Calibri Light"/>
          <w:b/>
          <w:bCs/>
          <w:color w:val="000D59"/>
          <w:lang w:val="fr-FR"/>
        </w:rPr>
      </w:pPr>
      <w:r w:rsidRPr="0D4204BD">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r w:rsidRPr="0D4204BD">
        <w:rPr>
          <w:rFonts w:ascii="Calibri Light" w:hAnsi="Calibri Light" w:cs="Calibri Light"/>
          <w:b/>
          <w:bCs/>
          <w:color w:val="000D59"/>
          <w:lang w:val="fr-FR"/>
        </w:rPr>
        <w:t> </w:t>
      </w:r>
    </w:p>
    <w:p w14:paraId="48168642" w14:textId="315925B2" w:rsidR="003F02EA" w:rsidRDefault="6FDFE1F4" w:rsidP="39601313">
      <w:pPr>
        <w:spacing w:line="276" w:lineRule="auto"/>
        <w:jc w:val="both"/>
        <w:rPr>
          <w:rFonts w:ascii="Calibri Light" w:hAnsi="Calibri Light" w:cs="Calibri Light"/>
          <w:lang w:val="fr-FR"/>
        </w:rPr>
      </w:pPr>
      <w:r w:rsidRPr="0D4204BD">
        <w:rPr>
          <w:rFonts w:ascii="Calibri Light" w:hAnsi="Calibri Light" w:cs="Calibri Light"/>
          <w:lang w:val="fr-FR"/>
        </w:rPr>
        <w:t xml:space="preserve">Demandez aux apprenants de lire </w:t>
      </w:r>
      <w:r w:rsidR="218DD0A5" w:rsidRPr="0D4204BD">
        <w:rPr>
          <w:rFonts w:ascii="Calibri Light" w:hAnsi="Calibri Light" w:cs="Calibri Light"/>
          <w:lang w:val="fr-FR"/>
        </w:rPr>
        <w:t>tous les énoncés</w:t>
      </w:r>
      <w:r w:rsidRPr="0D4204BD">
        <w:rPr>
          <w:rFonts w:ascii="Calibri Light" w:hAnsi="Calibri Light" w:cs="Calibri Light"/>
          <w:lang w:val="fr-FR"/>
        </w:rPr>
        <w:t xml:space="preserve"> avant le second visionnement. Faites ensuite visionner la vidéo et demandez aux apprenants</w:t>
      </w:r>
      <w:r w:rsidR="71FCD0B0" w:rsidRPr="0D4204BD">
        <w:rPr>
          <w:rFonts w:ascii="Calibri Light" w:hAnsi="Calibri Light" w:cs="Calibri Light"/>
          <w:lang w:val="fr-FR"/>
        </w:rPr>
        <w:t xml:space="preserve"> de</w:t>
      </w:r>
      <w:r w:rsidR="184A8651" w:rsidRPr="0D4204BD">
        <w:rPr>
          <w:rFonts w:ascii="Calibri Light" w:hAnsi="Calibri Light" w:cs="Calibri Light"/>
          <w:lang w:val="fr-FR"/>
        </w:rPr>
        <w:t xml:space="preserve"> </w:t>
      </w:r>
      <w:r w:rsidR="33A79D4A" w:rsidRPr="0D4204BD">
        <w:rPr>
          <w:rFonts w:ascii="Calibri Light" w:hAnsi="Calibri Light" w:cs="Calibri Light"/>
          <w:lang w:val="fr-FR"/>
        </w:rPr>
        <w:t xml:space="preserve">mettre </w:t>
      </w:r>
      <w:r w:rsidR="657FC7DD" w:rsidRPr="0D4204BD">
        <w:rPr>
          <w:rFonts w:ascii="Calibri Light" w:hAnsi="Calibri Light" w:cs="Calibri Light"/>
          <w:lang w:val="fr-FR"/>
        </w:rPr>
        <w:t xml:space="preserve">les </w:t>
      </w:r>
      <w:r w:rsidR="00051377">
        <w:rPr>
          <w:rFonts w:ascii="Calibri Light" w:hAnsi="Calibri Light" w:cs="Calibri Light"/>
          <w:lang w:val="fr-FR"/>
        </w:rPr>
        <w:t xml:space="preserve">onze </w:t>
      </w:r>
      <w:r w:rsidR="657FC7DD" w:rsidRPr="0D4204BD">
        <w:rPr>
          <w:rFonts w:ascii="Calibri Light" w:hAnsi="Calibri Light" w:cs="Calibri Light"/>
          <w:lang w:val="fr-FR"/>
        </w:rPr>
        <w:t xml:space="preserve">énoncés de la légende de </w:t>
      </w:r>
      <w:r w:rsidR="4E64FF7F" w:rsidRPr="0D4204BD">
        <w:rPr>
          <w:rFonts w:ascii="Calibri Light" w:hAnsi="Calibri Light" w:cs="Calibri Light"/>
          <w:lang w:val="fr-FR"/>
        </w:rPr>
        <w:t xml:space="preserve">la création du sport de </w:t>
      </w:r>
      <w:r w:rsidR="657FC7DD" w:rsidRPr="0D4204BD">
        <w:rPr>
          <w:rFonts w:ascii="Calibri Light" w:hAnsi="Calibri Light" w:cs="Calibri Light"/>
          <w:lang w:val="fr-FR"/>
        </w:rPr>
        <w:t>la crosse en ordre</w:t>
      </w:r>
      <w:r w:rsidR="66AA6295" w:rsidRPr="0D4204BD">
        <w:rPr>
          <w:rFonts w:ascii="Calibri Light" w:hAnsi="Calibri Light" w:cs="Calibri Light"/>
          <w:lang w:val="fr-FR"/>
        </w:rPr>
        <w:t xml:space="preserve"> chronologique</w:t>
      </w:r>
      <w:r w:rsidR="657FC7DD" w:rsidRPr="0D4204BD">
        <w:rPr>
          <w:rFonts w:ascii="Calibri Light" w:hAnsi="Calibri Light" w:cs="Calibri Light"/>
          <w:lang w:val="fr-FR"/>
        </w:rPr>
        <w:t xml:space="preserve">. </w:t>
      </w:r>
    </w:p>
    <w:p w14:paraId="179774A5" w14:textId="77777777" w:rsidR="00CB610C" w:rsidRDefault="00CB610C" w:rsidP="39601313">
      <w:pPr>
        <w:spacing w:line="276" w:lineRule="auto"/>
        <w:jc w:val="both"/>
        <w:rPr>
          <w:rFonts w:ascii="Calibri Light" w:hAnsi="Calibri Light" w:cs="Calibri Light"/>
          <w:lang w:val="fr-FR"/>
        </w:rPr>
      </w:pPr>
    </w:p>
    <w:p w14:paraId="6BD7C863" w14:textId="7CB12E4E" w:rsidR="00CB610C" w:rsidRDefault="00CB610C" w:rsidP="39601313">
      <w:pPr>
        <w:spacing w:line="276" w:lineRule="auto"/>
        <w:jc w:val="both"/>
        <w:rPr>
          <w:rFonts w:ascii="Calibri Light" w:hAnsi="Calibri Light" w:cs="Calibri Light"/>
          <w:b/>
          <w:bCs/>
          <w:color w:val="000D58" w:themeColor="text2"/>
          <w:lang w:val="fr-FR"/>
        </w:rPr>
      </w:pPr>
      <w:r w:rsidRPr="00CB610C">
        <w:rPr>
          <w:rFonts w:ascii="Calibri Light" w:hAnsi="Calibri Light" w:cs="Calibri Light"/>
          <w:b/>
          <w:bCs/>
          <w:color w:val="000D58" w:themeColor="text2"/>
          <w:lang w:val="fr-FR"/>
        </w:rPr>
        <w:t>Corrigé</w:t>
      </w:r>
    </w:p>
    <w:p w14:paraId="26E1DB92" w14:textId="77777777" w:rsidR="00F50452" w:rsidRPr="00CB610C" w:rsidRDefault="00F50452" w:rsidP="39601313">
      <w:pPr>
        <w:spacing w:line="276" w:lineRule="auto"/>
        <w:jc w:val="both"/>
        <w:rPr>
          <w:rFonts w:ascii="Calibri Light" w:hAnsi="Calibri Light" w:cs="Calibri Light"/>
          <w:b/>
          <w:bCs/>
          <w:color w:val="000D58" w:themeColor="text2"/>
          <w:lang w:val="fr-FR"/>
        </w:rPr>
      </w:pPr>
    </w:p>
    <w:p w14:paraId="736A1762" w14:textId="03EB4384" w:rsidR="003F02EA" w:rsidRDefault="009E2AC5" w:rsidP="0D4204BD">
      <w:pPr>
        <w:spacing w:line="276" w:lineRule="auto"/>
        <w:jc w:val="both"/>
        <w:rPr>
          <w:rFonts w:ascii="Calibri Light" w:hAnsi="Calibri Light" w:cs="Calibri Light"/>
          <w:lang w:val="fr-FR"/>
        </w:rPr>
      </w:pPr>
      <w:r>
        <w:rPr>
          <w:rFonts w:ascii="Calibri Light" w:hAnsi="Calibri Light" w:cs="Calibri Light"/>
          <w:lang w:val="fr-FR"/>
        </w:rPr>
        <w:t xml:space="preserve">Lis tous les énoncés suivants avant le visionnement de la vidéo. Mets les onze énoncés de la légende de la création du sport </w:t>
      </w:r>
      <w:r w:rsidRPr="0D4204BD">
        <w:rPr>
          <w:rFonts w:ascii="Calibri Light" w:hAnsi="Calibri Light" w:cs="Calibri Light"/>
          <w:lang w:val="fr-FR"/>
        </w:rPr>
        <w:t>de la crosse en ordre chronologique</w:t>
      </w:r>
      <w:r>
        <w:rPr>
          <w:rFonts w:ascii="Calibri Light" w:hAnsi="Calibri Light" w:cs="Calibri Light"/>
          <w:lang w:val="fr-FR"/>
        </w:rPr>
        <w:t>.</w:t>
      </w:r>
    </w:p>
    <w:p w14:paraId="0BA7DD20" w14:textId="77777777" w:rsidR="009E2AC5" w:rsidRDefault="009E2AC5" w:rsidP="0D4204BD">
      <w:pPr>
        <w:spacing w:line="276" w:lineRule="auto"/>
        <w:jc w:val="both"/>
        <w:rPr>
          <w:rFonts w:ascii="Calibri Light" w:hAnsi="Calibri Light" w:cs="Calibri Light"/>
          <w:lang w:val="fr-FR"/>
        </w:rPr>
      </w:pPr>
    </w:p>
    <w:tbl>
      <w:tblPr>
        <w:tblStyle w:val="Grilledutableau"/>
        <w:tblW w:w="0" w:type="auto"/>
        <w:tblInd w:w="-5" w:type="dxa"/>
        <w:tblLook w:val="04A0" w:firstRow="1" w:lastRow="0" w:firstColumn="1" w:lastColumn="0" w:noHBand="0" w:noVBand="1"/>
      </w:tblPr>
      <w:tblGrid>
        <w:gridCol w:w="8505"/>
        <w:gridCol w:w="896"/>
      </w:tblGrid>
      <w:tr w:rsidR="002F4A14" w:rsidRPr="002F4A14" w14:paraId="30543C58" w14:textId="77777777" w:rsidTr="002F4A14">
        <w:tc>
          <w:tcPr>
            <w:tcW w:w="8505" w:type="dxa"/>
            <w:shd w:val="clear" w:color="auto" w:fill="C3EDED" w:themeFill="accent2" w:themeFillShade="E6"/>
          </w:tcPr>
          <w:p w14:paraId="64B06F4C" w14:textId="310D6164" w:rsidR="002F4A14" w:rsidRPr="002F4A14" w:rsidRDefault="002F4A14" w:rsidP="002F4A14">
            <w:pPr>
              <w:spacing w:line="276" w:lineRule="auto"/>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Énoncés</w:t>
            </w:r>
          </w:p>
        </w:tc>
        <w:tc>
          <w:tcPr>
            <w:tcW w:w="896" w:type="dxa"/>
            <w:shd w:val="clear" w:color="auto" w:fill="C3EDED" w:themeFill="accent2" w:themeFillShade="E6"/>
          </w:tcPr>
          <w:p w14:paraId="5FAAA3A1" w14:textId="2BF89196" w:rsidR="002F4A14" w:rsidRPr="002F4A14" w:rsidRDefault="002F4A14" w:rsidP="002F4A14">
            <w:pPr>
              <w:spacing w:line="276" w:lineRule="auto"/>
              <w:jc w:val="both"/>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Ordre</w:t>
            </w:r>
          </w:p>
        </w:tc>
      </w:tr>
      <w:tr w:rsidR="002F4A14" w:rsidRPr="002F4A14" w14:paraId="49DE9714" w14:textId="25058240" w:rsidTr="00BA417C">
        <w:trPr>
          <w:trHeight w:val="674"/>
        </w:trPr>
        <w:tc>
          <w:tcPr>
            <w:tcW w:w="8505" w:type="dxa"/>
            <w:vAlign w:val="center"/>
          </w:tcPr>
          <w:p w14:paraId="4770B50D" w14:textId="092F5FED"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Il ne restait plus assez de cuir pour faire des ailes à l’écureuil</w:t>
            </w:r>
            <w:r>
              <w:rPr>
                <w:rFonts w:asciiTheme="minorHAnsi" w:eastAsiaTheme="minorEastAsia" w:hAnsiTheme="minorHAnsi" w:cstheme="minorBidi"/>
                <w:color w:val="000000" w:themeColor="text1"/>
              </w:rPr>
              <w:t>,</w:t>
            </w:r>
            <w:r w:rsidRPr="002F4A14">
              <w:rPr>
                <w:rFonts w:asciiTheme="minorHAnsi" w:eastAsiaTheme="minorEastAsia" w:hAnsiTheme="minorHAnsi" w:cstheme="minorBidi"/>
                <w:color w:val="000000" w:themeColor="text1"/>
              </w:rPr>
              <w:t xml:space="preserve"> alors les oiseaux lui ont tiré </w:t>
            </w:r>
            <w:r w:rsidR="00E921E3">
              <w:rPr>
                <w:rFonts w:asciiTheme="minorHAnsi" w:eastAsiaTheme="minorEastAsia" w:hAnsiTheme="minorHAnsi" w:cstheme="minorBidi"/>
                <w:color w:val="000000" w:themeColor="text1"/>
              </w:rPr>
              <w:t xml:space="preserve">la </w:t>
            </w:r>
            <w:r w:rsidR="003F55E1">
              <w:rPr>
                <w:rFonts w:asciiTheme="minorHAnsi" w:eastAsiaTheme="minorEastAsia" w:hAnsiTheme="minorHAnsi" w:cstheme="minorBidi"/>
                <w:color w:val="000000" w:themeColor="text1"/>
              </w:rPr>
              <w:t>peau</w:t>
            </w:r>
            <w:r w:rsidR="00BE4640">
              <w:rPr>
                <w:rFonts w:asciiTheme="minorHAnsi" w:eastAsiaTheme="minorEastAsia" w:hAnsiTheme="minorHAnsi" w:cstheme="minorBidi"/>
                <w:color w:val="000000" w:themeColor="text1"/>
              </w:rPr>
              <w:t xml:space="preserve"> et il</w:t>
            </w:r>
            <w:r w:rsidRPr="002F4A14">
              <w:rPr>
                <w:rFonts w:asciiTheme="minorHAnsi" w:eastAsiaTheme="minorEastAsia" w:hAnsiTheme="minorHAnsi" w:cstheme="minorBidi"/>
                <w:color w:val="000000" w:themeColor="text1"/>
              </w:rPr>
              <w:t xml:space="preserve"> est devenu un écureuil volant.</w:t>
            </w:r>
          </w:p>
        </w:tc>
        <w:tc>
          <w:tcPr>
            <w:tcW w:w="896" w:type="dxa"/>
            <w:vAlign w:val="center"/>
          </w:tcPr>
          <w:p w14:paraId="5F628A0B" w14:textId="7FDBFFCF" w:rsidR="002F4A14" w:rsidRPr="00BA417C" w:rsidRDefault="00BA0A6A"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7</w:t>
            </w:r>
          </w:p>
        </w:tc>
      </w:tr>
      <w:tr w:rsidR="002F4A14" w:rsidRPr="002F4A14" w14:paraId="47738B0D" w14:textId="324361A1" w:rsidTr="00BA417C">
        <w:trPr>
          <w:trHeight w:val="674"/>
        </w:trPr>
        <w:tc>
          <w:tcPr>
            <w:tcW w:w="8505" w:type="dxa"/>
            <w:vAlign w:val="center"/>
          </w:tcPr>
          <w:p w14:paraId="7B56AE8F" w14:textId="41BA9E62" w:rsidR="002F4A14" w:rsidRPr="002F4A14" w:rsidRDefault="00A2574F" w:rsidP="00D438F9">
            <w:pPr>
              <w:spacing w:before="100" w:after="100" w:line="276" w:lineRule="auto"/>
              <w:ind w:left="99"/>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lastRenderedPageBreak/>
              <w:t>La souris et l’écureuil sont allés voir l’aigle pour lui demander de faire partie de son équipe.</w:t>
            </w:r>
          </w:p>
        </w:tc>
        <w:tc>
          <w:tcPr>
            <w:tcW w:w="896" w:type="dxa"/>
            <w:vAlign w:val="center"/>
          </w:tcPr>
          <w:p w14:paraId="5E053BBF" w14:textId="1FB1F360" w:rsidR="002F4A14" w:rsidRPr="00BA417C" w:rsidRDefault="005D29CF"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3</w:t>
            </w:r>
          </w:p>
        </w:tc>
      </w:tr>
      <w:tr w:rsidR="002F4A14" w:rsidRPr="002F4A14" w14:paraId="3DC5A920" w14:textId="0C536C35" w:rsidTr="00BA417C">
        <w:trPr>
          <w:trHeight w:val="674"/>
        </w:trPr>
        <w:tc>
          <w:tcPr>
            <w:tcW w:w="8505" w:type="dxa"/>
            <w:vAlign w:val="center"/>
          </w:tcPr>
          <w:p w14:paraId="36AA492A" w14:textId="77777777"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Le hibou a eu l’idée de fabriquer des ailes à la souris et à l’écureuil.</w:t>
            </w:r>
          </w:p>
        </w:tc>
        <w:tc>
          <w:tcPr>
            <w:tcW w:w="896" w:type="dxa"/>
            <w:vAlign w:val="center"/>
          </w:tcPr>
          <w:p w14:paraId="776AE90B" w14:textId="249AEFD3" w:rsidR="002F4A14" w:rsidRPr="00BA417C" w:rsidRDefault="00BA0A6A"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5</w:t>
            </w:r>
          </w:p>
        </w:tc>
      </w:tr>
      <w:tr w:rsidR="002F4A14" w:rsidRPr="002F4A14" w14:paraId="10AF2EED" w14:textId="17105DA2" w:rsidTr="00BA417C">
        <w:trPr>
          <w:trHeight w:val="674"/>
        </w:trPr>
        <w:tc>
          <w:tcPr>
            <w:tcW w:w="8505" w:type="dxa"/>
            <w:vAlign w:val="center"/>
          </w:tcPr>
          <w:p w14:paraId="62F5F46F" w14:textId="07D81513" w:rsidR="002F4A14" w:rsidRPr="002F4A14" w:rsidRDefault="000C7D1B" w:rsidP="00D438F9">
            <w:pPr>
              <w:spacing w:before="100" w:after="100" w:line="276" w:lineRule="auto"/>
              <w:ind w:left="99"/>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La chauve-souris a pu récupérer la balle grâce à l’écureuil et marquer le but gagnant.</w:t>
            </w:r>
          </w:p>
        </w:tc>
        <w:tc>
          <w:tcPr>
            <w:tcW w:w="896" w:type="dxa"/>
            <w:vAlign w:val="center"/>
          </w:tcPr>
          <w:p w14:paraId="69E4D036" w14:textId="1960A9E3" w:rsidR="002F4A14" w:rsidRPr="00BA417C" w:rsidRDefault="00BA0A6A"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11</w:t>
            </w:r>
          </w:p>
        </w:tc>
      </w:tr>
      <w:tr w:rsidR="002F4A14" w:rsidRPr="002F4A14" w14:paraId="67994C4F" w14:textId="45C08F1E" w:rsidTr="00BA417C">
        <w:trPr>
          <w:trHeight w:val="674"/>
        </w:trPr>
        <w:tc>
          <w:tcPr>
            <w:tcW w:w="8505" w:type="dxa"/>
            <w:vAlign w:val="center"/>
          </w:tcPr>
          <w:p w14:paraId="2BA80374" w14:textId="07AD3C11"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L’épervier a suggéré d’utiliser le cuir d’un tam-tam pour fabriquer des ailes à la souris</w:t>
            </w:r>
            <w:r w:rsidR="000C7D1B">
              <w:rPr>
                <w:rFonts w:asciiTheme="minorHAnsi" w:eastAsiaTheme="minorEastAsia" w:hAnsiTheme="minorHAnsi" w:cstheme="minorBidi"/>
                <w:color w:val="000000" w:themeColor="text1"/>
              </w:rPr>
              <w:t>.</w:t>
            </w:r>
            <w:r w:rsidRPr="002F4A14">
              <w:rPr>
                <w:rFonts w:asciiTheme="minorHAnsi" w:eastAsiaTheme="minorEastAsia" w:hAnsiTheme="minorHAnsi" w:cstheme="minorBidi"/>
                <w:color w:val="000000" w:themeColor="text1"/>
              </w:rPr>
              <w:t xml:space="preserve"> </w:t>
            </w:r>
            <w:r w:rsidR="000C7D1B">
              <w:rPr>
                <w:rFonts w:asciiTheme="minorHAnsi" w:eastAsiaTheme="minorEastAsia" w:hAnsiTheme="minorHAnsi" w:cstheme="minorBidi"/>
                <w:color w:val="000000" w:themeColor="text1"/>
              </w:rPr>
              <w:t>Elle</w:t>
            </w:r>
            <w:r w:rsidR="000C7D1B" w:rsidRPr="002F4A14">
              <w:rPr>
                <w:rFonts w:asciiTheme="minorHAnsi" w:eastAsiaTheme="minorEastAsia" w:hAnsiTheme="minorHAnsi" w:cstheme="minorBidi"/>
                <w:color w:val="000000" w:themeColor="text1"/>
              </w:rPr>
              <w:t xml:space="preserve"> </w:t>
            </w:r>
            <w:r w:rsidRPr="002F4A14">
              <w:rPr>
                <w:rFonts w:asciiTheme="minorHAnsi" w:eastAsiaTheme="minorEastAsia" w:hAnsiTheme="minorHAnsi" w:cstheme="minorBidi"/>
                <w:color w:val="000000" w:themeColor="text1"/>
              </w:rPr>
              <w:t>est devenue une chauve-souris.</w:t>
            </w:r>
          </w:p>
        </w:tc>
        <w:tc>
          <w:tcPr>
            <w:tcW w:w="896" w:type="dxa"/>
            <w:vAlign w:val="center"/>
          </w:tcPr>
          <w:p w14:paraId="073F45BF" w14:textId="66EF27F0" w:rsidR="002F4A14" w:rsidRPr="00BA417C" w:rsidRDefault="00BA0A6A"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6</w:t>
            </w:r>
          </w:p>
        </w:tc>
      </w:tr>
      <w:tr w:rsidR="002F4A14" w:rsidRPr="002F4A14" w14:paraId="7BD92AC6" w14:textId="29206CCE" w:rsidTr="00BA417C">
        <w:trPr>
          <w:trHeight w:val="674"/>
        </w:trPr>
        <w:tc>
          <w:tcPr>
            <w:tcW w:w="8505" w:type="dxa"/>
            <w:vAlign w:val="center"/>
          </w:tcPr>
          <w:p w14:paraId="28591075" w14:textId="23D66C0C" w:rsidR="002F4A14" w:rsidRPr="002F4A14" w:rsidRDefault="004B474A" w:rsidP="00C27D27">
            <w:pPr>
              <w:spacing w:before="100" w:after="100" w:line="276" w:lineRule="auto"/>
              <w:ind w:left="179"/>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Au début, les oiseaux ne voulaient pas intégrer la souris et l’écureuil dans leur équipe</w:t>
            </w:r>
            <w:r w:rsidR="00D12A40">
              <w:rPr>
                <w:rFonts w:asciiTheme="minorHAnsi" w:eastAsiaTheme="minorEastAsia" w:hAnsiTheme="minorHAnsi" w:cstheme="minorBidi"/>
                <w:color w:val="000000" w:themeColor="text1"/>
              </w:rPr>
              <w:t>, car ils étaient des animaux terrestres.</w:t>
            </w:r>
          </w:p>
        </w:tc>
        <w:tc>
          <w:tcPr>
            <w:tcW w:w="896" w:type="dxa"/>
            <w:vAlign w:val="center"/>
          </w:tcPr>
          <w:p w14:paraId="5BFAE23E" w14:textId="0D422A1B" w:rsidR="002F4A14" w:rsidRPr="00BA417C" w:rsidRDefault="005D29CF"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4</w:t>
            </w:r>
          </w:p>
        </w:tc>
      </w:tr>
      <w:tr w:rsidR="002F4A14" w:rsidRPr="002F4A14" w14:paraId="33684516" w14:textId="4C7D1919" w:rsidTr="00BA417C">
        <w:trPr>
          <w:trHeight w:val="674"/>
        </w:trPr>
        <w:tc>
          <w:tcPr>
            <w:tcW w:w="8505" w:type="dxa"/>
            <w:vAlign w:val="center"/>
          </w:tcPr>
          <w:p w14:paraId="554AD8B4" w14:textId="24D714A9"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L’aigle et le chevreuil, les deux capitaines des équipes</w:t>
            </w:r>
            <w:r w:rsidR="003878F6">
              <w:rPr>
                <w:rFonts w:asciiTheme="minorHAnsi" w:eastAsiaTheme="minorEastAsia" w:hAnsiTheme="minorHAnsi" w:cstheme="minorBidi"/>
                <w:color w:val="000000" w:themeColor="text1"/>
              </w:rPr>
              <w:t>,</w:t>
            </w:r>
            <w:r w:rsidRPr="002F4A14">
              <w:rPr>
                <w:rFonts w:asciiTheme="minorHAnsi" w:eastAsiaTheme="minorEastAsia" w:hAnsiTheme="minorHAnsi" w:cstheme="minorBidi"/>
                <w:color w:val="000000" w:themeColor="text1"/>
              </w:rPr>
              <w:t xml:space="preserve"> ont fait la mise au jeu. </w:t>
            </w:r>
          </w:p>
        </w:tc>
        <w:tc>
          <w:tcPr>
            <w:tcW w:w="896" w:type="dxa"/>
            <w:vAlign w:val="center"/>
          </w:tcPr>
          <w:p w14:paraId="7638B629" w14:textId="35F193A6" w:rsidR="002F4A14" w:rsidRPr="00BA417C" w:rsidRDefault="00BA0A6A"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8</w:t>
            </w:r>
          </w:p>
        </w:tc>
      </w:tr>
      <w:tr w:rsidR="002F4A14" w:rsidRPr="002F4A14" w14:paraId="27B9422A" w14:textId="41777797" w:rsidTr="00BA417C">
        <w:trPr>
          <w:trHeight w:val="674"/>
        </w:trPr>
        <w:tc>
          <w:tcPr>
            <w:tcW w:w="8505" w:type="dxa"/>
            <w:vAlign w:val="center"/>
          </w:tcPr>
          <w:p w14:paraId="422F32B6" w14:textId="4607A510"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L'aigle a pris la balle</w:t>
            </w:r>
            <w:r w:rsidR="003878F6">
              <w:rPr>
                <w:rFonts w:asciiTheme="minorHAnsi" w:eastAsiaTheme="minorEastAsia" w:hAnsiTheme="minorHAnsi" w:cstheme="minorBidi"/>
                <w:color w:val="000000" w:themeColor="text1"/>
              </w:rPr>
              <w:t>,</w:t>
            </w:r>
            <w:r w:rsidRPr="002F4A14">
              <w:rPr>
                <w:rFonts w:asciiTheme="minorHAnsi" w:eastAsiaTheme="minorEastAsia" w:hAnsiTheme="minorHAnsi" w:cstheme="minorBidi"/>
                <w:color w:val="000000" w:themeColor="text1"/>
              </w:rPr>
              <w:t xml:space="preserve"> puis il l'a lancée à la chauve-souris. </w:t>
            </w:r>
          </w:p>
        </w:tc>
        <w:tc>
          <w:tcPr>
            <w:tcW w:w="896" w:type="dxa"/>
            <w:vAlign w:val="center"/>
          </w:tcPr>
          <w:p w14:paraId="1F33AAD5" w14:textId="0FBA0D11" w:rsidR="002F4A14" w:rsidRPr="00BA417C" w:rsidRDefault="00BA0A6A"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9</w:t>
            </w:r>
          </w:p>
        </w:tc>
      </w:tr>
      <w:tr w:rsidR="002F4A14" w:rsidRPr="002F4A14" w14:paraId="7C197A9B" w14:textId="139F6AAE" w:rsidTr="00BA417C">
        <w:trPr>
          <w:trHeight w:val="674"/>
        </w:trPr>
        <w:tc>
          <w:tcPr>
            <w:tcW w:w="8505" w:type="dxa"/>
            <w:vAlign w:val="center"/>
          </w:tcPr>
          <w:p w14:paraId="092C1B21" w14:textId="0D3B6D79"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 xml:space="preserve">Le premier match de crosse </w:t>
            </w:r>
            <w:r w:rsidR="000C7D1B">
              <w:rPr>
                <w:rFonts w:asciiTheme="minorHAnsi" w:eastAsiaTheme="minorEastAsia" w:hAnsiTheme="minorHAnsi" w:cstheme="minorBidi"/>
                <w:color w:val="000000" w:themeColor="text1"/>
              </w:rPr>
              <w:t>se jouait</w:t>
            </w:r>
            <w:r w:rsidR="000C7D1B" w:rsidRPr="002F4A14">
              <w:rPr>
                <w:rFonts w:asciiTheme="minorHAnsi" w:eastAsiaTheme="minorEastAsia" w:hAnsiTheme="minorHAnsi" w:cstheme="minorBidi"/>
                <w:color w:val="000000" w:themeColor="text1"/>
              </w:rPr>
              <w:t xml:space="preserve"> </w:t>
            </w:r>
            <w:r w:rsidRPr="002F4A14">
              <w:rPr>
                <w:rFonts w:asciiTheme="minorHAnsi" w:eastAsiaTheme="minorEastAsia" w:hAnsiTheme="minorHAnsi" w:cstheme="minorBidi"/>
                <w:color w:val="000000" w:themeColor="text1"/>
              </w:rPr>
              <w:t>entre les animaux terrestres et les oiseaux.</w:t>
            </w:r>
          </w:p>
        </w:tc>
        <w:tc>
          <w:tcPr>
            <w:tcW w:w="896" w:type="dxa"/>
            <w:vAlign w:val="center"/>
          </w:tcPr>
          <w:p w14:paraId="65CC4683" w14:textId="1AD448E1" w:rsidR="002F4A14" w:rsidRPr="00BA417C" w:rsidRDefault="005D29CF"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1</w:t>
            </w:r>
          </w:p>
        </w:tc>
      </w:tr>
      <w:tr w:rsidR="002F4A14" w:rsidRPr="002F4A14" w14:paraId="1B23C458" w14:textId="355F1129" w:rsidTr="00BA417C">
        <w:trPr>
          <w:trHeight w:val="674"/>
        </w:trPr>
        <w:tc>
          <w:tcPr>
            <w:tcW w:w="8505" w:type="dxa"/>
            <w:vAlign w:val="center"/>
          </w:tcPr>
          <w:p w14:paraId="7881804B" w14:textId="3BE364FE"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Les animaux terrestres ne voulaient pas avoir la souris et l’écureuil dans leur équipe parce qu’ils étaient trop petits.</w:t>
            </w:r>
          </w:p>
        </w:tc>
        <w:tc>
          <w:tcPr>
            <w:tcW w:w="896" w:type="dxa"/>
            <w:vAlign w:val="center"/>
          </w:tcPr>
          <w:p w14:paraId="1B2210B0" w14:textId="426A9444" w:rsidR="002F4A14" w:rsidRPr="00BA417C" w:rsidRDefault="005D29CF"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2</w:t>
            </w:r>
          </w:p>
        </w:tc>
      </w:tr>
      <w:tr w:rsidR="002F4A14" w:rsidRPr="002F4A14" w14:paraId="40E020FB" w14:textId="4559DD13" w:rsidTr="00BA417C">
        <w:trPr>
          <w:trHeight w:val="674"/>
        </w:trPr>
        <w:tc>
          <w:tcPr>
            <w:tcW w:w="8505" w:type="dxa"/>
            <w:vAlign w:val="center"/>
          </w:tcPr>
          <w:p w14:paraId="46302AA0" w14:textId="5F5D0F00" w:rsidR="002F4A14" w:rsidRPr="002F4A14" w:rsidRDefault="002F4A14" w:rsidP="00D438F9">
            <w:pPr>
              <w:spacing w:before="100" w:after="100" w:line="276" w:lineRule="auto"/>
              <w:ind w:left="99"/>
              <w:rPr>
                <w:rFonts w:asciiTheme="minorHAnsi" w:eastAsiaTheme="minorEastAsia" w:hAnsiTheme="minorHAnsi" w:cstheme="minorBidi"/>
                <w:color w:val="000000" w:themeColor="text1"/>
              </w:rPr>
            </w:pPr>
            <w:r w:rsidRPr="002F4A14">
              <w:rPr>
                <w:rFonts w:asciiTheme="minorHAnsi" w:eastAsiaTheme="minorEastAsia" w:hAnsiTheme="minorHAnsi" w:cstheme="minorBidi"/>
                <w:color w:val="000000" w:themeColor="text1"/>
              </w:rPr>
              <w:t>Avec son vol particulier, la chauve-souris a réussi à déjouer ses adversaires</w:t>
            </w:r>
            <w:r w:rsidR="000C7D1B">
              <w:rPr>
                <w:rFonts w:asciiTheme="minorHAnsi" w:eastAsiaTheme="minorEastAsia" w:hAnsiTheme="minorHAnsi" w:cstheme="minorBidi"/>
                <w:color w:val="000000" w:themeColor="text1"/>
              </w:rPr>
              <w:t>, mais elle a échappé la balle</w:t>
            </w:r>
            <w:r w:rsidRPr="002F4A14">
              <w:rPr>
                <w:rFonts w:asciiTheme="minorHAnsi" w:eastAsiaTheme="minorEastAsia" w:hAnsiTheme="minorHAnsi" w:cstheme="minorBidi"/>
                <w:color w:val="000000" w:themeColor="text1"/>
              </w:rPr>
              <w:t>.</w:t>
            </w:r>
          </w:p>
        </w:tc>
        <w:tc>
          <w:tcPr>
            <w:tcW w:w="896" w:type="dxa"/>
            <w:vAlign w:val="center"/>
          </w:tcPr>
          <w:p w14:paraId="2382F2FA" w14:textId="1B55093B" w:rsidR="002F4A14" w:rsidRPr="00BA417C" w:rsidRDefault="00BA0A6A" w:rsidP="00D438F9">
            <w:pPr>
              <w:spacing w:before="100" w:after="100" w:line="276" w:lineRule="auto"/>
              <w:ind w:left="38"/>
              <w:jc w:val="center"/>
              <w:rPr>
                <w:rFonts w:asciiTheme="minorHAnsi" w:eastAsiaTheme="minorEastAsia" w:hAnsiTheme="minorHAnsi" w:cstheme="minorBidi"/>
                <w:b/>
                <w:bCs/>
                <w:color w:val="000000" w:themeColor="text1"/>
              </w:rPr>
            </w:pPr>
            <w:r w:rsidRPr="00BA417C">
              <w:rPr>
                <w:rFonts w:asciiTheme="minorHAnsi" w:eastAsiaTheme="minorEastAsia" w:hAnsiTheme="minorHAnsi" w:cstheme="minorBidi"/>
                <w:b/>
                <w:bCs/>
                <w:color w:val="000000" w:themeColor="text1"/>
              </w:rPr>
              <w:t>10</w:t>
            </w:r>
          </w:p>
        </w:tc>
      </w:tr>
    </w:tbl>
    <w:p w14:paraId="069D97D2" w14:textId="4DD2B4B7" w:rsidR="003F02EA" w:rsidRPr="00503D9C" w:rsidRDefault="003F02EA" w:rsidP="1CE6A612">
      <w:pPr>
        <w:spacing w:line="276" w:lineRule="auto"/>
        <w:jc w:val="both"/>
        <w:rPr>
          <w:rFonts w:ascii="Calibri Light" w:eastAsia="Calibri Light" w:hAnsi="Calibri Light" w:cs="Calibri Light"/>
          <w:color w:val="000000" w:themeColor="text1"/>
        </w:rPr>
      </w:pPr>
    </w:p>
    <w:p w14:paraId="7A66A930" w14:textId="00213880" w:rsidR="002666BC" w:rsidRDefault="002666BC" w:rsidP="1CE6A612">
      <w:pPr>
        <w:spacing w:line="276" w:lineRule="auto"/>
        <w:jc w:val="both"/>
        <w:rPr>
          <w:rFonts w:ascii="Calibri Light" w:hAnsi="Calibri Light" w:cs="Calibri Light"/>
          <w:b/>
          <w:bCs/>
          <w:color w:val="000D59"/>
          <w:lang w:val="fr-FR"/>
        </w:rPr>
      </w:pPr>
    </w:p>
    <w:p w14:paraId="204F4CA5" w14:textId="77777777" w:rsidR="00C60BD4" w:rsidRDefault="00C60BD4"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15E85FE8" w14:textId="54F3995C" w:rsidR="00CC12D9" w:rsidRPr="00502E3A" w:rsidRDefault="00CC12D9" w:rsidP="00CC12D9">
      <w:pPr>
        <w:spacing w:line="276" w:lineRule="auto"/>
        <w:jc w:val="both"/>
        <w:rPr>
          <w:rFonts w:ascii="Calibri" w:hAnsi="Calibri" w:cs="Calibri"/>
          <w:b/>
          <w:bCs/>
          <w:caps/>
          <w:color w:val="000D59"/>
          <w:sz w:val="32"/>
          <w:szCs w:val="28"/>
          <w:lang w:val="fr-FR"/>
        </w:rPr>
      </w:pPr>
      <w:r w:rsidRPr="00502E3A">
        <w:rPr>
          <w:rFonts w:ascii="Calibri" w:hAnsi="Calibri" w:cs="Calibri"/>
          <w:b/>
          <w:bCs/>
          <w:caps/>
          <w:color w:val="000D59"/>
          <w:sz w:val="36"/>
          <w:szCs w:val="28"/>
        </w:rPr>
        <w:lastRenderedPageBreak/>
        <w:t>Activité </w:t>
      </w:r>
      <w:r w:rsidRPr="00502E3A">
        <w:rPr>
          <w:rFonts w:ascii="Calibri" w:hAnsi="Calibri" w:cs="Calibri"/>
          <w:b/>
          <w:bCs/>
          <w:caps/>
          <w:color w:val="000D59"/>
          <w:sz w:val="36"/>
          <w:szCs w:val="28"/>
          <w:lang w:val="fr-FR"/>
        </w:rPr>
        <w:t xml:space="preserve"> 4</w:t>
      </w:r>
    </w:p>
    <w:p w14:paraId="01A4D89A" w14:textId="572857CC" w:rsidR="003F02EA" w:rsidRPr="00502E3A" w:rsidRDefault="5D80096F" w:rsidP="0D4204BD">
      <w:pPr>
        <w:spacing w:line="276" w:lineRule="auto"/>
        <w:jc w:val="both"/>
        <w:rPr>
          <w:rFonts w:ascii="Calibri" w:hAnsi="Calibri" w:cs="Calibri"/>
          <w:b/>
          <w:bCs/>
          <w:color w:val="2CAEAB" w:themeColor="background1"/>
        </w:rPr>
      </w:pPr>
      <w:r w:rsidRPr="00502E3A">
        <w:rPr>
          <w:rFonts w:ascii="Calibri" w:hAnsi="Calibri" w:cs="Calibri"/>
          <w:b/>
          <w:bCs/>
          <w:color w:val="2CAEAB" w:themeColor="background1"/>
        </w:rPr>
        <w:t>Compréhension détaillée</w:t>
      </w:r>
    </w:p>
    <w:p w14:paraId="5420D81C" w14:textId="0C04EB70" w:rsidR="00183D82" w:rsidRPr="00502E3A" w:rsidRDefault="00375D7B" w:rsidP="0D4204BD">
      <w:pPr>
        <w:spacing w:line="276" w:lineRule="auto"/>
        <w:jc w:val="both"/>
        <w:rPr>
          <w:rFonts w:ascii="Calibri" w:hAnsi="Calibri" w:cs="Calibri"/>
          <w:b/>
          <w:bCs/>
          <w:color w:val="2CAEAB" w:themeColor="background1"/>
          <w:lang w:val="fr-FR"/>
        </w:rPr>
      </w:pPr>
      <w:r w:rsidRPr="00502E3A">
        <w:rPr>
          <w:rFonts w:ascii="Calibri" w:hAnsi="Calibri" w:cs="Calibri"/>
          <w:b/>
          <w:bCs/>
          <w:color w:val="2CAEAB" w:themeColor="background1"/>
        </w:rPr>
        <w:t>Production orale</w:t>
      </w:r>
    </w:p>
    <w:p w14:paraId="4487C822" w14:textId="0AED2C49" w:rsidR="0D4204BD" w:rsidRDefault="0D4204BD" w:rsidP="0D4204BD">
      <w:pPr>
        <w:spacing w:line="276" w:lineRule="auto"/>
        <w:jc w:val="both"/>
        <w:rPr>
          <w:rFonts w:ascii="Singolare Bold" w:hAnsi="Singolare Bold"/>
          <w:color w:val="2CAEAB" w:themeColor="background1"/>
          <w:sz w:val="20"/>
          <w:szCs w:val="20"/>
        </w:rPr>
      </w:pPr>
    </w:p>
    <w:p w14:paraId="72101874" w14:textId="406EFAB9" w:rsidR="003F02EA" w:rsidRPr="00AE6D4F" w:rsidRDefault="003F02EA" w:rsidP="0D4204BD">
      <w:pPr>
        <w:spacing w:line="276" w:lineRule="auto"/>
        <w:jc w:val="both"/>
        <w:rPr>
          <w:rFonts w:ascii="Calibri Light" w:hAnsi="Calibri Light" w:cs="Calibri Light"/>
          <w:b/>
          <w:bCs/>
          <w:color w:val="000D59"/>
          <w:lang w:val="fr-FR"/>
        </w:rPr>
      </w:pPr>
      <w:r w:rsidRPr="0D4204BD">
        <w:rPr>
          <w:rFonts w:ascii="Calibri Light" w:hAnsi="Calibri Light" w:cs="Calibri Light"/>
          <w:b/>
          <w:bCs/>
          <w:color w:val="000D59"/>
          <w:lang w:val="fr-FR"/>
        </w:rPr>
        <w:t xml:space="preserve">Approche </w:t>
      </w:r>
      <w:r w:rsidR="00D438F9">
        <w:rPr>
          <w:rFonts w:ascii="Calibri Light" w:hAnsi="Calibri Light" w:cs="Calibri Light"/>
          <w:b/>
          <w:bCs/>
          <w:color w:val="000D59"/>
          <w:lang w:val="fr-FR"/>
        </w:rPr>
        <w:t>en classe</w:t>
      </w:r>
      <w:r w:rsidRPr="0D4204BD">
        <w:rPr>
          <w:rFonts w:ascii="Calibri Light" w:hAnsi="Calibri Light" w:cs="Calibri Light"/>
          <w:b/>
          <w:bCs/>
          <w:color w:val="000D59"/>
          <w:lang w:val="fr-FR"/>
        </w:rPr>
        <w:t> </w:t>
      </w:r>
    </w:p>
    <w:p w14:paraId="7BE55E15" w14:textId="7F756146" w:rsidR="003F02EA" w:rsidRPr="00067595" w:rsidRDefault="00067595" w:rsidP="1CE6A612">
      <w:pPr>
        <w:spacing w:line="276" w:lineRule="auto"/>
        <w:jc w:val="both"/>
        <w:rPr>
          <w:rFonts w:asciiTheme="minorHAnsi" w:eastAsiaTheme="minorEastAsia" w:hAnsiTheme="minorHAnsi" w:cstheme="minorHAnsi"/>
          <w:lang w:val="fr-FR"/>
        </w:rPr>
      </w:pPr>
      <w:r>
        <w:rPr>
          <w:rFonts w:asciiTheme="minorHAnsi" w:eastAsiaTheme="minorEastAsia" w:hAnsiTheme="minorHAnsi" w:cstheme="minorHAnsi"/>
          <w:lang w:val="fr-FR"/>
        </w:rPr>
        <w:t>En équipe de deux, d</w:t>
      </w:r>
      <w:r w:rsidR="4B54AA87" w:rsidRPr="00067595">
        <w:rPr>
          <w:rFonts w:asciiTheme="minorHAnsi" w:eastAsiaTheme="minorEastAsia" w:hAnsiTheme="minorHAnsi" w:cstheme="minorHAnsi"/>
          <w:lang w:val="fr-FR"/>
        </w:rPr>
        <w:t>emandez aux apprenants</w:t>
      </w:r>
      <w:r w:rsidR="1D82AF91" w:rsidRPr="00067595">
        <w:rPr>
          <w:rFonts w:asciiTheme="minorHAnsi" w:eastAsiaTheme="minorEastAsia" w:hAnsiTheme="minorHAnsi" w:cstheme="minorHAnsi"/>
          <w:lang w:val="fr-FR"/>
        </w:rPr>
        <w:t xml:space="preserve"> de répondre aux trois questions </w:t>
      </w:r>
      <w:r>
        <w:rPr>
          <w:rFonts w:asciiTheme="minorHAnsi" w:eastAsiaTheme="minorEastAsia" w:hAnsiTheme="minorHAnsi" w:cstheme="minorHAnsi"/>
          <w:lang w:val="fr-FR"/>
        </w:rPr>
        <w:t>de l’activité</w:t>
      </w:r>
      <w:r w:rsidRPr="00067595">
        <w:rPr>
          <w:rFonts w:asciiTheme="minorHAnsi" w:eastAsiaTheme="minorEastAsia" w:hAnsiTheme="minorHAnsi" w:cstheme="minorHAnsi"/>
          <w:lang w:val="fr-FR"/>
        </w:rPr>
        <w:t xml:space="preserve"> </w:t>
      </w:r>
      <w:r w:rsidR="1D82AF91" w:rsidRPr="00067595">
        <w:rPr>
          <w:rFonts w:asciiTheme="minorHAnsi" w:eastAsiaTheme="minorEastAsia" w:hAnsiTheme="minorHAnsi" w:cstheme="minorHAnsi"/>
          <w:lang w:val="fr-FR"/>
        </w:rPr>
        <w:t>à l’oral</w:t>
      </w:r>
      <w:r>
        <w:rPr>
          <w:rFonts w:asciiTheme="minorHAnsi" w:eastAsiaTheme="minorEastAsia" w:hAnsiTheme="minorHAnsi" w:cstheme="minorHAnsi"/>
          <w:lang w:val="fr-FR"/>
        </w:rPr>
        <w:t>.</w:t>
      </w:r>
    </w:p>
    <w:p w14:paraId="6BF869F0" w14:textId="469874E9" w:rsidR="003F02EA" w:rsidRPr="00067595" w:rsidRDefault="003F02EA" w:rsidP="0D4204BD">
      <w:pPr>
        <w:spacing w:line="276" w:lineRule="auto"/>
        <w:jc w:val="both"/>
        <w:rPr>
          <w:rFonts w:asciiTheme="minorHAnsi" w:eastAsiaTheme="minorEastAsia" w:hAnsiTheme="minorHAnsi" w:cstheme="minorHAnsi"/>
          <w:lang w:val="fr-FR"/>
        </w:rPr>
      </w:pPr>
    </w:p>
    <w:p w14:paraId="278C4A23" w14:textId="5AD2D43A" w:rsidR="003F02EA" w:rsidRPr="00067595" w:rsidRDefault="4984ABE0" w:rsidP="0D4204BD">
      <w:pPr>
        <w:spacing w:line="276" w:lineRule="auto"/>
        <w:jc w:val="both"/>
        <w:rPr>
          <w:rFonts w:asciiTheme="minorHAnsi" w:hAnsiTheme="minorHAnsi" w:cstheme="minorHAnsi"/>
          <w:b/>
          <w:bCs/>
          <w:color w:val="000D58" w:themeColor="text2"/>
          <w:lang w:val="fr-FR"/>
        </w:rPr>
      </w:pPr>
      <w:r w:rsidRPr="00067595">
        <w:rPr>
          <w:rFonts w:asciiTheme="minorHAnsi" w:hAnsiTheme="minorHAnsi" w:cstheme="minorHAnsi"/>
          <w:b/>
          <w:bCs/>
          <w:color w:val="000D58" w:themeColor="text2"/>
          <w:lang w:val="fr-FR"/>
        </w:rPr>
        <w:t>Corrigé</w:t>
      </w:r>
    </w:p>
    <w:p w14:paraId="785919AC" w14:textId="77777777" w:rsidR="00B266FD" w:rsidRDefault="00B266FD" w:rsidP="1CE6A612">
      <w:pPr>
        <w:spacing w:line="276" w:lineRule="auto"/>
        <w:jc w:val="both"/>
        <w:rPr>
          <w:rFonts w:asciiTheme="minorHAnsi" w:eastAsia="Calibri Light" w:hAnsiTheme="minorHAnsi" w:cstheme="minorHAnsi"/>
          <w:lang w:val="fr-FR"/>
        </w:rPr>
      </w:pPr>
    </w:p>
    <w:p w14:paraId="6EA16AE4" w14:textId="35DBEF0B" w:rsidR="0D4204BD" w:rsidRPr="00067595" w:rsidRDefault="3946658F" w:rsidP="1CE6A612">
      <w:pPr>
        <w:spacing w:line="276" w:lineRule="auto"/>
        <w:jc w:val="both"/>
        <w:rPr>
          <w:rFonts w:asciiTheme="minorHAnsi" w:hAnsiTheme="minorHAnsi" w:cstheme="minorHAnsi"/>
          <w:lang w:val="fr-FR"/>
        </w:rPr>
      </w:pPr>
      <w:r w:rsidRPr="00067595">
        <w:rPr>
          <w:rFonts w:asciiTheme="minorHAnsi" w:eastAsia="Calibri Light" w:hAnsiTheme="minorHAnsi" w:cstheme="minorHAnsi"/>
          <w:lang w:val="fr-FR"/>
        </w:rPr>
        <w:t xml:space="preserve">Avec ton </w:t>
      </w:r>
      <w:r w:rsidR="04344567" w:rsidRPr="00067595">
        <w:rPr>
          <w:rFonts w:asciiTheme="minorHAnsi" w:eastAsia="Calibri Light" w:hAnsiTheme="minorHAnsi" w:cstheme="minorHAnsi"/>
          <w:lang w:val="fr-FR"/>
        </w:rPr>
        <w:t>équipe</w:t>
      </w:r>
      <w:r w:rsidRPr="00067595">
        <w:rPr>
          <w:rFonts w:asciiTheme="minorHAnsi" w:eastAsia="Calibri Light" w:hAnsiTheme="minorHAnsi" w:cstheme="minorHAnsi"/>
          <w:lang w:val="fr-FR"/>
        </w:rPr>
        <w:t xml:space="preserve">, réponds à l’oral aux questions suivantes et </w:t>
      </w:r>
      <w:r w:rsidR="00C60BD4">
        <w:rPr>
          <w:rFonts w:asciiTheme="minorHAnsi" w:eastAsia="Calibri Light" w:hAnsiTheme="minorHAnsi" w:cstheme="minorHAnsi"/>
          <w:lang w:val="fr-FR"/>
        </w:rPr>
        <w:t>soyez prêts</w:t>
      </w:r>
      <w:r w:rsidRPr="00067595">
        <w:rPr>
          <w:rFonts w:asciiTheme="minorHAnsi" w:eastAsia="Calibri Light" w:hAnsiTheme="minorHAnsi" w:cstheme="minorHAnsi"/>
          <w:lang w:val="fr-FR"/>
        </w:rPr>
        <w:t xml:space="preserve"> à les partager </w:t>
      </w:r>
      <w:r w:rsidR="573DBD59" w:rsidRPr="00067595">
        <w:rPr>
          <w:rFonts w:asciiTheme="minorHAnsi" w:eastAsia="Calibri Light" w:hAnsiTheme="minorHAnsi" w:cstheme="minorHAnsi"/>
          <w:lang w:val="fr-FR"/>
        </w:rPr>
        <w:t>avec le reste de la classe.</w:t>
      </w:r>
    </w:p>
    <w:p w14:paraId="280EB866" w14:textId="77777777" w:rsidR="00D438F9" w:rsidRDefault="00D438F9" w:rsidP="00B266FD">
      <w:pPr>
        <w:spacing w:line="276" w:lineRule="auto"/>
        <w:jc w:val="both"/>
        <w:rPr>
          <w:rFonts w:asciiTheme="minorHAnsi" w:eastAsia="Calibri Light" w:hAnsiTheme="minorHAnsi" w:cstheme="minorHAnsi"/>
          <w:lang w:val="fr-FR"/>
        </w:rPr>
      </w:pPr>
    </w:p>
    <w:p w14:paraId="35C5CD95" w14:textId="484114C0" w:rsidR="0D4204BD" w:rsidRPr="00B266FD" w:rsidRDefault="3946658F" w:rsidP="00E76747">
      <w:pPr>
        <w:pStyle w:val="Paragraphedeliste"/>
        <w:numPr>
          <w:ilvl w:val="0"/>
          <w:numId w:val="6"/>
        </w:numPr>
        <w:spacing w:line="276" w:lineRule="auto"/>
        <w:ind w:left="426"/>
        <w:jc w:val="both"/>
        <w:rPr>
          <w:rFonts w:asciiTheme="minorHAnsi" w:hAnsiTheme="minorHAnsi" w:cstheme="minorHAnsi"/>
          <w:lang w:val="fr-FR"/>
        </w:rPr>
      </w:pPr>
      <w:r w:rsidRPr="00B266FD">
        <w:rPr>
          <w:rFonts w:asciiTheme="minorHAnsi" w:eastAsia="Calibri Light" w:hAnsiTheme="minorHAnsi" w:cstheme="minorHAnsi"/>
          <w:lang w:val="fr-FR"/>
        </w:rPr>
        <w:t xml:space="preserve">Quelle est </w:t>
      </w:r>
      <w:r w:rsidRPr="00B266FD">
        <w:rPr>
          <w:rFonts w:asciiTheme="minorHAnsi" w:eastAsiaTheme="minorEastAsia" w:hAnsiTheme="minorHAnsi" w:cstheme="minorHAnsi"/>
          <w:lang w:val="fr-FR"/>
        </w:rPr>
        <w:t xml:space="preserve">la leçon de vie </w:t>
      </w:r>
      <w:r w:rsidR="003A6FAB">
        <w:rPr>
          <w:rFonts w:asciiTheme="minorHAnsi" w:eastAsiaTheme="minorEastAsia" w:hAnsiTheme="minorHAnsi" w:cstheme="minorHAnsi"/>
          <w:lang w:val="fr-FR"/>
        </w:rPr>
        <w:t>à tirer de</w:t>
      </w:r>
      <w:r w:rsidRPr="00B266FD">
        <w:rPr>
          <w:rFonts w:asciiTheme="minorHAnsi" w:eastAsiaTheme="minorEastAsia" w:hAnsiTheme="minorHAnsi" w:cstheme="minorHAnsi"/>
          <w:lang w:val="fr-FR"/>
        </w:rPr>
        <w:t xml:space="preserve"> la légende de la création du sport de la</w:t>
      </w:r>
      <w:r w:rsidR="00B266FD" w:rsidRPr="00B266FD">
        <w:rPr>
          <w:rFonts w:asciiTheme="minorHAnsi" w:eastAsiaTheme="minorEastAsia" w:hAnsiTheme="minorHAnsi" w:cstheme="minorHAnsi"/>
          <w:lang w:val="fr-FR"/>
        </w:rPr>
        <w:t xml:space="preserve"> </w:t>
      </w:r>
      <w:r w:rsidRPr="00B266FD">
        <w:rPr>
          <w:rFonts w:asciiTheme="minorHAnsi" w:eastAsiaTheme="minorEastAsia" w:hAnsiTheme="minorHAnsi" w:cstheme="minorHAnsi"/>
          <w:lang w:val="fr-FR"/>
        </w:rPr>
        <w:t>crosse</w:t>
      </w:r>
      <w:r w:rsidR="3C49CF22" w:rsidRPr="00B266FD">
        <w:rPr>
          <w:rFonts w:asciiTheme="minorHAnsi" w:eastAsiaTheme="minorEastAsia" w:hAnsiTheme="minorHAnsi" w:cstheme="minorHAnsi"/>
          <w:lang w:val="fr-FR"/>
        </w:rPr>
        <w:t xml:space="preserve">? </w:t>
      </w:r>
    </w:p>
    <w:p w14:paraId="4AD319CB" w14:textId="6FC9D63D" w:rsidR="0D4204BD" w:rsidRPr="00B266FD" w:rsidRDefault="1C4938EF" w:rsidP="00B266FD">
      <w:pPr>
        <w:spacing w:line="276" w:lineRule="auto"/>
        <w:ind w:left="426"/>
        <w:jc w:val="both"/>
        <w:rPr>
          <w:rFonts w:asciiTheme="minorHAnsi" w:eastAsia="Calibri Light" w:hAnsiTheme="minorHAnsi" w:cstheme="minorHAnsi"/>
          <w:b/>
          <w:bCs/>
          <w:lang w:val="fr-FR"/>
        </w:rPr>
      </w:pPr>
      <w:r w:rsidRPr="00B266FD">
        <w:rPr>
          <w:rFonts w:asciiTheme="minorHAnsi" w:eastAsia="Calibri Light" w:hAnsiTheme="minorHAnsi" w:cstheme="minorHAnsi"/>
          <w:b/>
          <w:bCs/>
          <w:lang w:val="fr-FR"/>
        </w:rPr>
        <w:t xml:space="preserve">Avoir l’équipe la plus forte, la plus rapide et la plus robuste n’est pas une garantie </w:t>
      </w:r>
      <w:r w:rsidR="00CA0267">
        <w:rPr>
          <w:rFonts w:asciiTheme="minorHAnsi" w:eastAsia="Calibri Light" w:hAnsiTheme="minorHAnsi" w:cstheme="minorHAnsi"/>
          <w:b/>
          <w:bCs/>
          <w:lang w:val="fr-FR"/>
        </w:rPr>
        <w:t>de victoire</w:t>
      </w:r>
      <w:r w:rsidRPr="00B266FD">
        <w:rPr>
          <w:rFonts w:asciiTheme="minorHAnsi" w:eastAsia="Calibri Light" w:hAnsiTheme="minorHAnsi" w:cstheme="minorHAnsi"/>
          <w:b/>
          <w:bCs/>
          <w:lang w:val="fr-FR"/>
        </w:rPr>
        <w:t xml:space="preserve">. Ce qui permet de gagner, c’est le travail d’équipe quand tous les joueurs peuvent </w:t>
      </w:r>
      <w:r w:rsidR="00CA0267">
        <w:rPr>
          <w:rFonts w:asciiTheme="minorHAnsi" w:eastAsia="Calibri Light" w:hAnsiTheme="minorHAnsi" w:cstheme="minorHAnsi"/>
          <w:b/>
          <w:bCs/>
          <w:lang w:val="fr-FR"/>
        </w:rPr>
        <w:t>mettre à profit</w:t>
      </w:r>
      <w:r w:rsidRPr="00B266FD">
        <w:rPr>
          <w:rFonts w:asciiTheme="minorHAnsi" w:eastAsia="Calibri Light" w:hAnsiTheme="minorHAnsi" w:cstheme="minorHAnsi"/>
          <w:b/>
          <w:bCs/>
          <w:lang w:val="fr-FR"/>
        </w:rPr>
        <w:t xml:space="preserve"> leurs différentes habiletés. C’est la diversité et le travail d’équipe qui permet</w:t>
      </w:r>
      <w:r w:rsidR="004F1078">
        <w:rPr>
          <w:rFonts w:asciiTheme="minorHAnsi" w:eastAsia="Calibri Light" w:hAnsiTheme="minorHAnsi" w:cstheme="minorHAnsi"/>
          <w:b/>
          <w:bCs/>
          <w:lang w:val="fr-FR"/>
        </w:rPr>
        <w:t>tent</w:t>
      </w:r>
      <w:r w:rsidRPr="00B266FD">
        <w:rPr>
          <w:rFonts w:asciiTheme="minorHAnsi" w:eastAsia="Calibri Light" w:hAnsiTheme="minorHAnsi" w:cstheme="minorHAnsi"/>
          <w:b/>
          <w:bCs/>
          <w:lang w:val="fr-FR"/>
        </w:rPr>
        <w:t xml:space="preserve"> de gagner.</w:t>
      </w:r>
    </w:p>
    <w:p w14:paraId="32F87652" w14:textId="212C58BE" w:rsidR="0D4204BD" w:rsidRPr="00067595" w:rsidRDefault="0D4204BD" w:rsidP="1CE6A612">
      <w:pPr>
        <w:spacing w:line="276" w:lineRule="auto"/>
        <w:jc w:val="both"/>
        <w:rPr>
          <w:rFonts w:asciiTheme="minorHAnsi" w:hAnsiTheme="minorHAnsi" w:cstheme="minorHAnsi"/>
          <w:lang w:val="fr-FR"/>
        </w:rPr>
      </w:pPr>
    </w:p>
    <w:p w14:paraId="209F0835" w14:textId="314FB2BF" w:rsidR="0D4204BD" w:rsidRPr="006321CC" w:rsidRDefault="3946658F" w:rsidP="00E76747">
      <w:pPr>
        <w:pStyle w:val="Paragraphedeliste"/>
        <w:numPr>
          <w:ilvl w:val="0"/>
          <w:numId w:val="6"/>
        </w:numPr>
        <w:spacing w:line="276" w:lineRule="auto"/>
        <w:ind w:left="426"/>
        <w:jc w:val="both"/>
        <w:rPr>
          <w:rFonts w:asciiTheme="minorHAnsi" w:hAnsiTheme="minorHAnsi" w:cstheme="minorHAnsi"/>
          <w:lang w:val="fr-FR"/>
        </w:rPr>
      </w:pPr>
      <w:r w:rsidRPr="006321CC">
        <w:rPr>
          <w:rFonts w:asciiTheme="minorHAnsi" w:eastAsiaTheme="minorEastAsia" w:hAnsiTheme="minorHAnsi" w:cstheme="minorHAnsi"/>
          <w:lang w:val="fr-FR"/>
        </w:rPr>
        <w:t>Quelles sont les valeurs enseignées?</w:t>
      </w:r>
    </w:p>
    <w:p w14:paraId="02ADA501" w14:textId="20F88528" w:rsidR="0D4204BD" w:rsidRPr="006321CC" w:rsidRDefault="07E4A62E" w:rsidP="006321CC">
      <w:pPr>
        <w:spacing w:line="276" w:lineRule="auto"/>
        <w:ind w:firstLine="426"/>
        <w:jc w:val="both"/>
        <w:rPr>
          <w:rFonts w:asciiTheme="minorHAnsi" w:hAnsiTheme="minorHAnsi" w:cstheme="minorHAnsi"/>
          <w:b/>
          <w:bCs/>
          <w:lang w:val="fr-FR"/>
        </w:rPr>
      </w:pPr>
      <w:r w:rsidRPr="006321CC">
        <w:rPr>
          <w:rFonts w:asciiTheme="minorHAnsi" w:eastAsiaTheme="minorEastAsia" w:hAnsiTheme="minorHAnsi" w:cstheme="minorHAnsi"/>
          <w:b/>
          <w:bCs/>
          <w:lang w:val="fr-FR"/>
        </w:rPr>
        <w:t>L'inclusion, la force de la diversité, l’importance du travail d’équipe</w:t>
      </w:r>
      <w:r w:rsidR="006321CC" w:rsidRPr="006321CC">
        <w:rPr>
          <w:rFonts w:asciiTheme="minorHAnsi" w:eastAsiaTheme="minorEastAsia" w:hAnsiTheme="minorHAnsi" w:cstheme="minorHAnsi"/>
          <w:b/>
          <w:bCs/>
          <w:lang w:val="fr-FR"/>
        </w:rPr>
        <w:t>.</w:t>
      </w:r>
    </w:p>
    <w:p w14:paraId="7D8F51FC" w14:textId="249C2527" w:rsidR="0D4204BD" w:rsidRPr="00067595" w:rsidRDefault="0D4204BD" w:rsidP="1CE6A612">
      <w:pPr>
        <w:spacing w:line="276" w:lineRule="auto"/>
        <w:jc w:val="both"/>
        <w:rPr>
          <w:rFonts w:asciiTheme="minorHAnsi" w:hAnsiTheme="minorHAnsi" w:cstheme="minorHAnsi"/>
          <w:lang w:val="fr-FR"/>
        </w:rPr>
      </w:pPr>
    </w:p>
    <w:p w14:paraId="5695BE10" w14:textId="61A28C08" w:rsidR="0D4204BD" w:rsidRPr="006321CC" w:rsidRDefault="3946658F" w:rsidP="00E76747">
      <w:pPr>
        <w:pStyle w:val="Paragraphedeliste"/>
        <w:numPr>
          <w:ilvl w:val="0"/>
          <w:numId w:val="6"/>
        </w:numPr>
        <w:spacing w:line="276" w:lineRule="auto"/>
        <w:ind w:left="426"/>
        <w:jc w:val="both"/>
        <w:rPr>
          <w:rFonts w:asciiTheme="minorHAnsi" w:hAnsiTheme="minorHAnsi" w:cstheme="minorHAnsi"/>
          <w:lang w:val="fr-FR"/>
        </w:rPr>
      </w:pPr>
      <w:r w:rsidRPr="00067595">
        <w:rPr>
          <w:rFonts w:asciiTheme="minorHAnsi" w:eastAsiaTheme="minorEastAsia" w:hAnsiTheme="minorHAnsi" w:cstheme="minorHAnsi"/>
          <w:lang w:val="fr-FR"/>
        </w:rPr>
        <w:t xml:space="preserve">Est-ce que vous connaissez des </w:t>
      </w:r>
      <w:r w:rsidR="00051377">
        <w:rPr>
          <w:rFonts w:asciiTheme="minorHAnsi" w:eastAsiaTheme="minorEastAsia" w:hAnsiTheme="minorHAnsi" w:cstheme="minorHAnsi"/>
          <w:lang w:val="fr-FR"/>
        </w:rPr>
        <w:t>types de sport</w:t>
      </w:r>
      <w:r w:rsidR="00C11810">
        <w:rPr>
          <w:rFonts w:asciiTheme="minorHAnsi" w:eastAsiaTheme="minorEastAsia" w:hAnsiTheme="minorHAnsi" w:cstheme="minorHAnsi"/>
          <w:lang w:val="fr-FR"/>
        </w:rPr>
        <w:t>s</w:t>
      </w:r>
      <w:r w:rsidR="00051377">
        <w:rPr>
          <w:rFonts w:asciiTheme="minorHAnsi" w:eastAsiaTheme="minorEastAsia" w:hAnsiTheme="minorHAnsi" w:cstheme="minorHAnsi"/>
          <w:lang w:val="fr-FR"/>
        </w:rPr>
        <w:t xml:space="preserve"> actuels </w:t>
      </w:r>
      <w:r w:rsidRPr="00067595">
        <w:rPr>
          <w:rFonts w:asciiTheme="minorHAnsi" w:eastAsiaTheme="minorEastAsia" w:hAnsiTheme="minorHAnsi" w:cstheme="minorHAnsi"/>
          <w:lang w:val="fr-FR"/>
        </w:rPr>
        <w:t xml:space="preserve">qui </w:t>
      </w:r>
      <w:r w:rsidR="0093107D">
        <w:rPr>
          <w:rFonts w:asciiTheme="minorHAnsi" w:eastAsiaTheme="minorEastAsia" w:hAnsiTheme="minorHAnsi" w:cstheme="minorHAnsi"/>
          <w:lang w:val="fr-FR"/>
        </w:rPr>
        <w:t>appliquent</w:t>
      </w:r>
      <w:r w:rsidR="0093107D" w:rsidRPr="00067595">
        <w:rPr>
          <w:rFonts w:asciiTheme="minorHAnsi" w:eastAsiaTheme="minorEastAsia" w:hAnsiTheme="minorHAnsi" w:cstheme="minorHAnsi"/>
          <w:lang w:val="fr-FR"/>
        </w:rPr>
        <w:t xml:space="preserve"> </w:t>
      </w:r>
      <w:r w:rsidRPr="00067595">
        <w:rPr>
          <w:rFonts w:asciiTheme="minorHAnsi" w:eastAsiaTheme="minorEastAsia" w:hAnsiTheme="minorHAnsi" w:cstheme="minorHAnsi"/>
          <w:lang w:val="fr-FR"/>
        </w:rPr>
        <w:t>ces valeurs</w:t>
      </w:r>
      <w:r w:rsidRPr="006321CC">
        <w:rPr>
          <w:rFonts w:asciiTheme="minorHAnsi" w:eastAsiaTheme="minorEastAsia" w:hAnsiTheme="minorHAnsi" w:cstheme="minorHAnsi"/>
          <w:lang w:val="fr-FR"/>
        </w:rPr>
        <w:t>?</w:t>
      </w:r>
      <w:r w:rsidR="00B65C2F">
        <w:rPr>
          <w:rFonts w:asciiTheme="minorHAnsi" w:eastAsiaTheme="minorEastAsia" w:hAnsiTheme="minorHAnsi" w:cstheme="minorHAnsi"/>
          <w:lang w:val="fr-FR"/>
        </w:rPr>
        <w:t xml:space="preserve"> Lesquels?</w:t>
      </w:r>
    </w:p>
    <w:p w14:paraId="37C81E35" w14:textId="374F9998" w:rsidR="0D4204BD" w:rsidRPr="006321CC" w:rsidRDefault="006321CC" w:rsidP="006321CC">
      <w:pPr>
        <w:spacing w:line="276" w:lineRule="auto"/>
        <w:ind w:firstLine="426"/>
        <w:jc w:val="both"/>
        <w:rPr>
          <w:rFonts w:asciiTheme="minorHAnsi" w:eastAsia="Calibri Light" w:hAnsiTheme="minorHAnsi" w:cstheme="minorHAnsi"/>
          <w:b/>
          <w:bCs/>
          <w:lang w:val="fr-FR"/>
        </w:rPr>
      </w:pPr>
      <w:r w:rsidRPr="006321CC">
        <w:rPr>
          <w:rFonts w:asciiTheme="minorHAnsi" w:eastAsia="Calibri Light" w:hAnsiTheme="minorHAnsi" w:cstheme="minorHAnsi"/>
          <w:b/>
          <w:bCs/>
          <w:lang w:val="fr-FR"/>
        </w:rPr>
        <w:t>(</w:t>
      </w:r>
      <w:r w:rsidR="1DE4D1D3" w:rsidRPr="006321CC">
        <w:rPr>
          <w:rFonts w:asciiTheme="minorHAnsi" w:eastAsia="Calibri Light" w:hAnsiTheme="minorHAnsi" w:cstheme="minorHAnsi"/>
          <w:b/>
          <w:bCs/>
          <w:lang w:val="fr-FR"/>
        </w:rPr>
        <w:t>Les réponses vont varier</w:t>
      </w:r>
      <w:r w:rsidR="4A32BBC8" w:rsidRPr="006321CC">
        <w:rPr>
          <w:rFonts w:asciiTheme="minorHAnsi" w:eastAsia="Calibri Light" w:hAnsiTheme="minorHAnsi" w:cstheme="minorHAnsi"/>
          <w:b/>
          <w:bCs/>
          <w:lang w:val="fr-FR"/>
        </w:rPr>
        <w:t>.</w:t>
      </w:r>
      <w:r w:rsidRPr="006321CC">
        <w:rPr>
          <w:rFonts w:asciiTheme="minorHAnsi" w:eastAsia="Calibri Light" w:hAnsiTheme="minorHAnsi" w:cstheme="minorHAnsi"/>
          <w:b/>
          <w:bCs/>
          <w:lang w:val="fr-FR"/>
        </w:rPr>
        <w:t>)</w:t>
      </w:r>
    </w:p>
    <w:p w14:paraId="03AA5BCA" w14:textId="77777777" w:rsidR="00351422" w:rsidRPr="00067595" w:rsidRDefault="00351422" w:rsidP="00B36C2B">
      <w:pPr>
        <w:spacing w:line="276" w:lineRule="auto"/>
        <w:jc w:val="both"/>
        <w:rPr>
          <w:rFonts w:asciiTheme="minorHAnsi" w:hAnsiTheme="minorHAnsi" w:cstheme="minorHAnsi"/>
        </w:rPr>
      </w:pPr>
    </w:p>
    <w:p w14:paraId="4DD140BB" w14:textId="77777777" w:rsidR="00CC12D9" w:rsidRPr="00503D9C" w:rsidRDefault="00CC12D9" w:rsidP="00192EE0">
      <w:pPr>
        <w:spacing w:line="276" w:lineRule="auto"/>
        <w:jc w:val="both"/>
        <w:rPr>
          <w:rFonts w:ascii="Calibri Light" w:hAnsi="Calibri Light" w:cs="Calibri Light"/>
          <w:lang w:val="fr-FR"/>
        </w:rPr>
      </w:pPr>
    </w:p>
    <w:p w14:paraId="0CF3FDE0" w14:textId="77777777" w:rsidR="00FF05FA" w:rsidRPr="00502E3A" w:rsidRDefault="00FF05FA" w:rsidP="00FF05FA">
      <w:pPr>
        <w:spacing w:line="276" w:lineRule="auto"/>
        <w:jc w:val="both"/>
        <w:rPr>
          <w:rFonts w:ascii="Calibri" w:hAnsi="Calibri" w:cs="Calibri"/>
          <w:b/>
          <w:bCs/>
          <w:caps/>
          <w:color w:val="000D59"/>
          <w:sz w:val="32"/>
          <w:szCs w:val="32"/>
          <w:lang w:val="fr-FR"/>
        </w:rPr>
      </w:pPr>
      <w:r w:rsidRPr="00502E3A">
        <w:rPr>
          <w:rFonts w:ascii="Calibri" w:hAnsi="Calibri" w:cs="Calibri"/>
          <w:b/>
          <w:bCs/>
          <w:caps/>
          <w:color w:val="000D59"/>
          <w:sz w:val="36"/>
          <w:szCs w:val="36"/>
        </w:rPr>
        <w:t>Activité </w:t>
      </w:r>
      <w:r w:rsidRPr="00502E3A">
        <w:rPr>
          <w:rFonts w:ascii="Calibri" w:hAnsi="Calibri" w:cs="Calibri"/>
          <w:b/>
          <w:bCs/>
          <w:caps/>
          <w:color w:val="000D59"/>
          <w:sz w:val="36"/>
          <w:szCs w:val="36"/>
          <w:lang w:val="fr-FR"/>
        </w:rPr>
        <w:t xml:space="preserve"> 5</w:t>
      </w:r>
      <w:r w:rsidRPr="00502E3A">
        <w:rPr>
          <w:rFonts w:ascii="Calibri" w:hAnsi="Calibri" w:cs="Calibri"/>
          <w:b/>
          <w:bCs/>
          <w:caps/>
          <w:color w:val="000D59"/>
          <w:sz w:val="32"/>
          <w:szCs w:val="32"/>
          <w:lang w:val="fr-FR"/>
        </w:rPr>
        <w:t xml:space="preserve"> </w:t>
      </w:r>
    </w:p>
    <w:p w14:paraId="075F441C" w14:textId="77777777" w:rsidR="00FF05FA" w:rsidRPr="00502E3A" w:rsidRDefault="00FF05FA" w:rsidP="00FF05FA">
      <w:pPr>
        <w:spacing w:line="276" w:lineRule="auto"/>
        <w:jc w:val="both"/>
        <w:rPr>
          <w:rFonts w:ascii="Calibri" w:hAnsi="Calibri" w:cs="Calibri"/>
          <w:b/>
          <w:bCs/>
          <w:iCs/>
          <w:color w:val="2CAEAB"/>
        </w:rPr>
      </w:pPr>
      <w:r w:rsidRPr="00502E3A">
        <w:rPr>
          <w:rFonts w:ascii="Calibri" w:hAnsi="Calibri" w:cs="Calibri"/>
          <w:b/>
          <w:bCs/>
          <w:iCs/>
          <w:color w:val="2CAEAB"/>
        </w:rPr>
        <w:t xml:space="preserve">Pour aller plus loin </w:t>
      </w:r>
    </w:p>
    <w:p w14:paraId="6CC48F74" w14:textId="77777777" w:rsidR="00FF05FA" w:rsidRPr="00502E3A" w:rsidRDefault="00FF05FA" w:rsidP="00FF05FA">
      <w:pPr>
        <w:spacing w:line="276" w:lineRule="auto"/>
        <w:jc w:val="both"/>
        <w:rPr>
          <w:rFonts w:ascii="Calibri" w:hAnsi="Calibri" w:cs="Calibri"/>
          <w:b/>
          <w:bCs/>
          <w:color w:val="2CAEAB" w:themeColor="background1"/>
        </w:rPr>
      </w:pPr>
      <w:r w:rsidRPr="00502E3A">
        <w:rPr>
          <w:rFonts w:ascii="Calibri" w:hAnsi="Calibri" w:cs="Calibri"/>
          <w:b/>
          <w:bCs/>
          <w:color w:val="2CAEAB" w:themeColor="background1"/>
        </w:rPr>
        <w:t>Compréhension écrite</w:t>
      </w:r>
    </w:p>
    <w:p w14:paraId="4BC05891" w14:textId="77777777" w:rsidR="00FF05FA" w:rsidRPr="00502E3A" w:rsidRDefault="00FF05FA" w:rsidP="00FF05FA">
      <w:pPr>
        <w:spacing w:line="276" w:lineRule="auto"/>
        <w:jc w:val="both"/>
        <w:rPr>
          <w:rFonts w:ascii="Calibri" w:hAnsi="Calibri" w:cs="Calibri"/>
          <w:b/>
          <w:bCs/>
          <w:color w:val="2CAEAB" w:themeColor="background1"/>
        </w:rPr>
      </w:pPr>
      <w:r w:rsidRPr="00502E3A">
        <w:rPr>
          <w:rFonts w:ascii="Calibri" w:hAnsi="Calibri" w:cs="Calibri"/>
          <w:b/>
          <w:bCs/>
          <w:color w:val="2CAEAB" w:themeColor="background1"/>
        </w:rPr>
        <w:t>Compétence de communication à l’oral</w:t>
      </w:r>
    </w:p>
    <w:p w14:paraId="2D127D3B" w14:textId="77777777" w:rsidR="00FF05FA" w:rsidRDefault="00FF05FA" w:rsidP="00FF05FA">
      <w:pPr>
        <w:spacing w:line="276" w:lineRule="auto"/>
        <w:jc w:val="both"/>
        <w:rPr>
          <w:rFonts w:ascii="Calibri Light" w:hAnsi="Calibri Light" w:cs="Calibri Light"/>
        </w:rPr>
      </w:pPr>
    </w:p>
    <w:p w14:paraId="40845D36" w14:textId="77777777" w:rsidR="00D438F9" w:rsidRPr="00AE6D4F" w:rsidRDefault="00D438F9" w:rsidP="00D438F9">
      <w:pPr>
        <w:spacing w:line="276" w:lineRule="auto"/>
        <w:jc w:val="both"/>
        <w:rPr>
          <w:rFonts w:ascii="Calibri Light" w:hAnsi="Calibri Light" w:cs="Calibri Light"/>
          <w:b/>
          <w:bCs/>
          <w:color w:val="000D59"/>
          <w:lang w:val="fr-FR"/>
        </w:rPr>
      </w:pPr>
      <w:r w:rsidRPr="0D4204BD">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r w:rsidRPr="0D4204BD">
        <w:rPr>
          <w:rFonts w:ascii="Calibri Light" w:hAnsi="Calibri Light" w:cs="Calibri Light"/>
          <w:b/>
          <w:bCs/>
          <w:color w:val="000D59"/>
          <w:lang w:val="fr-FR"/>
        </w:rPr>
        <w:t> </w:t>
      </w:r>
    </w:p>
    <w:p w14:paraId="7581F2D1" w14:textId="516E3FF4" w:rsidR="00FF05FA" w:rsidRDefault="00821BA6" w:rsidP="00FF05FA">
      <w:pPr>
        <w:spacing w:line="276" w:lineRule="auto"/>
        <w:jc w:val="both"/>
        <w:rPr>
          <w:rFonts w:ascii="Calibri Light" w:hAnsi="Calibri Light" w:cs="Calibri Light"/>
          <w:lang w:val="fr-FR"/>
        </w:rPr>
      </w:pPr>
      <w:r w:rsidRPr="58349C4E">
        <w:rPr>
          <w:rFonts w:ascii="Calibri Light" w:hAnsi="Calibri Light" w:cs="Calibri Light"/>
          <w:lang w:val="fr-FR"/>
        </w:rPr>
        <w:t>Divise</w:t>
      </w:r>
      <w:r>
        <w:rPr>
          <w:rFonts w:ascii="Calibri Light" w:hAnsi="Calibri Light" w:cs="Calibri Light"/>
          <w:lang w:val="fr-FR"/>
        </w:rPr>
        <w:t>z</w:t>
      </w:r>
      <w:r w:rsidRPr="58349C4E">
        <w:rPr>
          <w:rFonts w:ascii="Calibri Light" w:hAnsi="Calibri Light" w:cs="Calibri Light"/>
          <w:lang w:val="fr-FR"/>
        </w:rPr>
        <w:t xml:space="preserve"> </w:t>
      </w:r>
      <w:r w:rsidR="00FF05FA" w:rsidRPr="58349C4E">
        <w:rPr>
          <w:rFonts w:ascii="Calibri Light" w:hAnsi="Calibri Light" w:cs="Calibri Light"/>
          <w:lang w:val="fr-FR"/>
        </w:rPr>
        <w:t>la classe en deux groupes. Demandez au premier groupe de faire une recherche</w:t>
      </w:r>
      <w:r w:rsidR="00FF05FA">
        <w:rPr>
          <w:rFonts w:ascii="Calibri Light" w:hAnsi="Calibri Light" w:cs="Calibri Light"/>
          <w:lang w:val="fr-FR"/>
        </w:rPr>
        <w:t xml:space="preserve"> sur</w:t>
      </w:r>
      <w:r w:rsidR="00FF05FA" w:rsidRPr="58349C4E">
        <w:rPr>
          <w:rFonts w:ascii="Calibri Light" w:hAnsi="Calibri Light" w:cs="Calibri Light"/>
          <w:lang w:val="fr-FR"/>
        </w:rPr>
        <w:t xml:space="preserve"> ce qu’est une ceinture wampum</w:t>
      </w:r>
      <w:r w:rsidR="00FF05FA">
        <w:rPr>
          <w:rFonts w:ascii="Calibri Light" w:hAnsi="Calibri Light" w:cs="Calibri Light"/>
          <w:lang w:val="fr-FR"/>
        </w:rPr>
        <w:t> :</w:t>
      </w:r>
      <w:r w:rsidR="00FF05FA" w:rsidRPr="58349C4E">
        <w:rPr>
          <w:rFonts w:ascii="Calibri Light" w:hAnsi="Calibri Light" w:cs="Calibri Light"/>
          <w:lang w:val="fr-FR"/>
        </w:rPr>
        <w:t xml:space="preserve"> comment elle est faite, à quoi elle sert et </w:t>
      </w:r>
      <w:r w:rsidR="00FF05FA">
        <w:rPr>
          <w:rFonts w:ascii="Calibri Light" w:hAnsi="Calibri Light" w:cs="Calibri Light"/>
          <w:lang w:val="fr-FR"/>
        </w:rPr>
        <w:t xml:space="preserve">quelle est </w:t>
      </w:r>
      <w:r w:rsidR="00FF05FA" w:rsidRPr="58349C4E">
        <w:rPr>
          <w:rFonts w:ascii="Calibri Light" w:hAnsi="Calibri Light" w:cs="Calibri Light"/>
          <w:lang w:val="fr-FR"/>
        </w:rPr>
        <w:t xml:space="preserve">sa signification. Demandez au second groupe de faire une recherche sur l’histoire de la ceinture wampum </w:t>
      </w:r>
      <w:r w:rsidR="00FF05FA" w:rsidRPr="58349C4E">
        <w:rPr>
          <w:rFonts w:ascii="Calibri Light" w:hAnsi="Calibri Light" w:cs="Calibri Light"/>
          <w:lang w:val="fr-FR"/>
        </w:rPr>
        <w:lastRenderedPageBreak/>
        <w:t>d’</w:t>
      </w:r>
      <w:proofErr w:type="spellStart"/>
      <w:r w:rsidR="00FF05FA" w:rsidRPr="58349C4E">
        <w:rPr>
          <w:rFonts w:ascii="Calibri Light" w:hAnsi="Calibri Light" w:cs="Calibri Light"/>
          <w:lang w:val="fr-FR"/>
        </w:rPr>
        <w:t>Ayenwahtah</w:t>
      </w:r>
      <w:proofErr w:type="spellEnd"/>
      <w:r w:rsidR="00FF05FA" w:rsidRPr="58349C4E">
        <w:rPr>
          <w:rFonts w:ascii="Calibri Light" w:hAnsi="Calibri Light" w:cs="Calibri Light"/>
          <w:lang w:val="fr-FR"/>
        </w:rPr>
        <w:t xml:space="preserve"> et ce qu’elle représente. </w:t>
      </w:r>
      <w:r w:rsidR="00FF05FA">
        <w:rPr>
          <w:rFonts w:ascii="Calibri Light" w:hAnsi="Calibri Light" w:cs="Calibri Light"/>
          <w:lang w:val="fr-FR"/>
        </w:rPr>
        <w:t xml:space="preserve">Une fois que les deux équipes ont </w:t>
      </w:r>
      <w:r w:rsidR="000C2007">
        <w:rPr>
          <w:rFonts w:ascii="Calibri Light" w:hAnsi="Calibri Light" w:cs="Calibri Light"/>
          <w:lang w:val="fr-FR"/>
        </w:rPr>
        <w:t xml:space="preserve">terminé </w:t>
      </w:r>
      <w:r w:rsidR="00FF05FA">
        <w:rPr>
          <w:rFonts w:ascii="Calibri Light" w:hAnsi="Calibri Light" w:cs="Calibri Light"/>
          <w:lang w:val="fr-FR"/>
        </w:rPr>
        <w:t>leur</w:t>
      </w:r>
      <w:r w:rsidR="000C2007">
        <w:rPr>
          <w:rFonts w:ascii="Calibri Light" w:hAnsi="Calibri Light" w:cs="Calibri Light"/>
          <w:lang w:val="fr-FR"/>
        </w:rPr>
        <w:t>s</w:t>
      </w:r>
      <w:r w:rsidR="00FF05FA">
        <w:rPr>
          <w:rFonts w:ascii="Calibri Light" w:hAnsi="Calibri Light" w:cs="Calibri Light"/>
          <w:lang w:val="fr-FR"/>
        </w:rPr>
        <w:t xml:space="preserve"> recherche</w:t>
      </w:r>
      <w:r w:rsidR="000C2007">
        <w:rPr>
          <w:rFonts w:ascii="Calibri Light" w:hAnsi="Calibri Light" w:cs="Calibri Light"/>
          <w:lang w:val="fr-FR"/>
        </w:rPr>
        <w:t>s</w:t>
      </w:r>
      <w:r w:rsidR="00FF05FA">
        <w:rPr>
          <w:rFonts w:ascii="Calibri Light" w:hAnsi="Calibri Light" w:cs="Calibri Light"/>
          <w:lang w:val="fr-FR"/>
        </w:rPr>
        <w:t>, demandez à chaque groupe de présenter à l’oral l’information qu’ils ont trouvée.</w:t>
      </w:r>
    </w:p>
    <w:p w14:paraId="0AF3AA4C" w14:textId="0F0271AD" w:rsidR="00FF05FA" w:rsidRDefault="00FF05FA" w:rsidP="00FF05FA">
      <w:pPr>
        <w:spacing w:line="276" w:lineRule="auto"/>
        <w:jc w:val="both"/>
        <w:rPr>
          <w:rFonts w:ascii="Calibri Light" w:hAnsi="Calibri Light" w:cs="Calibri Light"/>
          <w:b/>
          <w:bCs/>
          <w:color w:val="000D59"/>
          <w:lang w:val="fr-FR"/>
        </w:rPr>
      </w:pPr>
      <w:r w:rsidRPr="1CE6A612">
        <w:rPr>
          <w:rFonts w:ascii="Calibri Light" w:hAnsi="Calibri Light" w:cs="Calibri Light"/>
          <w:b/>
          <w:bCs/>
          <w:color w:val="000D59"/>
          <w:lang w:val="fr-FR"/>
        </w:rPr>
        <w:t>Corrigé</w:t>
      </w:r>
    </w:p>
    <w:p w14:paraId="702AE5E3" w14:textId="77777777" w:rsidR="000751A4" w:rsidRDefault="000751A4" w:rsidP="00FF05FA">
      <w:pPr>
        <w:spacing w:line="276" w:lineRule="auto"/>
        <w:jc w:val="both"/>
        <w:rPr>
          <w:rFonts w:ascii="Calibri Light" w:hAnsi="Calibri Light" w:cs="Calibri Light"/>
          <w:lang w:val="fr-FR"/>
        </w:rPr>
      </w:pPr>
    </w:p>
    <w:p w14:paraId="48E29514" w14:textId="56DC0120" w:rsidR="009D63B8" w:rsidRPr="000751A4" w:rsidRDefault="009D63B8" w:rsidP="00FF05FA">
      <w:pPr>
        <w:spacing w:line="276" w:lineRule="auto"/>
        <w:jc w:val="both"/>
        <w:rPr>
          <w:rFonts w:ascii="Calibri Light" w:hAnsi="Calibri Light" w:cs="Calibri Light"/>
          <w:lang w:val="fr-FR"/>
        </w:rPr>
      </w:pPr>
      <w:r w:rsidRPr="000751A4">
        <w:rPr>
          <w:rFonts w:ascii="Calibri Light" w:hAnsi="Calibri Light" w:cs="Calibri Light"/>
          <w:lang w:val="fr-FR"/>
        </w:rPr>
        <w:t>Avec ton groupe</w:t>
      </w:r>
      <w:r w:rsidR="00AA6564" w:rsidRPr="000751A4">
        <w:rPr>
          <w:rFonts w:ascii="Calibri Light" w:hAnsi="Calibri Light" w:cs="Calibri Light"/>
          <w:lang w:val="fr-FR"/>
        </w:rPr>
        <w:t>,</w:t>
      </w:r>
      <w:r w:rsidRPr="000751A4">
        <w:rPr>
          <w:rFonts w:ascii="Calibri Light" w:hAnsi="Calibri Light" w:cs="Calibri Light"/>
          <w:lang w:val="fr-FR"/>
        </w:rPr>
        <w:t xml:space="preserve"> fais une recherche sur un des deux sujets suivants. Ensuite, présente</w:t>
      </w:r>
      <w:r w:rsidR="00E81453">
        <w:rPr>
          <w:rFonts w:ascii="Calibri Light" w:hAnsi="Calibri Light" w:cs="Calibri Light"/>
          <w:lang w:val="fr-FR"/>
        </w:rPr>
        <w:t>z</w:t>
      </w:r>
      <w:r w:rsidRPr="000751A4">
        <w:rPr>
          <w:rFonts w:ascii="Calibri Light" w:hAnsi="Calibri Light" w:cs="Calibri Light"/>
          <w:lang w:val="fr-FR"/>
        </w:rPr>
        <w:t xml:space="preserve"> à l’oral l’information que votre groupe a trouvée.</w:t>
      </w:r>
    </w:p>
    <w:p w14:paraId="397E0A2D" w14:textId="77777777" w:rsidR="009D63B8" w:rsidRDefault="009D63B8" w:rsidP="00FF05FA">
      <w:pPr>
        <w:spacing w:line="276" w:lineRule="auto"/>
        <w:jc w:val="both"/>
        <w:rPr>
          <w:rFonts w:ascii="Calibri Light" w:hAnsi="Calibri Light" w:cs="Calibri Light"/>
          <w:b/>
          <w:bCs/>
          <w:color w:val="000D59"/>
          <w:lang w:val="fr-FR"/>
        </w:rPr>
      </w:pPr>
    </w:p>
    <w:p w14:paraId="029B43C9" w14:textId="5D8D724D" w:rsidR="009D63B8" w:rsidRDefault="009D63B8" w:rsidP="009D63B8">
      <w:pPr>
        <w:spacing w:line="276" w:lineRule="auto"/>
        <w:jc w:val="both"/>
        <w:rPr>
          <w:rFonts w:ascii="Calibri Light" w:hAnsi="Calibri Light" w:cs="Calibri Light"/>
          <w:lang w:val="fr-FR"/>
        </w:rPr>
      </w:pPr>
      <w:r>
        <w:rPr>
          <w:rFonts w:ascii="Calibri Light" w:hAnsi="Calibri Light" w:cs="Calibri Light"/>
          <w:lang w:val="fr-FR"/>
        </w:rPr>
        <w:t xml:space="preserve">Sujet 1 : </w:t>
      </w:r>
      <w:r w:rsidRPr="009D63B8">
        <w:rPr>
          <w:rFonts w:ascii="Calibri Light" w:hAnsi="Calibri Light" w:cs="Calibri Light"/>
          <w:lang w:val="fr-FR"/>
        </w:rPr>
        <w:t>Qu’est</w:t>
      </w:r>
      <w:r>
        <w:rPr>
          <w:rFonts w:ascii="Calibri Light" w:hAnsi="Calibri Light" w:cs="Calibri Light"/>
          <w:lang w:val="fr-FR"/>
        </w:rPr>
        <w:t>-ce qu</w:t>
      </w:r>
      <w:r w:rsidR="00CF3C71">
        <w:rPr>
          <w:rFonts w:ascii="Calibri Light" w:hAnsi="Calibri Light" w:cs="Calibri Light"/>
          <w:lang w:val="fr-FR"/>
        </w:rPr>
        <w:t>e veut dire wampum</w:t>
      </w:r>
      <w:r w:rsidR="00D8395B">
        <w:rPr>
          <w:rFonts w:ascii="Calibri Light" w:hAnsi="Calibri Light" w:cs="Calibri Light"/>
          <w:lang w:val="fr-FR"/>
        </w:rPr>
        <w:t>?</w:t>
      </w:r>
      <w:r w:rsidR="00CF3C71">
        <w:rPr>
          <w:rFonts w:ascii="Calibri Light" w:hAnsi="Calibri Light" w:cs="Calibri Light"/>
          <w:lang w:val="fr-FR"/>
        </w:rPr>
        <w:t xml:space="preserve"> Qu’est-ce qu’une</w:t>
      </w:r>
      <w:r w:rsidRPr="009D63B8">
        <w:rPr>
          <w:rFonts w:ascii="Calibri Light" w:hAnsi="Calibri Light" w:cs="Calibri Light"/>
          <w:lang w:val="fr-FR"/>
        </w:rPr>
        <w:t xml:space="preserve"> ceinture wampum</w:t>
      </w:r>
      <w:r w:rsidR="00D8395B">
        <w:rPr>
          <w:rFonts w:ascii="Calibri Light" w:hAnsi="Calibri Light" w:cs="Calibri Light"/>
          <w:lang w:val="fr-FR"/>
        </w:rPr>
        <w:t>?</w:t>
      </w:r>
      <w:r w:rsidRPr="009D63B8">
        <w:rPr>
          <w:rFonts w:ascii="Calibri Light" w:hAnsi="Calibri Light" w:cs="Calibri Light"/>
          <w:lang w:val="fr-FR"/>
        </w:rPr>
        <w:t xml:space="preserve">  Comment </w:t>
      </w:r>
      <w:r w:rsidR="00AA2C5C">
        <w:rPr>
          <w:rFonts w:ascii="Calibri Light" w:hAnsi="Calibri Light" w:cs="Calibri Light"/>
          <w:lang w:val="fr-FR"/>
        </w:rPr>
        <w:t>est-elle</w:t>
      </w:r>
      <w:r w:rsidRPr="009D63B8">
        <w:rPr>
          <w:rFonts w:ascii="Calibri Light" w:hAnsi="Calibri Light" w:cs="Calibri Light"/>
          <w:lang w:val="fr-FR"/>
        </w:rPr>
        <w:t xml:space="preserve"> faite</w:t>
      </w:r>
      <w:r w:rsidR="00D8395B">
        <w:rPr>
          <w:rFonts w:ascii="Calibri Light" w:hAnsi="Calibri Light" w:cs="Calibri Light"/>
          <w:lang w:val="fr-FR"/>
        </w:rPr>
        <w:t>?</w:t>
      </w:r>
      <w:r w:rsidRPr="009D63B8">
        <w:rPr>
          <w:rFonts w:ascii="Calibri Light" w:hAnsi="Calibri Light" w:cs="Calibri Light"/>
          <w:lang w:val="fr-FR"/>
        </w:rPr>
        <w:t xml:space="preserve">  </w:t>
      </w:r>
      <w:r w:rsidR="00AA2C5C">
        <w:rPr>
          <w:rFonts w:ascii="Calibri Light" w:hAnsi="Calibri Light" w:cs="Calibri Light"/>
          <w:lang w:val="fr-FR"/>
        </w:rPr>
        <w:t>À</w:t>
      </w:r>
      <w:r w:rsidR="00AA2C5C" w:rsidRPr="009D63B8">
        <w:rPr>
          <w:rFonts w:ascii="Calibri Light" w:hAnsi="Calibri Light" w:cs="Calibri Light"/>
          <w:lang w:val="fr-FR"/>
        </w:rPr>
        <w:t xml:space="preserve"> </w:t>
      </w:r>
      <w:r w:rsidRPr="009D63B8">
        <w:rPr>
          <w:rFonts w:ascii="Calibri Light" w:hAnsi="Calibri Light" w:cs="Calibri Light"/>
          <w:lang w:val="fr-FR"/>
        </w:rPr>
        <w:t xml:space="preserve">quoi </w:t>
      </w:r>
      <w:r w:rsidR="00AA2C5C">
        <w:rPr>
          <w:rFonts w:ascii="Calibri Light" w:hAnsi="Calibri Light" w:cs="Calibri Light"/>
          <w:lang w:val="fr-FR"/>
        </w:rPr>
        <w:t>sert-elle</w:t>
      </w:r>
      <w:r w:rsidR="00D8395B">
        <w:rPr>
          <w:rFonts w:ascii="Calibri Light" w:hAnsi="Calibri Light" w:cs="Calibri Light"/>
          <w:lang w:val="fr-FR"/>
        </w:rPr>
        <w:t>?</w:t>
      </w:r>
      <w:r w:rsidRPr="009D63B8">
        <w:rPr>
          <w:rFonts w:ascii="Calibri Light" w:hAnsi="Calibri Light" w:cs="Calibri Light"/>
          <w:lang w:val="fr-FR"/>
        </w:rPr>
        <w:t xml:space="preserve"> Quelle est sa signification</w:t>
      </w:r>
      <w:r w:rsidR="00D8395B">
        <w:rPr>
          <w:rFonts w:ascii="Calibri Light" w:hAnsi="Calibri Light" w:cs="Calibri Light"/>
          <w:lang w:val="fr-FR"/>
        </w:rPr>
        <w:t>?</w:t>
      </w:r>
      <w:r w:rsidRPr="009D63B8">
        <w:rPr>
          <w:rFonts w:ascii="Calibri Light" w:hAnsi="Calibri Light" w:cs="Calibri Light"/>
          <w:lang w:val="fr-FR"/>
        </w:rPr>
        <w:t xml:space="preserve"> </w:t>
      </w:r>
    </w:p>
    <w:p w14:paraId="276A0BA5" w14:textId="60ACE1F2" w:rsidR="00CF3C71" w:rsidRPr="00AA6564" w:rsidRDefault="00D50842" w:rsidP="009D63B8">
      <w:pPr>
        <w:spacing w:line="276" w:lineRule="auto"/>
        <w:jc w:val="both"/>
        <w:rPr>
          <w:rFonts w:ascii="Calibri Light" w:hAnsi="Calibri Light" w:cs="Calibri Light"/>
          <w:b/>
          <w:bCs/>
          <w:lang w:val="fr-FR"/>
        </w:rPr>
      </w:pPr>
      <w:r w:rsidRPr="00AA6564">
        <w:rPr>
          <w:rFonts w:ascii="Calibri Light" w:hAnsi="Calibri Light" w:cs="Calibri Light"/>
          <w:b/>
          <w:bCs/>
          <w:lang w:val="fr-FR"/>
        </w:rPr>
        <w:t xml:space="preserve">Le mot </w:t>
      </w:r>
      <w:r w:rsidR="000379CF" w:rsidRPr="00AA6564">
        <w:rPr>
          <w:rFonts w:ascii="Calibri Light" w:hAnsi="Calibri Light" w:cs="Calibri Light"/>
          <w:b/>
          <w:bCs/>
          <w:lang w:val="fr-FR"/>
        </w:rPr>
        <w:t>« </w:t>
      </w:r>
      <w:r w:rsidRPr="00AA6564">
        <w:rPr>
          <w:rFonts w:ascii="Calibri Light" w:hAnsi="Calibri Light" w:cs="Calibri Light"/>
          <w:b/>
          <w:bCs/>
          <w:lang w:val="fr-FR"/>
        </w:rPr>
        <w:t>wampum</w:t>
      </w:r>
      <w:r w:rsidR="000379CF" w:rsidRPr="00AA6564">
        <w:rPr>
          <w:rFonts w:ascii="Calibri Light" w:hAnsi="Calibri Light" w:cs="Calibri Light"/>
          <w:b/>
          <w:bCs/>
          <w:lang w:val="fr-FR"/>
        </w:rPr>
        <w:t xml:space="preserve"> » </w:t>
      </w:r>
      <w:r w:rsidRPr="00AA6564">
        <w:rPr>
          <w:rFonts w:ascii="Calibri Light" w:hAnsi="Calibri Light" w:cs="Calibri Light"/>
          <w:b/>
          <w:bCs/>
          <w:lang w:val="fr-FR"/>
        </w:rPr>
        <w:t xml:space="preserve">veut dire en langue narragansett </w:t>
      </w:r>
      <w:r w:rsidR="000379CF" w:rsidRPr="00AA6564">
        <w:rPr>
          <w:rFonts w:ascii="Calibri Light" w:hAnsi="Calibri Light" w:cs="Calibri Light"/>
          <w:b/>
          <w:bCs/>
          <w:lang w:val="fr-FR"/>
        </w:rPr>
        <w:t xml:space="preserve">« enfilage de coquillages blancs ». Les </w:t>
      </w:r>
      <w:r w:rsidR="00496DFD">
        <w:rPr>
          <w:rFonts w:ascii="Calibri Light" w:hAnsi="Calibri Light" w:cs="Calibri Light"/>
          <w:b/>
          <w:bCs/>
          <w:lang w:val="fr-FR"/>
        </w:rPr>
        <w:t xml:space="preserve">femmes des </w:t>
      </w:r>
      <w:r w:rsidR="000379CF" w:rsidRPr="00AA6564">
        <w:rPr>
          <w:rFonts w:ascii="Calibri Light" w:hAnsi="Calibri Light" w:cs="Calibri Light"/>
          <w:b/>
          <w:bCs/>
          <w:lang w:val="fr-FR"/>
        </w:rPr>
        <w:t xml:space="preserve">nations autochtones près de l’Atlantique </w:t>
      </w:r>
      <w:r w:rsidR="00AA2C5C">
        <w:rPr>
          <w:rFonts w:ascii="Calibri Light" w:hAnsi="Calibri Light" w:cs="Calibri Light"/>
          <w:b/>
          <w:bCs/>
          <w:lang w:val="fr-FR"/>
        </w:rPr>
        <w:t>fabriqu</w:t>
      </w:r>
      <w:r w:rsidR="00BA0A6A">
        <w:rPr>
          <w:rFonts w:ascii="Calibri Light" w:hAnsi="Calibri Light" w:cs="Calibri Light"/>
          <w:b/>
          <w:bCs/>
          <w:lang w:val="fr-FR"/>
        </w:rPr>
        <w:t>ai</w:t>
      </w:r>
      <w:r w:rsidR="00AA2C5C">
        <w:rPr>
          <w:rFonts w:ascii="Calibri Light" w:hAnsi="Calibri Light" w:cs="Calibri Light"/>
          <w:b/>
          <w:bCs/>
          <w:lang w:val="fr-FR"/>
        </w:rPr>
        <w:t>ent</w:t>
      </w:r>
      <w:r w:rsidR="00AA2C5C" w:rsidRPr="00AA6564">
        <w:rPr>
          <w:rFonts w:ascii="Calibri Light" w:hAnsi="Calibri Light" w:cs="Calibri Light"/>
          <w:b/>
          <w:bCs/>
          <w:lang w:val="fr-FR"/>
        </w:rPr>
        <w:t xml:space="preserve"> </w:t>
      </w:r>
      <w:r w:rsidR="000379CF" w:rsidRPr="00AA6564">
        <w:rPr>
          <w:rFonts w:ascii="Calibri Light" w:hAnsi="Calibri Light" w:cs="Calibri Light"/>
          <w:b/>
          <w:bCs/>
          <w:lang w:val="fr-FR"/>
        </w:rPr>
        <w:t>les perles blanches et mauves à partir des coquillages</w:t>
      </w:r>
      <w:r w:rsidR="00CF3C71" w:rsidRPr="00AA6564">
        <w:rPr>
          <w:rFonts w:ascii="Calibri Light" w:hAnsi="Calibri Light" w:cs="Calibri Light"/>
          <w:b/>
          <w:bCs/>
          <w:lang w:val="fr-FR"/>
        </w:rPr>
        <w:t xml:space="preserve"> trouvés sur les plages.</w:t>
      </w:r>
      <w:r w:rsidR="000379CF" w:rsidRPr="00AA6564">
        <w:rPr>
          <w:rFonts w:ascii="Calibri Light" w:hAnsi="Calibri Light" w:cs="Calibri Light"/>
          <w:b/>
          <w:bCs/>
          <w:lang w:val="fr-FR"/>
        </w:rPr>
        <w:t xml:space="preserve"> Ensuite, </w:t>
      </w:r>
      <w:r w:rsidR="00496DFD">
        <w:rPr>
          <w:rFonts w:ascii="Calibri Light" w:hAnsi="Calibri Light" w:cs="Calibri Light"/>
          <w:b/>
          <w:bCs/>
          <w:lang w:val="fr-FR"/>
        </w:rPr>
        <w:t>les autochtones de ces</w:t>
      </w:r>
      <w:r w:rsidR="000379CF" w:rsidRPr="00AA6564">
        <w:rPr>
          <w:rFonts w:ascii="Calibri Light" w:hAnsi="Calibri Light" w:cs="Calibri Light"/>
          <w:b/>
          <w:bCs/>
          <w:lang w:val="fr-FR"/>
        </w:rPr>
        <w:t xml:space="preserve"> nations échange</w:t>
      </w:r>
      <w:r w:rsidR="00BA0A6A">
        <w:rPr>
          <w:rFonts w:ascii="Calibri Light" w:hAnsi="Calibri Light" w:cs="Calibri Light"/>
          <w:b/>
          <w:bCs/>
          <w:lang w:val="fr-FR"/>
        </w:rPr>
        <w:t>aie</w:t>
      </w:r>
      <w:r w:rsidR="000379CF" w:rsidRPr="00AA6564">
        <w:rPr>
          <w:rFonts w:ascii="Calibri Light" w:hAnsi="Calibri Light" w:cs="Calibri Light"/>
          <w:b/>
          <w:bCs/>
          <w:lang w:val="fr-FR"/>
        </w:rPr>
        <w:t>nt les perles avec d’autres nations qui se situ</w:t>
      </w:r>
      <w:r w:rsidR="00BA0A6A">
        <w:rPr>
          <w:rFonts w:ascii="Calibri Light" w:hAnsi="Calibri Light" w:cs="Calibri Light"/>
          <w:b/>
          <w:bCs/>
          <w:lang w:val="fr-FR"/>
        </w:rPr>
        <w:t>ai</w:t>
      </w:r>
      <w:r w:rsidR="000379CF" w:rsidRPr="00AA6564">
        <w:rPr>
          <w:rFonts w:ascii="Calibri Light" w:hAnsi="Calibri Light" w:cs="Calibri Light"/>
          <w:b/>
          <w:bCs/>
          <w:lang w:val="fr-FR"/>
        </w:rPr>
        <w:t>ent plus à l’intérieur de</w:t>
      </w:r>
      <w:r w:rsidR="00CF3C71" w:rsidRPr="00AA6564">
        <w:rPr>
          <w:rFonts w:ascii="Calibri Light" w:hAnsi="Calibri Light" w:cs="Calibri Light"/>
          <w:b/>
          <w:bCs/>
          <w:lang w:val="fr-FR"/>
        </w:rPr>
        <w:t>s</w:t>
      </w:r>
      <w:r w:rsidR="000379CF" w:rsidRPr="00AA6564">
        <w:rPr>
          <w:rFonts w:ascii="Calibri Light" w:hAnsi="Calibri Light" w:cs="Calibri Light"/>
          <w:b/>
          <w:bCs/>
          <w:lang w:val="fr-FR"/>
        </w:rPr>
        <w:t xml:space="preserve"> terre</w:t>
      </w:r>
      <w:r w:rsidR="00CF3C71" w:rsidRPr="00AA6564">
        <w:rPr>
          <w:rFonts w:ascii="Calibri Light" w:hAnsi="Calibri Light" w:cs="Calibri Light"/>
          <w:b/>
          <w:bCs/>
          <w:lang w:val="fr-FR"/>
        </w:rPr>
        <w:t>s</w:t>
      </w:r>
      <w:r w:rsidR="000379CF" w:rsidRPr="00AA6564">
        <w:rPr>
          <w:rFonts w:ascii="Calibri Light" w:hAnsi="Calibri Light" w:cs="Calibri Light"/>
          <w:b/>
          <w:bCs/>
          <w:lang w:val="fr-FR"/>
        </w:rPr>
        <w:t xml:space="preserve"> pour des produits comme des fourrures et des aliments (</w:t>
      </w:r>
      <w:r w:rsidR="00AA6564">
        <w:rPr>
          <w:rFonts w:ascii="Calibri Light" w:hAnsi="Calibri Light" w:cs="Calibri Light"/>
          <w:b/>
          <w:bCs/>
          <w:lang w:val="fr-FR"/>
        </w:rPr>
        <w:t xml:space="preserve">par exemple : </w:t>
      </w:r>
      <w:r w:rsidR="000379CF" w:rsidRPr="00AA6564">
        <w:rPr>
          <w:rFonts w:ascii="Calibri Light" w:hAnsi="Calibri Light" w:cs="Calibri Light"/>
          <w:b/>
          <w:bCs/>
          <w:lang w:val="fr-FR"/>
        </w:rPr>
        <w:t>des haricots, des courges, du maïs). Les perles sont utilisées pour faire différents objets ornementaux</w:t>
      </w:r>
      <w:r w:rsidR="002B50BE">
        <w:rPr>
          <w:rFonts w:ascii="Calibri Light" w:hAnsi="Calibri Light" w:cs="Calibri Light"/>
          <w:b/>
          <w:bCs/>
          <w:lang w:val="fr-FR"/>
        </w:rPr>
        <w:t xml:space="preserve">, </w:t>
      </w:r>
      <w:r w:rsidR="000379CF" w:rsidRPr="00AA6564">
        <w:rPr>
          <w:rFonts w:ascii="Calibri Light" w:hAnsi="Calibri Light" w:cs="Calibri Light"/>
          <w:b/>
          <w:bCs/>
          <w:lang w:val="fr-FR"/>
        </w:rPr>
        <w:t xml:space="preserve">dont des bracelets, des colliers ou même des ceintures. </w:t>
      </w:r>
    </w:p>
    <w:p w14:paraId="3531A75A" w14:textId="77777777" w:rsidR="00CF3C71" w:rsidRPr="00AA6564" w:rsidRDefault="00CF3C71" w:rsidP="009D63B8">
      <w:pPr>
        <w:spacing w:line="276" w:lineRule="auto"/>
        <w:jc w:val="both"/>
        <w:rPr>
          <w:rFonts w:ascii="Calibri Light" w:hAnsi="Calibri Light" w:cs="Calibri Light"/>
          <w:b/>
          <w:bCs/>
          <w:lang w:val="fr-FR"/>
        </w:rPr>
      </w:pPr>
    </w:p>
    <w:p w14:paraId="4D807E35" w14:textId="01B91DED" w:rsidR="009D63B8" w:rsidRPr="00AA6564" w:rsidRDefault="000379CF" w:rsidP="009D63B8">
      <w:pPr>
        <w:spacing w:line="276" w:lineRule="auto"/>
        <w:jc w:val="both"/>
        <w:rPr>
          <w:rFonts w:ascii="Calibri Light" w:hAnsi="Calibri Light" w:cs="Calibri Light"/>
          <w:b/>
          <w:bCs/>
          <w:lang w:val="fr-FR"/>
        </w:rPr>
      </w:pPr>
      <w:r w:rsidRPr="00AA6564">
        <w:rPr>
          <w:rFonts w:ascii="Calibri Light" w:hAnsi="Calibri Light" w:cs="Calibri Light"/>
          <w:b/>
          <w:bCs/>
          <w:lang w:val="fr-FR"/>
        </w:rPr>
        <w:t xml:space="preserve">Les ceintures wampum sont utilisées </w:t>
      </w:r>
      <w:r w:rsidR="00AA6564" w:rsidRPr="00AA6564">
        <w:rPr>
          <w:rFonts w:ascii="Calibri Light" w:hAnsi="Calibri Light" w:cs="Calibri Light"/>
          <w:b/>
          <w:bCs/>
          <w:lang w:val="fr-FR"/>
        </w:rPr>
        <w:t>pour di</w:t>
      </w:r>
      <w:r w:rsidR="00AA6564">
        <w:rPr>
          <w:rFonts w:ascii="Calibri Light" w:hAnsi="Calibri Light" w:cs="Calibri Light"/>
          <w:b/>
          <w:bCs/>
          <w:lang w:val="fr-FR"/>
        </w:rPr>
        <w:t>verses</w:t>
      </w:r>
      <w:r w:rsidR="00AA6564" w:rsidRPr="00AA6564">
        <w:rPr>
          <w:rFonts w:ascii="Calibri Light" w:hAnsi="Calibri Light" w:cs="Calibri Light"/>
          <w:b/>
          <w:bCs/>
          <w:lang w:val="fr-FR"/>
        </w:rPr>
        <w:t xml:space="preserve"> occasions officielles : </w:t>
      </w:r>
      <w:r w:rsidRPr="00AA6564">
        <w:rPr>
          <w:rFonts w:ascii="Calibri Light" w:hAnsi="Calibri Light" w:cs="Calibri Light"/>
          <w:b/>
          <w:bCs/>
          <w:lang w:val="fr-FR"/>
        </w:rPr>
        <w:t>des cérémonies, des échanges commerciaux ou</w:t>
      </w:r>
      <w:r w:rsidR="00CF3C71" w:rsidRPr="00AA6564">
        <w:rPr>
          <w:rFonts w:ascii="Calibri Light" w:hAnsi="Calibri Light" w:cs="Calibri Light"/>
          <w:b/>
          <w:bCs/>
          <w:lang w:val="fr-FR"/>
        </w:rPr>
        <w:t xml:space="preserve"> </w:t>
      </w:r>
      <w:r w:rsidRPr="00AA6564">
        <w:rPr>
          <w:rFonts w:ascii="Calibri Light" w:hAnsi="Calibri Light" w:cs="Calibri Light"/>
          <w:b/>
          <w:bCs/>
          <w:lang w:val="fr-FR"/>
        </w:rPr>
        <w:t>pour des</w:t>
      </w:r>
      <w:r w:rsidR="00496DFD">
        <w:rPr>
          <w:rFonts w:ascii="Calibri Light" w:hAnsi="Calibri Light" w:cs="Calibri Light"/>
          <w:b/>
          <w:bCs/>
          <w:lang w:val="fr-FR"/>
        </w:rPr>
        <w:t xml:space="preserve"> alliances et des</w:t>
      </w:r>
      <w:r w:rsidRPr="00AA6564">
        <w:rPr>
          <w:rFonts w:ascii="Calibri Light" w:hAnsi="Calibri Light" w:cs="Calibri Light"/>
          <w:b/>
          <w:bCs/>
          <w:lang w:val="fr-FR"/>
        </w:rPr>
        <w:t xml:space="preserve"> accords entre différentes nations autochtones. Les ceintures wampum ont aussi été utilisées pour représenter certains traités entre nations autochtones et les colonisateurs européens. </w:t>
      </w:r>
      <w:r w:rsidR="00CF3C71" w:rsidRPr="00AA6564">
        <w:rPr>
          <w:rFonts w:ascii="Calibri Light" w:hAnsi="Calibri Light" w:cs="Calibri Light"/>
          <w:b/>
          <w:bCs/>
          <w:lang w:val="fr-FR"/>
        </w:rPr>
        <w:t xml:space="preserve">Dans ce cas, la ceinture wampum </w:t>
      </w:r>
      <w:r w:rsidR="00BA0A6A">
        <w:rPr>
          <w:rFonts w:ascii="Calibri Light" w:hAnsi="Calibri Light" w:cs="Calibri Light"/>
          <w:b/>
          <w:bCs/>
          <w:lang w:val="fr-FR"/>
        </w:rPr>
        <w:t>symbolise</w:t>
      </w:r>
      <w:r w:rsidR="00CF3C71" w:rsidRPr="00AA6564">
        <w:rPr>
          <w:rFonts w:ascii="Calibri Light" w:hAnsi="Calibri Light" w:cs="Calibri Light"/>
          <w:b/>
          <w:bCs/>
          <w:lang w:val="fr-FR"/>
        </w:rPr>
        <w:t xml:space="preserve"> l’accord qui a été </w:t>
      </w:r>
      <w:r w:rsidR="00B90370">
        <w:rPr>
          <w:rFonts w:ascii="Calibri Light" w:hAnsi="Calibri Light" w:cs="Calibri Light"/>
          <w:b/>
          <w:bCs/>
          <w:lang w:val="fr-FR"/>
        </w:rPr>
        <w:t>conclu</w:t>
      </w:r>
      <w:r w:rsidR="00B90370" w:rsidRPr="00AA6564">
        <w:rPr>
          <w:rFonts w:ascii="Calibri Light" w:hAnsi="Calibri Light" w:cs="Calibri Light"/>
          <w:b/>
          <w:bCs/>
          <w:lang w:val="fr-FR"/>
        </w:rPr>
        <w:t xml:space="preserve"> </w:t>
      </w:r>
      <w:r w:rsidR="00CF3C71" w:rsidRPr="00AA6564">
        <w:rPr>
          <w:rFonts w:ascii="Calibri Light" w:hAnsi="Calibri Light" w:cs="Calibri Light"/>
          <w:b/>
          <w:bCs/>
          <w:lang w:val="fr-FR"/>
        </w:rPr>
        <w:t xml:space="preserve">entre </w:t>
      </w:r>
      <w:r w:rsidR="00AA6564">
        <w:rPr>
          <w:rFonts w:ascii="Calibri Light" w:hAnsi="Calibri Light" w:cs="Calibri Light"/>
          <w:b/>
          <w:bCs/>
          <w:lang w:val="fr-FR"/>
        </w:rPr>
        <w:t xml:space="preserve">les </w:t>
      </w:r>
      <w:r w:rsidR="00CF3C71" w:rsidRPr="00AA6564">
        <w:rPr>
          <w:rFonts w:ascii="Calibri Light" w:hAnsi="Calibri Light" w:cs="Calibri Light"/>
          <w:b/>
          <w:bCs/>
          <w:lang w:val="fr-FR"/>
        </w:rPr>
        <w:t>deux peuples.</w:t>
      </w:r>
    </w:p>
    <w:p w14:paraId="73E473F7" w14:textId="77777777" w:rsidR="009D63B8" w:rsidRPr="009D63B8" w:rsidRDefault="009D63B8" w:rsidP="009D63B8">
      <w:pPr>
        <w:spacing w:line="276" w:lineRule="auto"/>
        <w:jc w:val="both"/>
        <w:rPr>
          <w:rFonts w:ascii="Calibri Light" w:hAnsi="Calibri Light" w:cs="Calibri Light"/>
          <w:b/>
          <w:bCs/>
          <w:color w:val="000D59"/>
          <w:lang w:val="fr-FR"/>
        </w:rPr>
      </w:pPr>
    </w:p>
    <w:p w14:paraId="46099020" w14:textId="0F1585F1" w:rsidR="009D63B8" w:rsidRPr="009D63B8" w:rsidRDefault="009D63B8" w:rsidP="009D63B8">
      <w:pPr>
        <w:spacing w:line="276" w:lineRule="auto"/>
        <w:jc w:val="both"/>
        <w:rPr>
          <w:rFonts w:ascii="Calibri Light" w:hAnsi="Calibri Light" w:cs="Calibri Light"/>
          <w:b/>
          <w:bCs/>
          <w:color w:val="000D59"/>
          <w:lang w:val="fr-FR"/>
        </w:rPr>
      </w:pPr>
      <w:r>
        <w:rPr>
          <w:rFonts w:ascii="Calibri Light" w:hAnsi="Calibri Light" w:cs="Calibri Light"/>
          <w:lang w:val="fr-FR"/>
        </w:rPr>
        <w:t xml:space="preserve">Sujet 2 : </w:t>
      </w:r>
      <w:r w:rsidRPr="009D63B8">
        <w:rPr>
          <w:rFonts w:ascii="Calibri Light" w:hAnsi="Calibri Light" w:cs="Calibri Light"/>
          <w:lang w:val="fr-FR"/>
        </w:rPr>
        <w:t>Quelle est l’histoire de la ceinture wampum d’</w:t>
      </w:r>
      <w:proofErr w:type="spellStart"/>
      <w:r w:rsidRPr="009D63B8">
        <w:rPr>
          <w:rFonts w:ascii="Calibri Light" w:hAnsi="Calibri Light" w:cs="Calibri Light"/>
          <w:lang w:val="fr-FR"/>
        </w:rPr>
        <w:t>Ayenwahtah</w:t>
      </w:r>
      <w:proofErr w:type="spellEnd"/>
      <w:r w:rsidR="00D8395B">
        <w:rPr>
          <w:rFonts w:ascii="Calibri Light" w:hAnsi="Calibri Light" w:cs="Calibri Light"/>
          <w:lang w:val="fr-FR"/>
        </w:rPr>
        <w:t>?</w:t>
      </w:r>
      <w:r w:rsidRPr="009D63B8">
        <w:rPr>
          <w:rFonts w:ascii="Calibri Light" w:hAnsi="Calibri Light" w:cs="Calibri Light"/>
          <w:lang w:val="fr-FR"/>
        </w:rPr>
        <w:t xml:space="preserve"> Qu’est-ce qu’elle représente</w:t>
      </w:r>
      <w:r w:rsidR="00D8395B">
        <w:rPr>
          <w:rFonts w:ascii="Calibri Light" w:hAnsi="Calibri Light" w:cs="Calibri Light"/>
          <w:lang w:val="fr-FR"/>
        </w:rPr>
        <w:t>?</w:t>
      </w:r>
    </w:p>
    <w:p w14:paraId="7D071AC0" w14:textId="6DDEB27B" w:rsidR="00AB18F9" w:rsidRPr="000751A4" w:rsidRDefault="00496DFD" w:rsidP="00FF05FA">
      <w:pPr>
        <w:spacing w:line="276" w:lineRule="auto"/>
        <w:jc w:val="both"/>
        <w:rPr>
          <w:rFonts w:ascii="Calibri Light" w:hAnsi="Calibri Light" w:cs="Calibri Light"/>
          <w:b/>
          <w:bCs/>
          <w:lang w:val="fr-FR"/>
        </w:rPr>
      </w:pPr>
      <w:r w:rsidRPr="000751A4">
        <w:rPr>
          <w:rFonts w:ascii="Calibri Light" w:hAnsi="Calibri Light" w:cs="Calibri Light"/>
          <w:b/>
          <w:bCs/>
          <w:lang w:val="fr-FR"/>
        </w:rPr>
        <w:t>La ceinture wampum d’</w:t>
      </w:r>
      <w:proofErr w:type="spellStart"/>
      <w:r w:rsidRPr="000751A4">
        <w:rPr>
          <w:rFonts w:ascii="Calibri Light" w:hAnsi="Calibri Light" w:cs="Calibri Light"/>
          <w:b/>
          <w:bCs/>
          <w:lang w:val="fr-FR"/>
        </w:rPr>
        <w:t>Ayenwahtah</w:t>
      </w:r>
      <w:proofErr w:type="spellEnd"/>
      <w:r w:rsidRPr="000751A4">
        <w:rPr>
          <w:rFonts w:ascii="Calibri Light" w:hAnsi="Calibri Light" w:cs="Calibri Light"/>
          <w:b/>
          <w:bCs/>
          <w:lang w:val="fr-FR"/>
        </w:rPr>
        <w:t xml:space="preserve"> représente la création de la Confédération des Cinq Nations </w:t>
      </w:r>
      <w:proofErr w:type="spellStart"/>
      <w:r w:rsidR="00BA0A6A">
        <w:rPr>
          <w:rFonts w:ascii="Calibri Light" w:hAnsi="Calibri Light" w:cs="Calibri Light"/>
          <w:b/>
          <w:bCs/>
          <w:lang w:val="fr-FR"/>
        </w:rPr>
        <w:t>H</w:t>
      </w:r>
      <w:r w:rsidRPr="000751A4">
        <w:rPr>
          <w:rFonts w:ascii="Calibri Light" w:hAnsi="Calibri Light" w:cs="Calibri Light"/>
          <w:b/>
          <w:bCs/>
          <w:lang w:val="fr-FR"/>
        </w:rPr>
        <w:t>aude</w:t>
      </w:r>
      <w:r w:rsidR="008D1D81" w:rsidRPr="000751A4">
        <w:rPr>
          <w:rFonts w:ascii="Calibri Light" w:hAnsi="Calibri Light" w:cs="Calibri Light"/>
          <w:b/>
          <w:bCs/>
          <w:lang w:val="fr-FR"/>
        </w:rPr>
        <w:t>nosaunee</w:t>
      </w:r>
      <w:proofErr w:type="spellEnd"/>
      <w:r w:rsidRPr="000751A4">
        <w:rPr>
          <w:rFonts w:ascii="Calibri Light" w:hAnsi="Calibri Light" w:cs="Calibri Light"/>
          <w:b/>
          <w:bCs/>
          <w:lang w:val="fr-FR"/>
        </w:rPr>
        <w:t xml:space="preserve">. </w:t>
      </w:r>
      <w:r w:rsidR="008D1D81" w:rsidRPr="000751A4">
        <w:rPr>
          <w:rFonts w:ascii="Calibri Light" w:hAnsi="Calibri Light" w:cs="Calibri Light"/>
          <w:b/>
          <w:bCs/>
          <w:lang w:val="fr-FR"/>
        </w:rPr>
        <w:t>Sur la ceinture, l</w:t>
      </w:r>
      <w:r w:rsidRPr="000751A4">
        <w:rPr>
          <w:rFonts w:ascii="Calibri Light" w:hAnsi="Calibri Light" w:cs="Calibri Light"/>
          <w:b/>
          <w:bCs/>
          <w:lang w:val="fr-FR"/>
        </w:rPr>
        <w:t xml:space="preserve">es nations sont représentées géographiquement d’est en ouest dans le territoire de l’est des </w:t>
      </w:r>
      <w:r w:rsidR="002B50BE">
        <w:rPr>
          <w:rFonts w:ascii="Calibri Light" w:hAnsi="Calibri Light" w:cs="Calibri Light"/>
          <w:b/>
          <w:bCs/>
          <w:lang w:val="fr-FR"/>
        </w:rPr>
        <w:t>É</w:t>
      </w:r>
      <w:r w:rsidRPr="000751A4">
        <w:rPr>
          <w:rFonts w:ascii="Calibri Light" w:hAnsi="Calibri Light" w:cs="Calibri Light"/>
          <w:b/>
          <w:bCs/>
          <w:lang w:val="fr-FR"/>
        </w:rPr>
        <w:t>tats-Unis et du Canada</w:t>
      </w:r>
      <w:r w:rsidR="008D1D81" w:rsidRPr="000751A4">
        <w:rPr>
          <w:rFonts w:ascii="Calibri Light" w:hAnsi="Calibri Light" w:cs="Calibri Light"/>
          <w:b/>
          <w:bCs/>
          <w:lang w:val="fr-FR"/>
        </w:rPr>
        <w:t xml:space="preserve">. </w:t>
      </w:r>
      <w:r w:rsidR="000A2DC4">
        <w:rPr>
          <w:rFonts w:ascii="Calibri Light" w:hAnsi="Calibri Light" w:cs="Calibri Light"/>
          <w:b/>
          <w:bCs/>
          <w:lang w:val="fr-FR"/>
        </w:rPr>
        <w:t>À</w:t>
      </w:r>
      <w:r w:rsidR="000A2DC4" w:rsidRPr="000751A4">
        <w:rPr>
          <w:rFonts w:ascii="Calibri Light" w:hAnsi="Calibri Light" w:cs="Calibri Light"/>
          <w:b/>
          <w:bCs/>
          <w:lang w:val="fr-FR"/>
        </w:rPr>
        <w:t xml:space="preserve"> </w:t>
      </w:r>
      <w:r w:rsidR="008D1D81" w:rsidRPr="000751A4">
        <w:rPr>
          <w:rFonts w:ascii="Calibri Light" w:hAnsi="Calibri Light" w:cs="Calibri Light"/>
          <w:b/>
          <w:bCs/>
          <w:lang w:val="fr-FR"/>
        </w:rPr>
        <w:t xml:space="preserve">droite complètement est </w:t>
      </w:r>
      <w:r w:rsidR="001D5544">
        <w:rPr>
          <w:rFonts w:ascii="Calibri Light" w:hAnsi="Calibri Light" w:cs="Calibri Light"/>
          <w:b/>
          <w:bCs/>
          <w:lang w:val="fr-FR"/>
        </w:rPr>
        <w:t>illustré</w:t>
      </w:r>
      <w:r w:rsidR="001D5544" w:rsidRPr="000751A4">
        <w:rPr>
          <w:rFonts w:ascii="Calibri Light" w:hAnsi="Calibri Light" w:cs="Calibri Light"/>
          <w:b/>
          <w:bCs/>
          <w:lang w:val="fr-FR"/>
        </w:rPr>
        <w:t xml:space="preserve"> </w:t>
      </w:r>
      <w:r w:rsidR="00FB23A8" w:rsidRPr="000751A4">
        <w:rPr>
          <w:rFonts w:ascii="Calibri Light" w:hAnsi="Calibri Light" w:cs="Calibri Light"/>
          <w:b/>
          <w:bCs/>
          <w:lang w:val="fr-FR"/>
        </w:rPr>
        <w:t xml:space="preserve">le </w:t>
      </w:r>
      <w:r w:rsidR="008D1D81" w:rsidRPr="000751A4">
        <w:rPr>
          <w:rFonts w:ascii="Calibri Light" w:hAnsi="Calibri Light" w:cs="Calibri Light"/>
          <w:b/>
          <w:bCs/>
          <w:lang w:val="fr-FR"/>
        </w:rPr>
        <w:t xml:space="preserve">territoire </w:t>
      </w:r>
      <w:r w:rsidR="008D1D81" w:rsidRPr="000751A4">
        <w:rPr>
          <w:rFonts w:asciiTheme="minorHAnsi" w:hAnsiTheme="minorHAnsi" w:cstheme="minorHAnsi"/>
          <w:b/>
          <w:bCs/>
          <w:lang w:val="fr-FR"/>
        </w:rPr>
        <w:t xml:space="preserve">des </w:t>
      </w:r>
      <w:r w:rsidR="0077002C" w:rsidRPr="0077002C">
        <w:rPr>
          <w:rFonts w:asciiTheme="minorHAnsi" w:hAnsiTheme="minorHAnsi" w:cstheme="minorHAnsi"/>
          <w:b/>
          <w:bCs/>
          <w:lang w:val="fr-FR"/>
        </w:rPr>
        <w:t>Kanien'kehá:ka</w:t>
      </w:r>
      <w:r w:rsidR="008D1D81" w:rsidRPr="000751A4">
        <w:rPr>
          <w:rFonts w:asciiTheme="minorHAnsi" w:hAnsiTheme="minorHAnsi" w:cstheme="minorHAnsi"/>
          <w:b/>
          <w:bCs/>
          <w:lang w:val="fr-FR"/>
        </w:rPr>
        <w:t xml:space="preserve"> (Mohawks</w:t>
      </w:r>
      <w:r w:rsidR="008D1D81" w:rsidRPr="000751A4">
        <w:rPr>
          <w:rFonts w:ascii="Calibri Light" w:hAnsi="Calibri Light" w:cs="Calibri Light"/>
          <w:b/>
          <w:bCs/>
          <w:lang w:val="fr-FR"/>
        </w:rPr>
        <w:t xml:space="preserve">) , ensuite, en allant vers la gauche, celui des </w:t>
      </w:r>
      <w:proofErr w:type="spellStart"/>
      <w:r w:rsidR="00CC09C2" w:rsidRPr="00CC09C2">
        <w:rPr>
          <w:rFonts w:ascii="Calibri Light" w:hAnsi="Calibri Light" w:cs="Calibri Light"/>
          <w:b/>
          <w:bCs/>
          <w:lang w:val="fr-FR"/>
        </w:rPr>
        <w:t>Onyota’a:ka</w:t>
      </w:r>
      <w:proofErr w:type="spellEnd"/>
      <w:r w:rsidR="008E5F13">
        <w:rPr>
          <w:rFonts w:ascii="Calibri Light" w:hAnsi="Calibri Light" w:cs="Calibri Light"/>
          <w:b/>
          <w:bCs/>
          <w:lang w:val="fr-FR"/>
        </w:rPr>
        <w:t xml:space="preserve"> (</w:t>
      </w:r>
      <w:r w:rsidR="008D1D81" w:rsidRPr="000751A4">
        <w:rPr>
          <w:rFonts w:ascii="Calibri Light" w:hAnsi="Calibri Light" w:cs="Calibri Light"/>
          <w:b/>
          <w:bCs/>
          <w:lang w:val="fr-FR"/>
        </w:rPr>
        <w:t>Oneidas</w:t>
      </w:r>
      <w:r w:rsidR="008E5F13">
        <w:rPr>
          <w:rFonts w:ascii="Calibri Light" w:hAnsi="Calibri Light" w:cs="Calibri Light"/>
          <w:b/>
          <w:bCs/>
          <w:lang w:val="fr-FR"/>
        </w:rPr>
        <w:t>)</w:t>
      </w:r>
      <w:r w:rsidR="008D1D81" w:rsidRPr="000751A4">
        <w:rPr>
          <w:rFonts w:ascii="Calibri Light" w:hAnsi="Calibri Light" w:cs="Calibri Light"/>
          <w:b/>
          <w:bCs/>
          <w:lang w:val="fr-FR"/>
        </w:rPr>
        <w:t xml:space="preserve">, des </w:t>
      </w:r>
      <w:proofErr w:type="spellStart"/>
      <w:r w:rsidR="00CC09C2" w:rsidRPr="00CC09C2">
        <w:rPr>
          <w:rFonts w:ascii="Calibri Light" w:hAnsi="Calibri Light" w:cs="Calibri Light"/>
          <w:b/>
          <w:bCs/>
          <w:lang w:val="fr-FR"/>
        </w:rPr>
        <w:t>Onöñda’gega</w:t>
      </w:r>
      <w:proofErr w:type="spellEnd"/>
      <w:r w:rsidR="008E5F13" w:rsidRPr="000751A4">
        <w:rPr>
          <w:rFonts w:ascii="Calibri Light" w:hAnsi="Calibri Light" w:cs="Calibri Light"/>
          <w:b/>
          <w:bCs/>
          <w:lang w:val="fr-FR"/>
        </w:rPr>
        <w:t xml:space="preserve"> </w:t>
      </w:r>
      <w:r w:rsidR="008E5F13">
        <w:rPr>
          <w:rFonts w:ascii="Calibri Light" w:hAnsi="Calibri Light" w:cs="Calibri Light"/>
          <w:b/>
          <w:bCs/>
          <w:lang w:val="fr-FR"/>
        </w:rPr>
        <w:t>(</w:t>
      </w:r>
      <w:r w:rsidR="008D1D81" w:rsidRPr="000751A4">
        <w:rPr>
          <w:rFonts w:ascii="Calibri Light" w:hAnsi="Calibri Light" w:cs="Calibri Light"/>
          <w:b/>
          <w:bCs/>
          <w:lang w:val="fr-FR"/>
        </w:rPr>
        <w:t>Onondagas</w:t>
      </w:r>
      <w:r w:rsidR="008E5F13">
        <w:rPr>
          <w:rFonts w:ascii="Calibri Light" w:hAnsi="Calibri Light" w:cs="Calibri Light"/>
          <w:b/>
          <w:bCs/>
          <w:lang w:val="fr-FR"/>
        </w:rPr>
        <w:t>)</w:t>
      </w:r>
      <w:r w:rsidR="008D1D81" w:rsidRPr="000751A4">
        <w:rPr>
          <w:rFonts w:ascii="Calibri Light" w:hAnsi="Calibri Light" w:cs="Calibri Light"/>
          <w:b/>
          <w:bCs/>
          <w:lang w:val="fr-FR"/>
        </w:rPr>
        <w:t xml:space="preserve">, des </w:t>
      </w:r>
      <w:proofErr w:type="spellStart"/>
      <w:r w:rsidR="004C3C8C" w:rsidRPr="004C3C8C">
        <w:rPr>
          <w:rFonts w:ascii="Calibri Light" w:hAnsi="Calibri Light" w:cs="Calibri Light"/>
          <w:b/>
          <w:bCs/>
          <w:lang w:val="fr-FR"/>
        </w:rPr>
        <w:t>Goyogohó:no</w:t>
      </w:r>
      <w:proofErr w:type="spellEnd"/>
      <w:r w:rsidR="004C3C8C">
        <w:rPr>
          <w:rFonts w:ascii="Calibri Light" w:hAnsi="Calibri Light" w:cs="Calibri Light"/>
          <w:b/>
          <w:bCs/>
          <w:lang w:val="fr-FR"/>
        </w:rPr>
        <w:t xml:space="preserve"> (</w:t>
      </w:r>
      <w:r w:rsidR="008D1D81" w:rsidRPr="000751A4">
        <w:rPr>
          <w:rFonts w:ascii="Calibri Light" w:hAnsi="Calibri Light" w:cs="Calibri Light"/>
          <w:b/>
          <w:bCs/>
          <w:lang w:val="fr-FR"/>
        </w:rPr>
        <w:t>Cayugas</w:t>
      </w:r>
      <w:r w:rsidR="004C3C8C">
        <w:rPr>
          <w:rFonts w:ascii="Calibri Light" w:hAnsi="Calibri Light" w:cs="Calibri Light"/>
          <w:b/>
          <w:bCs/>
          <w:lang w:val="fr-FR"/>
        </w:rPr>
        <w:t>)</w:t>
      </w:r>
      <w:r w:rsidR="008D1D81" w:rsidRPr="000751A4">
        <w:rPr>
          <w:rFonts w:ascii="Calibri Light" w:hAnsi="Calibri Light" w:cs="Calibri Light"/>
          <w:b/>
          <w:bCs/>
          <w:lang w:val="fr-FR"/>
        </w:rPr>
        <w:t xml:space="preserve"> et finalement des </w:t>
      </w:r>
      <w:proofErr w:type="spellStart"/>
      <w:r w:rsidR="00616EBF" w:rsidRPr="00616EBF">
        <w:rPr>
          <w:rFonts w:ascii="Calibri Light" w:hAnsi="Calibri Light" w:cs="Calibri Light"/>
          <w:b/>
          <w:bCs/>
          <w:lang w:val="fr-FR"/>
        </w:rPr>
        <w:t>Onöndowàga</w:t>
      </w:r>
      <w:proofErr w:type="spellEnd"/>
      <w:r w:rsidR="00616EBF">
        <w:rPr>
          <w:rFonts w:ascii="Calibri Light" w:hAnsi="Calibri Light" w:cs="Calibri Light"/>
          <w:b/>
          <w:bCs/>
          <w:lang w:val="fr-FR"/>
        </w:rPr>
        <w:t xml:space="preserve"> (</w:t>
      </w:r>
      <w:r w:rsidR="008D1D81" w:rsidRPr="000751A4">
        <w:rPr>
          <w:rFonts w:ascii="Calibri Light" w:hAnsi="Calibri Light" w:cs="Calibri Light"/>
          <w:b/>
          <w:bCs/>
          <w:lang w:val="fr-FR"/>
        </w:rPr>
        <w:t>Sénécas</w:t>
      </w:r>
      <w:r w:rsidR="00616EBF">
        <w:rPr>
          <w:rFonts w:ascii="Calibri Light" w:hAnsi="Calibri Light" w:cs="Calibri Light"/>
          <w:b/>
          <w:bCs/>
          <w:lang w:val="fr-FR"/>
        </w:rPr>
        <w:t>)</w:t>
      </w:r>
      <w:r w:rsidR="008D1D81" w:rsidRPr="000751A4">
        <w:rPr>
          <w:rFonts w:ascii="Calibri Light" w:hAnsi="Calibri Light" w:cs="Calibri Light"/>
          <w:b/>
          <w:bCs/>
          <w:lang w:val="fr-FR"/>
        </w:rPr>
        <w:t xml:space="preserve">. </w:t>
      </w:r>
      <w:r w:rsidR="00AB18F9" w:rsidRPr="000751A4">
        <w:rPr>
          <w:rFonts w:ascii="Calibri Light" w:hAnsi="Calibri Light" w:cs="Calibri Light"/>
          <w:b/>
          <w:bCs/>
          <w:lang w:val="fr-FR"/>
        </w:rPr>
        <w:t xml:space="preserve">Il faut noter que le symbole de la </w:t>
      </w:r>
      <w:r w:rsidR="003033B0">
        <w:rPr>
          <w:rFonts w:ascii="Calibri Light" w:hAnsi="Calibri Light" w:cs="Calibri Light"/>
          <w:b/>
          <w:bCs/>
          <w:lang w:val="fr-FR"/>
        </w:rPr>
        <w:t>N</w:t>
      </w:r>
      <w:r w:rsidR="003033B0" w:rsidRPr="000751A4">
        <w:rPr>
          <w:rFonts w:ascii="Calibri Light" w:hAnsi="Calibri Light" w:cs="Calibri Light"/>
          <w:b/>
          <w:bCs/>
          <w:lang w:val="fr-FR"/>
        </w:rPr>
        <w:t xml:space="preserve">ation </w:t>
      </w:r>
      <w:r w:rsidR="00AB18F9" w:rsidRPr="000751A4">
        <w:rPr>
          <w:rFonts w:ascii="Calibri Light" w:hAnsi="Calibri Light" w:cs="Calibri Light"/>
          <w:b/>
          <w:bCs/>
          <w:lang w:val="fr-FR"/>
        </w:rPr>
        <w:t xml:space="preserve">Onondagas au milieu est plus gros et différent des autres. Cela symbolise </w:t>
      </w:r>
      <w:r w:rsidR="00025442">
        <w:rPr>
          <w:rFonts w:ascii="Calibri Light" w:hAnsi="Calibri Light" w:cs="Calibri Light"/>
          <w:b/>
          <w:bCs/>
          <w:lang w:val="fr-FR"/>
        </w:rPr>
        <w:t>le rôle important</w:t>
      </w:r>
      <w:r w:rsidR="00AB18F9" w:rsidRPr="000751A4">
        <w:rPr>
          <w:rFonts w:ascii="Calibri Light" w:hAnsi="Calibri Light" w:cs="Calibri Light"/>
          <w:b/>
          <w:bCs/>
          <w:lang w:val="fr-FR"/>
        </w:rPr>
        <w:t xml:space="preserve"> de cette </w:t>
      </w:r>
      <w:r w:rsidR="003033B0">
        <w:rPr>
          <w:rFonts w:ascii="Calibri Light" w:hAnsi="Calibri Light" w:cs="Calibri Light"/>
          <w:b/>
          <w:bCs/>
          <w:lang w:val="fr-FR"/>
        </w:rPr>
        <w:t>N</w:t>
      </w:r>
      <w:r w:rsidR="003033B0" w:rsidRPr="000751A4">
        <w:rPr>
          <w:rFonts w:ascii="Calibri Light" w:hAnsi="Calibri Light" w:cs="Calibri Light"/>
          <w:b/>
          <w:bCs/>
          <w:lang w:val="fr-FR"/>
        </w:rPr>
        <w:t xml:space="preserve">ation </w:t>
      </w:r>
      <w:r w:rsidR="00025442">
        <w:rPr>
          <w:rFonts w:ascii="Calibri Light" w:hAnsi="Calibri Light" w:cs="Calibri Light"/>
          <w:b/>
          <w:bCs/>
          <w:lang w:val="fr-FR"/>
        </w:rPr>
        <w:t>dans</w:t>
      </w:r>
      <w:r w:rsidR="00025442" w:rsidRPr="000751A4">
        <w:rPr>
          <w:rFonts w:ascii="Calibri Light" w:hAnsi="Calibri Light" w:cs="Calibri Light"/>
          <w:b/>
          <w:bCs/>
          <w:lang w:val="fr-FR"/>
        </w:rPr>
        <w:t xml:space="preserve"> </w:t>
      </w:r>
      <w:r w:rsidR="00AB18F9" w:rsidRPr="000751A4">
        <w:rPr>
          <w:rFonts w:ascii="Calibri Light" w:hAnsi="Calibri Light" w:cs="Calibri Light"/>
          <w:b/>
          <w:bCs/>
          <w:lang w:val="fr-FR"/>
        </w:rPr>
        <w:t xml:space="preserve">la création de la Confédération des Cinq Nations. La couleur blanche qui représente les cinq </w:t>
      </w:r>
      <w:r w:rsidR="003033B0">
        <w:rPr>
          <w:rFonts w:ascii="Calibri Light" w:hAnsi="Calibri Light" w:cs="Calibri Light"/>
          <w:b/>
          <w:bCs/>
          <w:lang w:val="fr-FR"/>
        </w:rPr>
        <w:t>N</w:t>
      </w:r>
      <w:r w:rsidR="003033B0" w:rsidRPr="000751A4">
        <w:rPr>
          <w:rFonts w:ascii="Calibri Light" w:hAnsi="Calibri Light" w:cs="Calibri Light"/>
          <w:b/>
          <w:bCs/>
          <w:lang w:val="fr-FR"/>
        </w:rPr>
        <w:t xml:space="preserve">ations </w:t>
      </w:r>
      <w:r w:rsidR="00AB18F9" w:rsidRPr="000751A4">
        <w:rPr>
          <w:rFonts w:ascii="Calibri Light" w:hAnsi="Calibri Light" w:cs="Calibri Light"/>
          <w:b/>
          <w:bCs/>
          <w:lang w:val="fr-FR"/>
        </w:rPr>
        <w:t>symbolise la paix tandis que le fond mauve symbolise les conflits qui opposaient les différentes nations avant la création de la Confédération des Cinq Nations.</w:t>
      </w:r>
    </w:p>
    <w:p w14:paraId="54496B78" w14:textId="77777777" w:rsidR="00AB18F9" w:rsidRPr="000751A4" w:rsidRDefault="00AB18F9" w:rsidP="00FF05FA">
      <w:pPr>
        <w:spacing w:line="276" w:lineRule="auto"/>
        <w:jc w:val="both"/>
        <w:rPr>
          <w:rFonts w:ascii="Calibri Light" w:hAnsi="Calibri Light" w:cs="Calibri Light"/>
          <w:b/>
          <w:bCs/>
          <w:lang w:val="fr-FR"/>
        </w:rPr>
      </w:pPr>
    </w:p>
    <w:p w14:paraId="043C5457" w14:textId="34B54EAF" w:rsidR="00496DFD" w:rsidRPr="000751A4" w:rsidRDefault="00AB18F9" w:rsidP="00FF05FA">
      <w:pPr>
        <w:spacing w:line="276" w:lineRule="auto"/>
        <w:jc w:val="both"/>
        <w:rPr>
          <w:rFonts w:ascii="Calibri Light" w:hAnsi="Calibri Light" w:cs="Calibri Light"/>
          <w:b/>
          <w:bCs/>
          <w:lang w:val="fr-FR"/>
        </w:rPr>
      </w:pPr>
      <w:r w:rsidRPr="000751A4">
        <w:rPr>
          <w:rFonts w:ascii="Calibri Light" w:hAnsi="Calibri Light" w:cs="Calibri Light"/>
          <w:b/>
          <w:bCs/>
          <w:lang w:val="fr-FR"/>
        </w:rPr>
        <w:lastRenderedPageBreak/>
        <w:t xml:space="preserve">Information importante : </w:t>
      </w:r>
      <w:r w:rsidR="00834612">
        <w:rPr>
          <w:rFonts w:ascii="Calibri Light" w:hAnsi="Calibri Light" w:cs="Calibri Light"/>
          <w:b/>
          <w:bCs/>
          <w:lang w:val="fr-FR"/>
        </w:rPr>
        <w:t>l</w:t>
      </w:r>
      <w:r w:rsidR="00834612" w:rsidRPr="000751A4">
        <w:rPr>
          <w:rFonts w:ascii="Calibri Light" w:hAnsi="Calibri Light" w:cs="Calibri Light"/>
          <w:b/>
          <w:bCs/>
          <w:lang w:val="fr-FR"/>
        </w:rPr>
        <w:t xml:space="preserve">a </w:t>
      </w:r>
      <w:r w:rsidR="008D1D81" w:rsidRPr="000751A4">
        <w:rPr>
          <w:rFonts w:ascii="Calibri Light" w:hAnsi="Calibri Light" w:cs="Calibri Light"/>
          <w:b/>
          <w:bCs/>
          <w:lang w:val="fr-FR"/>
        </w:rPr>
        <w:t xml:space="preserve">sixième </w:t>
      </w:r>
      <w:r w:rsidR="003033B0">
        <w:rPr>
          <w:rFonts w:ascii="Calibri Light" w:hAnsi="Calibri Light" w:cs="Calibri Light"/>
          <w:b/>
          <w:bCs/>
          <w:lang w:val="fr-FR"/>
        </w:rPr>
        <w:t>N</w:t>
      </w:r>
      <w:r w:rsidR="003033B0" w:rsidRPr="000751A4">
        <w:rPr>
          <w:rFonts w:ascii="Calibri Light" w:hAnsi="Calibri Light" w:cs="Calibri Light"/>
          <w:b/>
          <w:bCs/>
          <w:lang w:val="fr-FR"/>
        </w:rPr>
        <w:t xml:space="preserve">ation </w:t>
      </w:r>
      <w:r w:rsidR="00FB23A8" w:rsidRPr="000751A4">
        <w:rPr>
          <w:rFonts w:ascii="Calibri Light" w:hAnsi="Calibri Light" w:cs="Calibri Light"/>
          <w:b/>
          <w:bCs/>
          <w:lang w:val="fr-FR"/>
        </w:rPr>
        <w:t>qui s’est ajoutée à ce que nous connaissons aujourd’hui comme la Confédération des Six Nations est celle des Tuscaro</w:t>
      </w:r>
      <w:r w:rsidR="001568D5">
        <w:rPr>
          <w:rFonts w:ascii="Calibri Light" w:hAnsi="Calibri Light" w:cs="Calibri Light"/>
          <w:b/>
          <w:bCs/>
          <w:lang w:val="fr-FR"/>
        </w:rPr>
        <w:t>r</w:t>
      </w:r>
      <w:r w:rsidR="00FB23A8" w:rsidRPr="000751A4">
        <w:rPr>
          <w:rFonts w:ascii="Calibri Light" w:hAnsi="Calibri Light" w:cs="Calibri Light"/>
          <w:b/>
          <w:bCs/>
          <w:lang w:val="fr-FR"/>
        </w:rPr>
        <w:t>as</w:t>
      </w:r>
      <w:r w:rsidR="00025442">
        <w:rPr>
          <w:rFonts w:ascii="Calibri Light" w:hAnsi="Calibri Light" w:cs="Calibri Light"/>
          <w:b/>
          <w:bCs/>
          <w:lang w:val="fr-FR"/>
        </w:rPr>
        <w:t xml:space="preserve">. </w:t>
      </w:r>
      <w:r w:rsidR="00F17C50">
        <w:rPr>
          <w:rFonts w:ascii="Calibri Light" w:hAnsi="Calibri Light" w:cs="Calibri Light"/>
          <w:b/>
          <w:bCs/>
          <w:lang w:val="fr-FR"/>
        </w:rPr>
        <w:t xml:space="preserve">Elle </w:t>
      </w:r>
      <w:r w:rsidR="00FB23A8" w:rsidRPr="000751A4">
        <w:rPr>
          <w:rFonts w:ascii="Calibri Light" w:hAnsi="Calibri Light" w:cs="Calibri Light"/>
          <w:b/>
          <w:bCs/>
          <w:lang w:val="fr-FR"/>
        </w:rPr>
        <w:t>s’</w:t>
      </w:r>
      <w:r w:rsidR="00F17C50">
        <w:rPr>
          <w:rFonts w:ascii="Calibri Light" w:hAnsi="Calibri Light" w:cs="Calibri Light"/>
          <w:b/>
          <w:bCs/>
          <w:lang w:val="fr-FR"/>
        </w:rPr>
        <w:t xml:space="preserve">y </w:t>
      </w:r>
      <w:r w:rsidR="00FB23A8" w:rsidRPr="000751A4">
        <w:rPr>
          <w:rFonts w:ascii="Calibri Light" w:hAnsi="Calibri Light" w:cs="Calibri Light"/>
          <w:b/>
          <w:bCs/>
          <w:lang w:val="fr-FR"/>
        </w:rPr>
        <w:t>est jointe plus tard lors de l’expansion</w:t>
      </w:r>
      <w:r w:rsidRPr="000751A4">
        <w:rPr>
          <w:rFonts w:ascii="Calibri Light" w:hAnsi="Calibri Light" w:cs="Calibri Light"/>
          <w:b/>
          <w:bCs/>
          <w:lang w:val="fr-FR"/>
        </w:rPr>
        <w:t xml:space="preserve"> coloniale</w:t>
      </w:r>
      <w:r w:rsidR="00FB23A8" w:rsidRPr="000751A4">
        <w:rPr>
          <w:rFonts w:ascii="Calibri Light" w:hAnsi="Calibri Light" w:cs="Calibri Light"/>
          <w:b/>
          <w:bCs/>
          <w:lang w:val="fr-FR"/>
        </w:rPr>
        <w:t xml:space="preserve"> d</w:t>
      </w:r>
      <w:r w:rsidRPr="000751A4">
        <w:rPr>
          <w:rFonts w:ascii="Calibri Light" w:hAnsi="Calibri Light" w:cs="Calibri Light"/>
          <w:b/>
          <w:bCs/>
          <w:lang w:val="fr-FR"/>
        </w:rPr>
        <w:t xml:space="preserve">es Britanniques sur leur territoire traditionnel. La </w:t>
      </w:r>
      <w:r w:rsidR="003033B0">
        <w:rPr>
          <w:rFonts w:ascii="Calibri Light" w:hAnsi="Calibri Light" w:cs="Calibri Light"/>
          <w:b/>
          <w:bCs/>
          <w:lang w:val="fr-FR"/>
        </w:rPr>
        <w:t>N</w:t>
      </w:r>
      <w:r w:rsidR="003033B0" w:rsidRPr="000751A4">
        <w:rPr>
          <w:rFonts w:ascii="Calibri Light" w:hAnsi="Calibri Light" w:cs="Calibri Light"/>
          <w:b/>
          <w:bCs/>
          <w:lang w:val="fr-FR"/>
        </w:rPr>
        <w:t xml:space="preserve">ation </w:t>
      </w:r>
      <w:r w:rsidRPr="000751A4">
        <w:rPr>
          <w:rFonts w:ascii="Calibri Light" w:hAnsi="Calibri Light" w:cs="Calibri Light"/>
          <w:b/>
          <w:bCs/>
          <w:lang w:val="fr-FR"/>
        </w:rPr>
        <w:t>Tuscaro</w:t>
      </w:r>
      <w:r w:rsidR="001568D5">
        <w:rPr>
          <w:rFonts w:ascii="Calibri Light" w:hAnsi="Calibri Light" w:cs="Calibri Light"/>
          <w:b/>
          <w:bCs/>
          <w:lang w:val="fr-FR"/>
        </w:rPr>
        <w:t>r</w:t>
      </w:r>
      <w:r w:rsidRPr="000751A4">
        <w:rPr>
          <w:rFonts w:ascii="Calibri Light" w:hAnsi="Calibri Light" w:cs="Calibri Light"/>
          <w:b/>
          <w:bCs/>
          <w:lang w:val="fr-FR"/>
        </w:rPr>
        <w:t>as n’est pas représentée sur la ceinture wampum d’</w:t>
      </w:r>
      <w:proofErr w:type="spellStart"/>
      <w:r w:rsidRPr="000751A4">
        <w:rPr>
          <w:rFonts w:ascii="Calibri Light" w:hAnsi="Calibri Light" w:cs="Calibri Light"/>
          <w:b/>
          <w:bCs/>
          <w:lang w:val="fr-FR"/>
        </w:rPr>
        <w:t>Ayenwahtah</w:t>
      </w:r>
      <w:proofErr w:type="spellEnd"/>
      <w:r w:rsidRPr="000751A4">
        <w:rPr>
          <w:rFonts w:ascii="Calibri Light" w:hAnsi="Calibri Light" w:cs="Calibri Light"/>
          <w:b/>
          <w:bCs/>
          <w:lang w:val="fr-FR"/>
        </w:rPr>
        <w:t xml:space="preserve"> parce qu’elle n’était pas présente lors de la création initiale de la Confédération des Cinq Nations. </w:t>
      </w:r>
    </w:p>
    <w:p w14:paraId="5B9FC7C2" w14:textId="77777777" w:rsidR="00CF5403" w:rsidRDefault="00CF5403" w:rsidP="58349C4E">
      <w:pPr>
        <w:spacing w:line="276" w:lineRule="auto"/>
        <w:jc w:val="both"/>
        <w:rPr>
          <w:rFonts w:ascii="Calibri Light" w:hAnsi="Calibri Light" w:cs="Calibri Light"/>
          <w:lang w:val="fr-FR"/>
        </w:rPr>
      </w:pPr>
    </w:p>
    <w:p w14:paraId="1D8C68DF" w14:textId="085262AA" w:rsidR="00CB061C" w:rsidRDefault="002C0B51" w:rsidP="58349C4E">
      <w:pPr>
        <w:spacing w:line="276" w:lineRule="auto"/>
        <w:jc w:val="both"/>
        <w:rPr>
          <w:rFonts w:ascii="Calibri Light" w:hAnsi="Calibri Light" w:cs="Calibri Light"/>
          <w:lang w:val="fr-FR"/>
        </w:rPr>
      </w:pPr>
      <w:r>
        <w:rPr>
          <w:rFonts w:ascii="Calibri Light" w:hAnsi="Calibri Light" w:cs="Calibri Light"/>
          <w:lang w:val="fr-FR"/>
        </w:rPr>
        <w:t xml:space="preserve">Pistes de recherche : </w:t>
      </w:r>
    </w:p>
    <w:p w14:paraId="6BCE3D4A" w14:textId="31A80990" w:rsidR="002C0B51" w:rsidRDefault="0090625C" w:rsidP="002C0B51">
      <w:pPr>
        <w:pStyle w:val="Paragraphedeliste"/>
        <w:numPr>
          <w:ilvl w:val="0"/>
          <w:numId w:val="8"/>
        </w:numPr>
        <w:spacing w:line="276" w:lineRule="auto"/>
        <w:jc w:val="both"/>
        <w:rPr>
          <w:rFonts w:ascii="Calibri Light" w:hAnsi="Calibri Light" w:cs="Calibri Light"/>
          <w:lang w:val="fr-FR"/>
        </w:rPr>
      </w:pPr>
      <w:r>
        <w:rPr>
          <w:rFonts w:ascii="Calibri Light" w:hAnsi="Calibri Light" w:cs="Calibri Light"/>
          <w:lang w:val="fr-FR"/>
        </w:rPr>
        <w:t>Site du Nouveau-Brunswick, Affaires autochtones, « Wampum : Symboles porteurs de messages ».</w:t>
      </w:r>
    </w:p>
    <w:p w14:paraId="5679A575" w14:textId="58C6EF89" w:rsidR="0090625C" w:rsidRDefault="00225C09" w:rsidP="002C0B51">
      <w:pPr>
        <w:pStyle w:val="Paragraphedeliste"/>
        <w:numPr>
          <w:ilvl w:val="0"/>
          <w:numId w:val="8"/>
        </w:numPr>
        <w:spacing w:line="276" w:lineRule="auto"/>
        <w:jc w:val="both"/>
        <w:rPr>
          <w:rFonts w:ascii="Calibri Light" w:hAnsi="Calibri Light" w:cs="Calibri Light"/>
          <w:lang w:val="fr-FR"/>
        </w:rPr>
      </w:pPr>
      <w:r>
        <w:rPr>
          <w:rFonts w:ascii="Calibri Light" w:hAnsi="Calibri Light" w:cs="Calibri Light"/>
          <w:lang w:val="fr-FR"/>
        </w:rPr>
        <w:t>Institut de l’art canadien</w:t>
      </w:r>
      <w:r w:rsidR="00D25C63">
        <w:rPr>
          <w:rFonts w:ascii="Calibri Light" w:hAnsi="Calibri Light" w:cs="Calibri Light"/>
          <w:lang w:val="fr-FR"/>
        </w:rPr>
        <w:t xml:space="preserve">, </w:t>
      </w:r>
      <w:r w:rsidR="00D25C63" w:rsidRPr="00055284">
        <w:rPr>
          <w:rFonts w:ascii="Calibri Light" w:hAnsi="Calibri Light" w:cs="Calibri Light"/>
          <w:i/>
          <w:iCs/>
          <w:lang w:val="fr-FR"/>
        </w:rPr>
        <w:t>L’art de guerre au Canada,</w:t>
      </w:r>
      <w:r w:rsidR="00C377C3" w:rsidRPr="00055284">
        <w:rPr>
          <w:rFonts w:ascii="Calibri Light" w:hAnsi="Calibri Light" w:cs="Calibri Light"/>
          <w:i/>
          <w:iCs/>
          <w:lang w:val="fr-FR"/>
        </w:rPr>
        <w:t xml:space="preserve"> Une histoire critique</w:t>
      </w:r>
      <w:r w:rsidR="00C377C3">
        <w:rPr>
          <w:rFonts w:ascii="Calibri Light" w:hAnsi="Calibri Light" w:cs="Calibri Light"/>
          <w:lang w:val="fr-FR"/>
        </w:rPr>
        <w:t xml:space="preserve"> par Laura Brandon, Œuvres phares : </w:t>
      </w:r>
      <w:r w:rsidR="00D25C63">
        <w:rPr>
          <w:rFonts w:ascii="Calibri Light" w:hAnsi="Calibri Light" w:cs="Calibri Light"/>
          <w:lang w:val="fr-FR"/>
        </w:rPr>
        <w:t>« Ceinture wampum à deux rangs 1613</w:t>
      </w:r>
      <w:r w:rsidR="00055284">
        <w:rPr>
          <w:rFonts w:ascii="Calibri Light" w:hAnsi="Calibri Light" w:cs="Calibri Light"/>
          <w:lang w:val="fr-FR"/>
        </w:rPr>
        <w:t> »</w:t>
      </w:r>
    </w:p>
    <w:p w14:paraId="5C824EAB" w14:textId="34D5B2A8" w:rsidR="00055284" w:rsidRDefault="00CF5403" w:rsidP="002C0B51">
      <w:pPr>
        <w:pStyle w:val="Paragraphedeliste"/>
        <w:numPr>
          <w:ilvl w:val="0"/>
          <w:numId w:val="8"/>
        </w:numPr>
        <w:spacing w:line="276" w:lineRule="auto"/>
        <w:jc w:val="both"/>
        <w:rPr>
          <w:rFonts w:ascii="Calibri Light" w:hAnsi="Calibri Light" w:cs="Calibri Light"/>
          <w:lang w:val="fr-FR"/>
        </w:rPr>
      </w:pPr>
      <w:r>
        <w:rPr>
          <w:rFonts w:ascii="Calibri Light" w:hAnsi="Calibri Light" w:cs="Calibri Light"/>
          <w:lang w:val="fr-FR"/>
        </w:rPr>
        <w:t>L’encyclopédie canadienne</w:t>
      </w:r>
    </w:p>
    <w:p w14:paraId="2A68B472" w14:textId="77777777" w:rsidR="00CF5403" w:rsidRPr="002C0B51" w:rsidRDefault="00CF5403" w:rsidP="00CF5403">
      <w:pPr>
        <w:pStyle w:val="Paragraphedeliste"/>
        <w:spacing w:line="276" w:lineRule="auto"/>
        <w:jc w:val="both"/>
        <w:rPr>
          <w:rFonts w:ascii="Calibri Light" w:hAnsi="Calibri Light" w:cs="Calibri Light"/>
          <w:lang w:val="fr-FR"/>
        </w:rPr>
      </w:pPr>
    </w:p>
    <w:p w14:paraId="322EEDE0" w14:textId="77777777" w:rsidR="000751A4" w:rsidRPr="00C84B23" w:rsidRDefault="000751A4" w:rsidP="58349C4E">
      <w:pPr>
        <w:spacing w:line="276" w:lineRule="auto"/>
        <w:jc w:val="both"/>
        <w:rPr>
          <w:rFonts w:ascii="Calibri Light" w:hAnsi="Calibri Light" w:cs="Calibri Light"/>
          <w:caps/>
          <w:lang w:val="fr-FR"/>
        </w:rPr>
      </w:pPr>
    </w:p>
    <w:p w14:paraId="6BE47630" w14:textId="42F8DCD3" w:rsidR="00CC12D9" w:rsidRPr="00502E3A" w:rsidRDefault="58349C4E" w:rsidP="58349C4E">
      <w:pPr>
        <w:spacing w:line="276" w:lineRule="auto"/>
        <w:jc w:val="both"/>
        <w:rPr>
          <w:rFonts w:ascii="Calibri" w:hAnsi="Calibri" w:cs="Calibri"/>
          <w:b/>
          <w:bCs/>
          <w:caps/>
          <w:color w:val="000D59"/>
          <w:sz w:val="32"/>
          <w:szCs w:val="32"/>
          <w:lang w:val="fr-FR"/>
        </w:rPr>
      </w:pPr>
      <w:r w:rsidRPr="00502E3A">
        <w:rPr>
          <w:rFonts w:ascii="Calibri" w:hAnsi="Calibri" w:cs="Calibri"/>
          <w:b/>
          <w:bCs/>
          <w:caps/>
          <w:color w:val="000D59"/>
          <w:sz w:val="36"/>
          <w:szCs w:val="36"/>
        </w:rPr>
        <w:t>Activité </w:t>
      </w:r>
      <w:r w:rsidRPr="00502E3A">
        <w:rPr>
          <w:rFonts w:ascii="Calibri" w:hAnsi="Calibri" w:cs="Calibri"/>
          <w:b/>
          <w:bCs/>
          <w:caps/>
          <w:color w:val="000D59"/>
          <w:sz w:val="36"/>
          <w:szCs w:val="36"/>
          <w:lang w:val="fr-FR"/>
        </w:rPr>
        <w:t xml:space="preserve"> </w:t>
      </w:r>
      <w:r w:rsidR="00FF05FA" w:rsidRPr="00502E3A">
        <w:rPr>
          <w:rFonts w:ascii="Calibri" w:hAnsi="Calibri" w:cs="Calibri"/>
          <w:b/>
          <w:bCs/>
          <w:caps/>
          <w:color w:val="000D59"/>
          <w:sz w:val="36"/>
          <w:szCs w:val="36"/>
          <w:lang w:val="fr-FR"/>
        </w:rPr>
        <w:t>6</w:t>
      </w:r>
    </w:p>
    <w:p w14:paraId="3696FF02" w14:textId="2AE4A085" w:rsidR="00CC12D9" w:rsidRPr="00502E3A" w:rsidRDefault="00B36C2B" w:rsidP="00CC12D9">
      <w:pPr>
        <w:spacing w:line="276" w:lineRule="auto"/>
        <w:jc w:val="both"/>
        <w:rPr>
          <w:rFonts w:ascii="Calibri" w:hAnsi="Calibri" w:cs="Calibri"/>
          <w:b/>
          <w:bCs/>
          <w:iCs/>
          <w:color w:val="2CAEAB"/>
        </w:rPr>
      </w:pPr>
      <w:r w:rsidRPr="00502E3A">
        <w:rPr>
          <w:rFonts w:ascii="Calibri" w:hAnsi="Calibri" w:cs="Calibri"/>
          <w:b/>
          <w:bCs/>
          <w:iCs/>
          <w:color w:val="2CAEAB"/>
        </w:rPr>
        <w:t>Pour aller plus loin</w:t>
      </w:r>
    </w:p>
    <w:p w14:paraId="6FD26B3D" w14:textId="41DE4865" w:rsidR="58349C4E" w:rsidRPr="00502E3A" w:rsidRDefault="58349C4E" w:rsidP="58349C4E">
      <w:pPr>
        <w:spacing w:line="276" w:lineRule="auto"/>
        <w:jc w:val="both"/>
        <w:rPr>
          <w:rFonts w:ascii="Calibri" w:hAnsi="Calibri" w:cs="Calibri"/>
          <w:b/>
          <w:bCs/>
          <w:color w:val="2CAEAB" w:themeColor="background1"/>
        </w:rPr>
      </w:pPr>
      <w:r w:rsidRPr="00502E3A">
        <w:rPr>
          <w:rFonts w:ascii="Calibri" w:hAnsi="Calibri" w:cs="Calibri"/>
          <w:b/>
          <w:bCs/>
          <w:color w:val="2CADAA"/>
        </w:rPr>
        <w:t>Compréhension écrite</w:t>
      </w:r>
    </w:p>
    <w:p w14:paraId="13E8FAA6" w14:textId="77777777" w:rsidR="00CC12D9" w:rsidRDefault="00CC12D9" w:rsidP="00192EE0">
      <w:pPr>
        <w:spacing w:line="276" w:lineRule="auto"/>
        <w:jc w:val="both"/>
        <w:rPr>
          <w:rFonts w:ascii="Calibri Light" w:hAnsi="Calibri Light" w:cs="Calibri Light"/>
        </w:rPr>
      </w:pPr>
    </w:p>
    <w:p w14:paraId="1003B75E" w14:textId="2804DAF7" w:rsidR="58349C4E" w:rsidRPr="00CF5403" w:rsidRDefault="58349C4E" w:rsidP="58349C4E">
      <w:pPr>
        <w:spacing w:line="276" w:lineRule="auto"/>
        <w:jc w:val="both"/>
        <w:rPr>
          <w:rFonts w:ascii="Calibri Light" w:hAnsi="Calibri Light" w:cs="Calibri Light"/>
          <w:b/>
          <w:bCs/>
          <w:color w:val="000D58" w:themeColor="text2"/>
          <w:lang w:val="fr-FR"/>
        </w:rPr>
      </w:pPr>
      <w:r w:rsidRPr="00CF5403">
        <w:rPr>
          <w:rFonts w:ascii="Calibri Light" w:hAnsi="Calibri Light" w:cs="Calibri Light"/>
          <w:b/>
          <w:bCs/>
          <w:color w:val="000D58" w:themeColor="text2"/>
          <w:lang w:val="fr-FR"/>
        </w:rPr>
        <w:t xml:space="preserve">Approche </w:t>
      </w:r>
      <w:r w:rsidR="00A811E1">
        <w:rPr>
          <w:rFonts w:ascii="Calibri Light" w:hAnsi="Calibri Light" w:cs="Calibri Light"/>
          <w:b/>
          <w:bCs/>
          <w:color w:val="000D58" w:themeColor="text2"/>
          <w:lang w:val="fr-FR"/>
        </w:rPr>
        <w:t>en classe</w:t>
      </w:r>
      <w:r w:rsidRPr="00CF5403">
        <w:rPr>
          <w:rFonts w:ascii="Calibri Light" w:hAnsi="Calibri Light" w:cs="Calibri Light"/>
          <w:b/>
          <w:bCs/>
          <w:color w:val="000D58" w:themeColor="text2"/>
          <w:lang w:val="fr-FR"/>
        </w:rPr>
        <w:t> </w:t>
      </w:r>
    </w:p>
    <w:p w14:paraId="60EFD99A" w14:textId="6F99321A" w:rsidR="2A8FCBF9" w:rsidRPr="0052701C" w:rsidRDefault="2A8FCBF9" w:rsidP="1CE6A612">
      <w:pPr>
        <w:spacing w:line="276" w:lineRule="auto"/>
        <w:jc w:val="both"/>
        <w:rPr>
          <w:rFonts w:ascii="Calibri Light" w:hAnsi="Calibri Light" w:cs="Calibri Light"/>
          <w:lang w:val="fr-FR"/>
        </w:rPr>
      </w:pPr>
      <w:r w:rsidRPr="0052701C">
        <w:rPr>
          <w:rFonts w:ascii="Calibri Light" w:hAnsi="Calibri Light" w:cs="Calibri Light"/>
          <w:lang w:val="fr-FR"/>
        </w:rPr>
        <w:t xml:space="preserve">En grand groupe, </w:t>
      </w:r>
      <w:r w:rsidR="46898B5F" w:rsidRPr="0052701C">
        <w:rPr>
          <w:rFonts w:ascii="Calibri Light" w:hAnsi="Calibri Light" w:cs="Calibri Light"/>
          <w:lang w:val="fr-FR"/>
        </w:rPr>
        <w:t xml:space="preserve">demandez aux apprenants de trouver </w:t>
      </w:r>
      <w:r w:rsidR="6934B12A" w:rsidRPr="0052701C">
        <w:rPr>
          <w:rFonts w:ascii="Calibri Light" w:hAnsi="Calibri Light" w:cs="Calibri Light"/>
          <w:lang w:val="fr-FR"/>
        </w:rPr>
        <w:t>environ dix</w:t>
      </w:r>
      <w:r w:rsidR="3D3F5D03" w:rsidRPr="0052701C">
        <w:rPr>
          <w:rFonts w:ascii="Calibri Light" w:hAnsi="Calibri Light" w:cs="Calibri Light"/>
          <w:lang w:val="fr-FR"/>
        </w:rPr>
        <w:t xml:space="preserve"> </w:t>
      </w:r>
      <w:r w:rsidR="46898B5F" w:rsidRPr="0052701C">
        <w:rPr>
          <w:rFonts w:ascii="Calibri Light" w:hAnsi="Calibri Light" w:cs="Calibri Light"/>
          <w:lang w:val="fr-FR"/>
        </w:rPr>
        <w:t xml:space="preserve">athlètes autochtones qui se sont </w:t>
      </w:r>
      <w:r w:rsidR="00361DBA">
        <w:rPr>
          <w:rFonts w:ascii="Calibri Light" w:hAnsi="Calibri Light" w:cs="Calibri Light"/>
          <w:lang w:val="fr-FR"/>
        </w:rPr>
        <w:t>distingués</w:t>
      </w:r>
      <w:r w:rsidR="00361DBA" w:rsidRPr="0052701C">
        <w:rPr>
          <w:rFonts w:ascii="Calibri Light" w:hAnsi="Calibri Light" w:cs="Calibri Light"/>
          <w:lang w:val="fr-FR"/>
        </w:rPr>
        <w:t xml:space="preserve"> </w:t>
      </w:r>
      <w:r w:rsidR="46898B5F" w:rsidRPr="0052701C">
        <w:rPr>
          <w:rFonts w:ascii="Calibri Light" w:hAnsi="Calibri Light" w:cs="Calibri Light"/>
          <w:lang w:val="fr-FR"/>
        </w:rPr>
        <w:t xml:space="preserve">dans le sport au Canada. </w:t>
      </w:r>
      <w:r w:rsidR="00FF05FA">
        <w:rPr>
          <w:rFonts w:ascii="Calibri Light" w:hAnsi="Calibri Light" w:cs="Calibri Light"/>
          <w:lang w:val="fr-FR"/>
        </w:rPr>
        <w:t xml:space="preserve">Ensuite, les </w:t>
      </w:r>
      <w:r w:rsidR="00676AA6">
        <w:rPr>
          <w:rFonts w:ascii="Calibri Light" w:hAnsi="Calibri Light" w:cs="Calibri Light"/>
          <w:lang w:val="fr-FR"/>
        </w:rPr>
        <w:t>élèves</w:t>
      </w:r>
      <w:r w:rsidR="00FF05FA">
        <w:rPr>
          <w:rFonts w:ascii="Calibri Light" w:hAnsi="Calibri Light" w:cs="Calibri Light"/>
          <w:lang w:val="fr-FR"/>
        </w:rPr>
        <w:t xml:space="preserve"> peuvent faire une affiche avec les athlètes autochtones qu’ils ont trouvés et </w:t>
      </w:r>
      <w:r w:rsidR="00965ECE">
        <w:rPr>
          <w:rFonts w:ascii="Calibri Light" w:hAnsi="Calibri Light" w:cs="Calibri Light"/>
          <w:lang w:val="fr-FR"/>
        </w:rPr>
        <w:t xml:space="preserve">l’exposer </w:t>
      </w:r>
      <w:r w:rsidR="00FF05FA">
        <w:rPr>
          <w:rFonts w:ascii="Calibri Light" w:hAnsi="Calibri Light" w:cs="Calibri Light"/>
          <w:lang w:val="fr-FR"/>
        </w:rPr>
        <w:t xml:space="preserve">dans la classe,  à l’entrée du gymnase de l’école ou </w:t>
      </w:r>
      <w:r w:rsidR="00A7080A">
        <w:rPr>
          <w:rFonts w:ascii="Calibri Light" w:hAnsi="Calibri Light" w:cs="Calibri Light"/>
          <w:lang w:val="fr-FR"/>
        </w:rPr>
        <w:t>ailleurs dans</w:t>
      </w:r>
      <w:r w:rsidR="00FF05FA">
        <w:rPr>
          <w:rFonts w:ascii="Calibri Light" w:hAnsi="Calibri Light" w:cs="Calibri Light"/>
          <w:lang w:val="fr-FR"/>
        </w:rPr>
        <w:t xml:space="preserve"> l’école pour mettre </w:t>
      </w:r>
      <w:r w:rsidR="00FF05FA" w:rsidRPr="009C34DB">
        <w:rPr>
          <w:rFonts w:ascii="Calibri Light" w:hAnsi="Calibri Light" w:cs="Calibri Light"/>
          <w:lang w:val="fr-FR"/>
        </w:rPr>
        <w:t>en valeur</w:t>
      </w:r>
      <w:r w:rsidR="009C34DB" w:rsidRPr="009C34DB">
        <w:rPr>
          <w:rFonts w:ascii="Calibri Light" w:hAnsi="Calibri Light" w:cs="Calibri Light"/>
          <w:lang w:val="fr-FR"/>
        </w:rPr>
        <w:t xml:space="preserve"> </w:t>
      </w:r>
      <w:r w:rsidR="00FF05FA" w:rsidRPr="009C34DB">
        <w:rPr>
          <w:rFonts w:ascii="Calibri Light" w:hAnsi="Calibri Light" w:cs="Calibri Light"/>
          <w:lang w:val="fr-FR"/>
        </w:rPr>
        <w:t>des</w:t>
      </w:r>
      <w:r w:rsidR="00FF05FA">
        <w:rPr>
          <w:rFonts w:ascii="Calibri Light" w:hAnsi="Calibri Light" w:cs="Calibri Light"/>
          <w:lang w:val="fr-FR"/>
        </w:rPr>
        <w:t xml:space="preserve"> modèles </w:t>
      </w:r>
      <w:r w:rsidR="00CC6B44">
        <w:rPr>
          <w:rFonts w:ascii="Calibri Light" w:hAnsi="Calibri Light" w:cs="Calibri Light"/>
          <w:lang w:val="fr-FR"/>
        </w:rPr>
        <w:t>d’</w:t>
      </w:r>
      <w:r w:rsidR="00AC777C">
        <w:rPr>
          <w:rFonts w:ascii="Calibri Light" w:hAnsi="Calibri Light" w:cs="Calibri Light"/>
          <w:lang w:val="fr-FR"/>
        </w:rPr>
        <w:t xml:space="preserve">athlètes </w:t>
      </w:r>
      <w:r w:rsidR="00FF05FA">
        <w:rPr>
          <w:rFonts w:ascii="Calibri Light" w:hAnsi="Calibri Light" w:cs="Calibri Light"/>
          <w:lang w:val="fr-FR"/>
        </w:rPr>
        <w:t>autochtone</w:t>
      </w:r>
      <w:r w:rsidR="00A7080A">
        <w:rPr>
          <w:rFonts w:ascii="Calibri Light" w:hAnsi="Calibri Light" w:cs="Calibri Light"/>
          <w:lang w:val="fr-FR"/>
        </w:rPr>
        <w:t>s</w:t>
      </w:r>
      <w:r w:rsidR="00FF05FA">
        <w:rPr>
          <w:rFonts w:ascii="Calibri Light" w:hAnsi="Calibri Light" w:cs="Calibri Light"/>
          <w:lang w:val="fr-FR"/>
        </w:rPr>
        <w:t xml:space="preserve"> au Canada. </w:t>
      </w:r>
    </w:p>
    <w:p w14:paraId="3CE57E77" w14:textId="40043324" w:rsidR="58349C4E" w:rsidRDefault="58349C4E" w:rsidP="58349C4E">
      <w:pPr>
        <w:spacing w:line="276" w:lineRule="auto"/>
        <w:jc w:val="both"/>
        <w:rPr>
          <w:rFonts w:ascii="Calibri Light" w:hAnsi="Calibri Light" w:cs="Calibri Light"/>
          <w:i/>
          <w:iCs/>
          <w:lang w:val="fr-FR"/>
        </w:rPr>
      </w:pPr>
    </w:p>
    <w:p w14:paraId="415D9D60" w14:textId="24C7E03E" w:rsidR="58349C4E" w:rsidRDefault="4163EA29" w:rsidP="1CE6A612">
      <w:pPr>
        <w:spacing w:line="276" w:lineRule="auto"/>
        <w:jc w:val="both"/>
        <w:rPr>
          <w:rFonts w:ascii="Calibri Light" w:hAnsi="Calibri Light" w:cs="Calibri Light"/>
          <w:b/>
          <w:bCs/>
          <w:color w:val="000D59"/>
          <w:lang w:val="fr-FR"/>
        </w:rPr>
      </w:pPr>
      <w:r w:rsidRPr="1CE6A612">
        <w:rPr>
          <w:rFonts w:ascii="Calibri Light" w:hAnsi="Calibri Light" w:cs="Calibri Light"/>
          <w:b/>
          <w:bCs/>
          <w:color w:val="000D59"/>
          <w:lang w:val="fr-FR"/>
        </w:rPr>
        <w:t>Corrigé</w:t>
      </w:r>
    </w:p>
    <w:p w14:paraId="549716EF" w14:textId="623091E3" w:rsidR="58349C4E" w:rsidRDefault="58349C4E" w:rsidP="1CE6A612">
      <w:pPr>
        <w:spacing w:line="276" w:lineRule="auto"/>
        <w:jc w:val="both"/>
        <w:rPr>
          <w:rFonts w:ascii="Calibri Light" w:hAnsi="Calibri Light" w:cs="Calibri Light"/>
          <w:b/>
          <w:bCs/>
          <w:color w:val="000D59"/>
          <w:lang w:val="fr-FR"/>
        </w:rPr>
      </w:pPr>
    </w:p>
    <w:p w14:paraId="1D4E3894" w14:textId="2593F435" w:rsidR="00D43AF9" w:rsidRPr="00C204ED" w:rsidRDefault="00AC777C" w:rsidP="1CE6A612">
      <w:pPr>
        <w:spacing w:line="276" w:lineRule="auto"/>
        <w:jc w:val="both"/>
        <w:rPr>
          <w:rFonts w:ascii="Calibri Light" w:hAnsi="Calibri Light" w:cs="Calibri Light"/>
          <w:lang w:val="fr-FR"/>
        </w:rPr>
      </w:pPr>
      <w:r>
        <w:rPr>
          <w:rFonts w:ascii="Calibri Light" w:hAnsi="Calibri Light" w:cs="Calibri Light"/>
          <w:lang w:val="fr-FR"/>
        </w:rPr>
        <w:t xml:space="preserve">Avec tes camarades de classe, fais une recherche au sujet de dix athlètes autochtones </w:t>
      </w:r>
      <w:r w:rsidRPr="0052701C">
        <w:rPr>
          <w:rFonts w:ascii="Calibri Light" w:hAnsi="Calibri Light" w:cs="Calibri Light"/>
          <w:lang w:val="fr-FR"/>
        </w:rPr>
        <w:t xml:space="preserve">qui se sont </w:t>
      </w:r>
      <w:r>
        <w:rPr>
          <w:rFonts w:ascii="Calibri Light" w:hAnsi="Calibri Light" w:cs="Calibri Light"/>
          <w:lang w:val="fr-FR"/>
        </w:rPr>
        <w:t>distingués</w:t>
      </w:r>
      <w:r w:rsidRPr="0052701C">
        <w:rPr>
          <w:rFonts w:ascii="Calibri Light" w:hAnsi="Calibri Light" w:cs="Calibri Light"/>
          <w:lang w:val="fr-FR"/>
        </w:rPr>
        <w:t xml:space="preserve"> dans le sport au Canada.</w:t>
      </w:r>
      <w:r>
        <w:rPr>
          <w:rFonts w:ascii="Calibri Light" w:hAnsi="Calibri Light" w:cs="Calibri Light"/>
          <w:lang w:val="fr-FR"/>
        </w:rPr>
        <w:t xml:space="preserve"> Écris les informations que tu as trouvées dans le tableau ci-dessous. </w:t>
      </w:r>
      <w:r w:rsidRPr="00C204ED">
        <w:rPr>
          <w:rFonts w:ascii="Calibri Light" w:hAnsi="Calibri Light" w:cs="Calibri Light"/>
          <w:lang w:val="fr-FR"/>
        </w:rPr>
        <w:t xml:space="preserve">Ensuite, </w:t>
      </w:r>
      <w:r w:rsidR="00BA0A6A" w:rsidRPr="00C204ED">
        <w:rPr>
          <w:rFonts w:ascii="Calibri Light" w:hAnsi="Calibri Light" w:cs="Calibri Light"/>
          <w:lang w:val="fr-FR"/>
        </w:rPr>
        <w:t>tu peux créer une affiche avec tes camarades pour présenter les athlètes trouvés.</w:t>
      </w:r>
    </w:p>
    <w:p w14:paraId="40B45E0A" w14:textId="15D0E0D1" w:rsidR="58349C4E" w:rsidRDefault="58349C4E" w:rsidP="58349C4E">
      <w:pPr>
        <w:spacing w:line="276" w:lineRule="auto"/>
        <w:jc w:val="both"/>
        <w:rPr>
          <w:rFonts w:ascii="Calibri Light" w:hAnsi="Calibri Light" w:cs="Calibri Light"/>
          <w:i/>
          <w:iCs/>
          <w:lang w:val="fr-FR"/>
        </w:rPr>
      </w:pPr>
    </w:p>
    <w:p w14:paraId="64662CE8" w14:textId="5119164D" w:rsidR="009C34DB" w:rsidRDefault="00A14223" w:rsidP="009C34DB">
      <w:pPr>
        <w:spacing w:line="276" w:lineRule="auto"/>
        <w:jc w:val="both"/>
        <w:rPr>
          <w:rFonts w:ascii="Calibri Light" w:hAnsi="Calibri Light" w:cs="Calibri Light"/>
          <w:b/>
          <w:bCs/>
          <w:i/>
          <w:iCs/>
          <w:lang w:val="fr-FR"/>
        </w:rPr>
      </w:pPr>
      <w:r w:rsidRPr="00A14223">
        <w:rPr>
          <w:rFonts w:ascii="Calibri Light" w:hAnsi="Calibri Light" w:cs="Calibri Light"/>
          <w:b/>
          <w:bCs/>
          <w:i/>
          <w:iCs/>
          <w:lang w:val="fr-FR"/>
        </w:rPr>
        <w:t xml:space="preserve">(Les réponses vont varier. Voici quelques exemples.) </w:t>
      </w:r>
    </w:p>
    <w:p w14:paraId="192873EB" w14:textId="77777777" w:rsidR="00A14223" w:rsidRPr="00A14223" w:rsidRDefault="00A14223" w:rsidP="009C34DB">
      <w:pPr>
        <w:spacing w:line="276" w:lineRule="auto"/>
        <w:jc w:val="both"/>
        <w:rPr>
          <w:rFonts w:ascii="Calibri Light" w:hAnsi="Calibri Light" w:cs="Calibri Light"/>
          <w:b/>
          <w:bCs/>
          <w:i/>
          <w:iCs/>
          <w:lang w:val="fr-FR"/>
        </w:rPr>
      </w:pPr>
    </w:p>
    <w:p w14:paraId="52CE9BB0" w14:textId="77777777" w:rsidR="0002154C" w:rsidRDefault="0002154C">
      <w:r>
        <w:br w:type="page"/>
      </w:r>
    </w:p>
    <w:tbl>
      <w:tblPr>
        <w:tblStyle w:val="Grilledutableau"/>
        <w:tblW w:w="0" w:type="auto"/>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ayout w:type="fixed"/>
        <w:tblLook w:val="06A0" w:firstRow="1" w:lastRow="0" w:firstColumn="1" w:lastColumn="0" w:noHBand="1" w:noVBand="1"/>
      </w:tblPr>
      <w:tblGrid>
        <w:gridCol w:w="1413"/>
        <w:gridCol w:w="2349"/>
        <w:gridCol w:w="1881"/>
        <w:gridCol w:w="3708"/>
      </w:tblGrid>
      <w:tr w:rsidR="00C15DEA" w:rsidRPr="00C15DEA" w14:paraId="1C9D0F53" w14:textId="77777777" w:rsidTr="00BD0199">
        <w:trPr>
          <w:trHeight w:val="300"/>
        </w:trPr>
        <w:tc>
          <w:tcPr>
            <w:tcW w:w="1413" w:type="dxa"/>
            <w:shd w:val="clear" w:color="auto" w:fill="D0F0EF" w:themeFill="accent1"/>
          </w:tcPr>
          <w:p w14:paraId="3ED5BFCC" w14:textId="41D2E601" w:rsidR="003B7121" w:rsidRPr="00C15DEA" w:rsidRDefault="003B7121" w:rsidP="00E9367B">
            <w:pPr>
              <w:rPr>
                <w:rFonts w:ascii="Calibri Light" w:hAnsi="Calibri Light" w:cs="Calibri Light"/>
                <w:lang w:val="fr-FR"/>
              </w:rPr>
            </w:pPr>
            <w:r w:rsidRPr="00C15DEA">
              <w:rPr>
                <w:rFonts w:ascii="Calibri Light" w:hAnsi="Calibri Light" w:cs="Calibri Light"/>
                <w:lang w:val="fr-FR"/>
              </w:rPr>
              <w:lastRenderedPageBreak/>
              <w:t>Nom de l’athlète</w:t>
            </w:r>
          </w:p>
        </w:tc>
        <w:tc>
          <w:tcPr>
            <w:tcW w:w="2349" w:type="dxa"/>
            <w:shd w:val="clear" w:color="auto" w:fill="D0F0EF" w:themeFill="accent1"/>
          </w:tcPr>
          <w:p w14:paraId="292BBDF1" w14:textId="77777777" w:rsidR="003B7121" w:rsidRPr="00C15DEA" w:rsidRDefault="003B7121" w:rsidP="00E9367B">
            <w:pPr>
              <w:rPr>
                <w:rFonts w:ascii="Calibri Light" w:hAnsi="Calibri Light" w:cs="Calibri Light"/>
                <w:lang w:val="fr-FR"/>
              </w:rPr>
            </w:pPr>
            <w:r w:rsidRPr="00C15DEA">
              <w:rPr>
                <w:rFonts w:ascii="Calibri Light" w:hAnsi="Calibri Light" w:cs="Calibri Light"/>
                <w:lang w:val="fr-FR"/>
              </w:rPr>
              <w:t>Sa nation</w:t>
            </w:r>
          </w:p>
        </w:tc>
        <w:tc>
          <w:tcPr>
            <w:tcW w:w="1881" w:type="dxa"/>
            <w:shd w:val="clear" w:color="auto" w:fill="D0F0EF" w:themeFill="accent1"/>
          </w:tcPr>
          <w:p w14:paraId="0E228F4F" w14:textId="77777777" w:rsidR="003B7121" w:rsidRPr="00C15DEA" w:rsidRDefault="003B7121" w:rsidP="00E9367B">
            <w:pPr>
              <w:rPr>
                <w:rFonts w:ascii="Calibri Light" w:hAnsi="Calibri Light" w:cs="Calibri Light"/>
                <w:lang w:val="fr-FR"/>
              </w:rPr>
            </w:pPr>
            <w:r w:rsidRPr="00C15DEA">
              <w:rPr>
                <w:rFonts w:ascii="Calibri Light" w:hAnsi="Calibri Light" w:cs="Calibri Light"/>
                <w:lang w:val="fr-FR"/>
              </w:rPr>
              <w:t xml:space="preserve">Son sport </w:t>
            </w:r>
          </w:p>
        </w:tc>
        <w:tc>
          <w:tcPr>
            <w:tcW w:w="3708" w:type="dxa"/>
            <w:shd w:val="clear" w:color="auto" w:fill="D0F0EF" w:themeFill="accent1"/>
          </w:tcPr>
          <w:p w14:paraId="67540051" w14:textId="77777777" w:rsidR="003B7121" w:rsidRPr="00C15DEA" w:rsidRDefault="003B7121" w:rsidP="00E9367B">
            <w:pPr>
              <w:rPr>
                <w:rFonts w:ascii="Calibri Light" w:hAnsi="Calibri Light" w:cs="Calibri Light"/>
                <w:lang w:val="fr-FR"/>
              </w:rPr>
            </w:pPr>
            <w:r w:rsidRPr="00C15DEA">
              <w:rPr>
                <w:rFonts w:ascii="Calibri Light" w:hAnsi="Calibri Light" w:cs="Calibri Light"/>
                <w:lang w:val="fr-FR"/>
              </w:rPr>
              <w:t>Comment il/elle s’est distingué(e)</w:t>
            </w:r>
          </w:p>
        </w:tc>
      </w:tr>
      <w:tr w:rsidR="00C15DEA" w:rsidRPr="00C15DEA" w14:paraId="27CBE91D" w14:textId="77777777" w:rsidTr="00066850">
        <w:trPr>
          <w:trHeight w:val="2598"/>
        </w:trPr>
        <w:tc>
          <w:tcPr>
            <w:tcW w:w="1413" w:type="dxa"/>
            <w:vAlign w:val="center"/>
          </w:tcPr>
          <w:p w14:paraId="5061AC35" w14:textId="5261141F"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1. Liam Gill</w:t>
            </w:r>
          </w:p>
        </w:tc>
        <w:tc>
          <w:tcPr>
            <w:tcW w:w="2349" w:type="dxa"/>
            <w:vAlign w:val="center"/>
          </w:tcPr>
          <w:p w14:paraId="4E184AEA" w14:textId="5686D74A"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shd w:val="clear" w:color="auto" w:fill="FFFFFF"/>
              </w:rPr>
              <w:t xml:space="preserve">la Première Nation de </w:t>
            </w:r>
            <w:proofErr w:type="spellStart"/>
            <w:r w:rsidRPr="00C15DEA">
              <w:rPr>
                <w:rFonts w:asciiTheme="minorHAnsi" w:hAnsiTheme="minorHAnsi" w:cstheme="minorHAnsi"/>
                <w:b/>
                <w:bCs/>
                <w:shd w:val="clear" w:color="auto" w:fill="FFFFFF"/>
              </w:rPr>
              <w:t>Liidlii</w:t>
            </w:r>
            <w:proofErr w:type="spellEnd"/>
            <w:r w:rsidRPr="00C15DEA">
              <w:rPr>
                <w:rFonts w:asciiTheme="minorHAnsi" w:hAnsiTheme="minorHAnsi" w:cstheme="minorHAnsi"/>
                <w:b/>
                <w:bCs/>
                <w:shd w:val="clear" w:color="auto" w:fill="FFFFFF"/>
              </w:rPr>
              <w:t xml:space="preserve"> </w:t>
            </w:r>
            <w:proofErr w:type="spellStart"/>
            <w:r w:rsidRPr="00C15DEA">
              <w:rPr>
                <w:rFonts w:asciiTheme="minorHAnsi" w:hAnsiTheme="minorHAnsi" w:cstheme="minorHAnsi"/>
                <w:b/>
                <w:bCs/>
                <w:shd w:val="clear" w:color="auto" w:fill="FFFFFF"/>
              </w:rPr>
              <w:t>Kue</w:t>
            </w:r>
            <w:proofErr w:type="spellEnd"/>
            <w:r w:rsidRPr="00C15DEA">
              <w:rPr>
                <w:rFonts w:asciiTheme="minorHAnsi" w:hAnsiTheme="minorHAnsi" w:cstheme="minorHAnsi"/>
                <w:b/>
                <w:bCs/>
                <w:shd w:val="clear" w:color="auto" w:fill="FFFFFF"/>
              </w:rPr>
              <w:t xml:space="preserve"> dans les Territoires du Nord-Ouest</w:t>
            </w:r>
          </w:p>
        </w:tc>
        <w:tc>
          <w:tcPr>
            <w:tcW w:w="1881" w:type="dxa"/>
            <w:vAlign w:val="center"/>
          </w:tcPr>
          <w:p w14:paraId="14FECECC" w14:textId="60A16069"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La planche à neige</w:t>
            </w:r>
          </w:p>
        </w:tc>
        <w:tc>
          <w:tcPr>
            <w:tcW w:w="3708" w:type="dxa"/>
            <w:vAlign w:val="center"/>
          </w:tcPr>
          <w:p w14:paraId="352D5969" w14:textId="07299C82"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Il a participé aux Jeux olympiques de Pékin en 2022. Sa spécialité est la demi-lune.</w:t>
            </w:r>
          </w:p>
        </w:tc>
      </w:tr>
      <w:tr w:rsidR="00C15DEA" w:rsidRPr="00C15DEA" w14:paraId="1D8EF6FF" w14:textId="77777777" w:rsidTr="00066850">
        <w:trPr>
          <w:trHeight w:val="2598"/>
        </w:trPr>
        <w:tc>
          <w:tcPr>
            <w:tcW w:w="1413" w:type="dxa"/>
            <w:vAlign w:val="center"/>
          </w:tcPr>
          <w:p w14:paraId="54BABA73" w14:textId="49EE1FD4"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 xml:space="preserve">2. </w:t>
            </w:r>
            <w:r w:rsidRPr="00C15DEA">
              <w:rPr>
                <w:rFonts w:asciiTheme="minorHAnsi" w:hAnsiTheme="minorHAnsi" w:cstheme="minorHAnsi"/>
                <w:b/>
                <w:bCs/>
                <w:shd w:val="clear" w:color="auto" w:fill="FFFFFF"/>
              </w:rPr>
              <w:t>Jocelyne Larocque </w:t>
            </w:r>
          </w:p>
        </w:tc>
        <w:tc>
          <w:tcPr>
            <w:tcW w:w="2349" w:type="dxa"/>
            <w:vAlign w:val="center"/>
          </w:tcPr>
          <w:p w14:paraId="3CA225DA" w14:textId="0236E8EB"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 xml:space="preserve">Franco-manitobaine et métisse </w:t>
            </w:r>
          </w:p>
          <w:p w14:paraId="1A8FC178" w14:textId="266E9A88" w:rsidR="003B7121" w:rsidRPr="00C15DEA" w:rsidRDefault="003B7121" w:rsidP="00BD0199">
            <w:pPr>
              <w:spacing w:before="120" w:after="120" w:line="276" w:lineRule="auto"/>
              <w:rPr>
                <w:rFonts w:asciiTheme="minorHAnsi" w:hAnsiTheme="minorHAnsi" w:cstheme="minorHAnsi"/>
                <w:b/>
                <w:bCs/>
                <w:lang w:val="fr-FR"/>
              </w:rPr>
            </w:pPr>
          </w:p>
        </w:tc>
        <w:tc>
          <w:tcPr>
            <w:tcW w:w="1881" w:type="dxa"/>
            <w:vAlign w:val="center"/>
          </w:tcPr>
          <w:p w14:paraId="741CA5DF" w14:textId="77777777"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Le hockey</w:t>
            </w:r>
          </w:p>
          <w:p w14:paraId="179A469F" w14:textId="77777777" w:rsidR="00752DDB" w:rsidRPr="00C15DEA" w:rsidRDefault="00752DDB" w:rsidP="00BD0199">
            <w:pPr>
              <w:spacing w:before="120" w:after="120" w:line="276" w:lineRule="auto"/>
              <w:rPr>
                <w:rFonts w:asciiTheme="minorHAnsi" w:hAnsiTheme="minorHAnsi" w:cstheme="minorHAnsi"/>
                <w:b/>
                <w:bCs/>
                <w:lang w:val="fr-FR"/>
              </w:rPr>
            </w:pPr>
          </w:p>
          <w:p w14:paraId="17FDDD75" w14:textId="5BF66C01"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Sa position : défenseuse</w:t>
            </w:r>
          </w:p>
        </w:tc>
        <w:tc>
          <w:tcPr>
            <w:tcW w:w="3708" w:type="dxa"/>
            <w:vAlign w:val="center"/>
          </w:tcPr>
          <w:p w14:paraId="170107A5" w14:textId="68A99A48"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shd w:val="clear" w:color="auto" w:fill="FFFFFF"/>
              </w:rPr>
              <w:t xml:space="preserve">Membre de l’équipe nationale féminine du Canada depuis 2008, à titre de défenseuse. Elle a remporté l’or aux JO de Sotchi en 2014, l’argent aux JO de </w:t>
            </w:r>
            <w:proofErr w:type="spellStart"/>
            <w:r w:rsidRPr="00C15DEA">
              <w:rPr>
                <w:rFonts w:asciiTheme="minorHAnsi" w:hAnsiTheme="minorHAnsi" w:cstheme="minorHAnsi"/>
                <w:b/>
                <w:bCs/>
                <w:shd w:val="clear" w:color="auto" w:fill="FFFFFF"/>
              </w:rPr>
              <w:t>Pyeong</w:t>
            </w:r>
            <w:r w:rsidR="0097148C">
              <w:rPr>
                <w:rFonts w:asciiTheme="minorHAnsi" w:hAnsiTheme="minorHAnsi" w:cstheme="minorHAnsi"/>
                <w:b/>
                <w:bCs/>
                <w:shd w:val="clear" w:color="auto" w:fill="FFFFFF"/>
              </w:rPr>
              <w:t>c</w:t>
            </w:r>
            <w:r w:rsidRPr="00C15DEA">
              <w:rPr>
                <w:rFonts w:asciiTheme="minorHAnsi" w:hAnsiTheme="minorHAnsi" w:cstheme="minorHAnsi"/>
                <w:b/>
                <w:bCs/>
                <w:shd w:val="clear" w:color="auto" w:fill="FFFFFF"/>
              </w:rPr>
              <w:t>hang</w:t>
            </w:r>
            <w:proofErr w:type="spellEnd"/>
            <w:r w:rsidRPr="00C15DEA">
              <w:rPr>
                <w:rFonts w:asciiTheme="minorHAnsi" w:hAnsiTheme="minorHAnsi" w:cstheme="minorHAnsi"/>
                <w:b/>
                <w:bCs/>
                <w:shd w:val="clear" w:color="auto" w:fill="FFFFFF"/>
              </w:rPr>
              <w:t xml:space="preserve"> en 2018 et la médaille d’or aux JO de Pékin en 2022.</w:t>
            </w:r>
          </w:p>
        </w:tc>
      </w:tr>
      <w:tr w:rsidR="00C15DEA" w:rsidRPr="00C15DEA" w14:paraId="0A214AD9" w14:textId="77777777" w:rsidTr="00066850">
        <w:trPr>
          <w:trHeight w:val="2598"/>
        </w:trPr>
        <w:tc>
          <w:tcPr>
            <w:tcW w:w="1413" w:type="dxa"/>
            <w:vAlign w:val="center"/>
          </w:tcPr>
          <w:p w14:paraId="10A66081" w14:textId="5BB69DD3"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shd w:val="clear" w:color="auto" w:fill="FFFFFF"/>
              </w:rPr>
              <w:t xml:space="preserve">3. Jamie Lee </w:t>
            </w:r>
            <w:proofErr w:type="spellStart"/>
            <w:r w:rsidRPr="00C15DEA">
              <w:rPr>
                <w:rFonts w:asciiTheme="minorHAnsi" w:hAnsiTheme="minorHAnsi" w:cstheme="minorHAnsi"/>
                <w:b/>
                <w:bCs/>
                <w:shd w:val="clear" w:color="auto" w:fill="FFFFFF"/>
              </w:rPr>
              <w:t>Rattray</w:t>
            </w:r>
            <w:proofErr w:type="spellEnd"/>
          </w:p>
        </w:tc>
        <w:tc>
          <w:tcPr>
            <w:tcW w:w="2349" w:type="dxa"/>
            <w:vAlign w:val="center"/>
          </w:tcPr>
          <w:p w14:paraId="59D0F81C" w14:textId="7A1956D2"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 xml:space="preserve">Ontarienne d’ascendance métisse née à </w:t>
            </w:r>
            <w:proofErr w:type="spellStart"/>
            <w:r w:rsidRPr="00C15DEA">
              <w:rPr>
                <w:rFonts w:asciiTheme="minorHAnsi" w:hAnsiTheme="minorHAnsi" w:cstheme="minorHAnsi"/>
                <w:b/>
                <w:bCs/>
                <w:lang w:val="fr-FR"/>
              </w:rPr>
              <w:t>Kanata</w:t>
            </w:r>
            <w:proofErr w:type="spellEnd"/>
          </w:p>
        </w:tc>
        <w:tc>
          <w:tcPr>
            <w:tcW w:w="1881" w:type="dxa"/>
            <w:vAlign w:val="center"/>
          </w:tcPr>
          <w:p w14:paraId="743A3E18" w14:textId="77777777"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Le hockey</w:t>
            </w:r>
          </w:p>
          <w:p w14:paraId="40CB380E" w14:textId="4B64B625"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Sa position : attaquante</w:t>
            </w:r>
          </w:p>
        </w:tc>
        <w:tc>
          <w:tcPr>
            <w:tcW w:w="3708" w:type="dxa"/>
            <w:vAlign w:val="center"/>
          </w:tcPr>
          <w:p w14:paraId="3CB351A6" w14:textId="77777777"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Équipe nationale féminine en 2014</w:t>
            </w:r>
          </w:p>
          <w:p w14:paraId="56BC1FEA" w14:textId="189CC7FC"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shd w:val="clear" w:color="auto" w:fill="FFFFFF"/>
              </w:rPr>
              <w:t>Elle a remporté l’or aux JO de Pékin en 2022</w:t>
            </w:r>
            <w:r w:rsidR="00C15DEA" w:rsidRPr="00C15DEA">
              <w:rPr>
                <w:rFonts w:asciiTheme="minorHAnsi" w:hAnsiTheme="minorHAnsi" w:cstheme="minorHAnsi"/>
                <w:b/>
                <w:bCs/>
                <w:shd w:val="clear" w:color="auto" w:fill="FFFFFF"/>
              </w:rPr>
              <w:t>.</w:t>
            </w:r>
          </w:p>
        </w:tc>
      </w:tr>
      <w:tr w:rsidR="00C15DEA" w:rsidRPr="00C15DEA" w14:paraId="5AB2B81A" w14:textId="77777777" w:rsidTr="00066850">
        <w:trPr>
          <w:trHeight w:val="2598"/>
        </w:trPr>
        <w:tc>
          <w:tcPr>
            <w:tcW w:w="1413" w:type="dxa"/>
            <w:vAlign w:val="center"/>
          </w:tcPr>
          <w:p w14:paraId="3A411D75" w14:textId="0619E20B"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4.</w:t>
            </w:r>
            <w:r w:rsidR="00BD0199" w:rsidRPr="00C15DEA">
              <w:rPr>
                <w:rFonts w:asciiTheme="minorHAnsi" w:hAnsiTheme="minorHAnsi" w:cstheme="minorHAnsi"/>
                <w:b/>
                <w:bCs/>
                <w:lang w:val="fr-FR"/>
              </w:rPr>
              <w:t xml:space="preserve"> </w:t>
            </w:r>
            <w:r w:rsidRPr="00C15DEA">
              <w:rPr>
                <w:rFonts w:asciiTheme="minorHAnsi" w:hAnsiTheme="minorHAnsi" w:cstheme="minorHAnsi"/>
                <w:b/>
                <w:bCs/>
                <w:lang w:val="fr-FR"/>
              </w:rPr>
              <w:t>Darren Zack</w:t>
            </w:r>
          </w:p>
        </w:tc>
        <w:tc>
          <w:tcPr>
            <w:tcW w:w="2349" w:type="dxa"/>
            <w:vAlign w:val="center"/>
          </w:tcPr>
          <w:p w14:paraId="6F13D4F0" w14:textId="1D12F9F3"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rPr>
              <w:t>Première Nation de Garden River, en Ontario</w:t>
            </w:r>
          </w:p>
        </w:tc>
        <w:tc>
          <w:tcPr>
            <w:tcW w:w="1881" w:type="dxa"/>
            <w:vAlign w:val="center"/>
          </w:tcPr>
          <w:p w14:paraId="484F71BD" w14:textId="1EA6BDAA"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Softball à balle rapide</w:t>
            </w:r>
          </w:p>
          <w:p w14:paraId="66DCE74F" w14:textId="7C0B918D"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Sa position : lanceur</w:t>
            </w:r>
          </w:p>
        </w:tc>
        <w:tc>
          <w:tcPr>
            <w:tcW w:w="3708" w:type="dxa"/>
            <w:vAlign w:val="center"/>
          </w:tcPr>
          <w:p w14:paraId="50D6C790" w14:textId="43B590C4"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rPr>
              <w:t>Membre de l’équipe canadienne : la médaille de balle rapide aux </w:t>
            </w:r>
            <w:hyperlink r:id="rId13" w:history="1">
              <w:r w:rsidRPr="00C15DEA">
                <w:rPr>
                  <w:rStyle w:val="Lienhypertexte"/>
                  <w:rFonts w:asciiTheme="minorHAnsi" w:hAnsiTheme="minorHAnsi" w:cstheme="minorHAnsi"/>
                  <w:b/>
                  <w:bCs/>
                  <w:color w:val="auto"/>
                  <w:u w:val="none"/>
                </w:rPr>
                <w:t>Jeux panaméricains</w:t>
              </w:r>
            </w:hyperlink>
            <w:r w:rsidRPr="00C15DEA">
              <w:rPr>
                <w:rFonts w:asciiTheme="minorHAnsi" w:hAnsiTheme="minorHAnsi" w:cstheme="minorHAnsi"/>
                <w:b/>
                <w:bCs/>
              </w:rPr>
              <w:t> en 1991, en 1995 et en 1999.</w:t>
            </w:r>
          </w:p>
        </w:tc>
      </w:tr>
      <w:tr w:rsidR="00C15DEA" w:rsidRPr="00C15DEA" w14:paraId="47DA2AC3" w14:textId="77777777" w:rsidTr="00066850">
        <w:trPr>
          <w:trHeight w:val="2598"/>
        </w:trPr>
        <w:tc>
          <w:tcPr>
            <w:tcW w:w="1413" w:type="dxa"/>
            <w:vAlign w:val="center"/>
          </w:tcPr>
          <w:p w14:paraId="154DA0A7" w14:textId="6BE5BFFA" w:rsidR="003B7121" w:rsidRPr="00C15DEA" w:rsidRDefault="00BD0199"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lastRenderedPageBreak/>
              <w:t xml:space="preserve">5. </w:t>
            </w:r>
            <w:proofErr w:type="spellStart"/>
            <w:r w:rsidR="003B7121" w:rsidRPr="00C15DEA">
              <w:rPr>
                <w:rFonts w:asciiTheme="minorHAnsi" w:hAnsiTheme="minorHAnsi" w:cstheme="minorHAnsi"/>
                <w:b/>
                <w:bCs/>
                <w:lang w:val="fr-FR"/>
              </w:rPr>
              <w:t>Waneek</w:t>
            </w:r>
            <w:proofErr w:type="spellEnd"/>
            <w:r w:rsidR="003B7121" w:rsidRPr="00C15DEA">
              <w:rPr>
                <w:rFonts w:asciiTheme="minorHAnsi" w:hAnsiTheme="minorHAnsi" w:cstheme="minorHAnsi"/>
                <w:b/>
                <w:bCs/>
                <w:lang w:val="fr-FR"/>
              </w:rPr>
              <w:t xml:space="preserve"> Horn-Miller</w:t>
            </w:r>
          </w:p>
        </w:tc>
        <w:tc>
          <w:tcPr>
            <w:tcW w:w="2349" w:type="dxa"/>
            <w:vAlign w:val="center"/>
          </w:tcPr>
          <w:p w14:paraId="5E18ED06" w14:textId="55DDB899"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rPr>
              <w:t>Mohawk de Kahnawake, au Québec</w:t>
            </w:r>
          </w:p>
        </w:tc>
        <w:tc>
          <w:tcPr>
            <w:tcW w:w="1881" w:type="dxa"/>
            <w:vAlign w:val="center"/>
          </w:tcPr>
          <w:p w14:paraId="7D49EE85" w14:textId="62DBC9DA"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Waterpolo</w:t>
            </w:r>
          </w:p>
        </w:tc>
        <w:tc>
          <w:tcPr>
            <w:tcW w:w="3708" w:type="dxa"/>
            <w:vAlign w:val="center"/>
          </w:tcPr>
          <w:p w14:paraId="73B47B3C" w14:textId="77777777" w:rsidR="00C14A48"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 xml:space="preserve">Co-capitaine de la première équipe </w:t>
            </w:r>
            <w:r w:rsidR="00C14A48">
              <w:rPr>
                <w:rFonts w:asciiTheme="minorHAnsi" w:hAnsiTheme="minorHAnsi" w:cstheme="minorHAnsi"/>
                <w:b/>
                <w:bCs/>
                <w:lang w:val="fr-FR"/>
              </w:rPr>
              <w:t xml:space="preserve">olympique </w:t>
            </w:r>
            <w:r w:rsidRPr="00C15DEA">
              <w:rPr>
                <w:rFonts w:asciiTheme="minorHAnsi" w:hAnsiTheme="minorHAnsi" w:cstheme="minorHAnsi"/>
                <w:b/>
                <w:bCs/>
                <w:lang w:val="fr-FR"/>
              </w:rPr>
              <w:t xml:space="preserve">féminine de waterpolo. </w:t>
            </w:r>
          </w:p>
          <w:p w14:paraId="5EB4597E" w14:textId="43000B0B" w:rsidR="003B7121" w:rsidRPr="00C15DEA" w:rsidRDefault="003B7121" w:rsidP="00BD0199">
            <w:pPr>
              <w:spacing w:before="120" w:after="120" w:line="276" w:lineRule="auto"/>
              <w:rPr>
                <w:rFonts w:asciiTheme="minorHAnsi" w:hAnsiTheme="minorHAnsi" w:cstheme="minorHAnsi"/>
                <w:b/>
                <w:bCs/>
                <w:lang w:val="fr-FR"/>
              </w:rPr>
            </w:pPr>
            <w:r w:rsidRPr="00C15DEA">
              <w:rPr>
                <w:rFonts w:asciiTheme="minorHAnsi" w:hAnsiTheme="minorHAnsi" w:cstheme="minorHAnsi"/>
                <w:b/>
                <w:bCs/>
                <w:lang w:val="fr-FR"/>
              </w:rPr>
              <w:t xml:space="preserve">Médaille d’or aux Jeux panaméricains en 1999. </w:t>
            </w:r>
          </w:p>
        </w:tc>
      </w:tr>
      <w:tr w:rsidR="00C15DEA" w:rsidRPr="00C15DEA" w14:paraId="66792D7B" w14:textId="77777777" w:rsidTr="00BD0199">
        <w:trPr>
          <w:trHeight w:val="300"/>
        </w:trPr>
        <w:tc>
          <w:tcPr>
            <w:tcW w:w="1413" w:type="dxa"/>
            <w:vAlign w:val="center"/>
          </w:tcPr>
          <w:p w14:paraId="17A75B93" w14:textId="77462B80" w:rsidR="003B7121" w:rsidRPr="00C15DEA" w:rsidRDefault="00BD0199" w:rsidP="00066850">
            <w:pPr>
              <w:rPr>
                <w:rFonts w:ascii="Calibri Light" w:hAnsi="Calibri Light" w:cs="Calibri Light"/>
                <w:b/>
                <w:bCs/>
                <w:lang w:val="fr-FR"/>
              </w:rPr>
            </w:pPr>
            <w:r w:rsidRPr="00C15DEA">
              <w:rPr>
                <w:rFonts w:ascii="Calibri Light" w:hAnsi="Calibri Light" w:cs="Calibri Light"/>
                <w:b/>
                <w:bCs/>
                <w:lang w:val="fr-FR"/>
              </w:rPr>
              <w:t>Etc.</w:t>
            </w:r>
          </w:p>
        </w:tc>
        <w:tc>
          <w:tcPr>
            <w:tcW w:w="2349" w:type="dxa"/>
            <w:vAlign w:val="center"/>
          </w:tcPr>
          <w:p w14:paraId="0A70DCFD" w14:textId="77777777" w:rsidR="003B7121" w:rsidRPr="00C15DEA" w:rsidRDefault="003B7121" w:rsidP="003B7121">
            <w:pPr>
              <w:rPr>
                <w:rFonts w:ascii="Calibri Light" w:hAnsi="Calibri Light" w:cs="Calibri Light"/>
                <w:b/>
                <w:bCs/>
                <w:lang w:val="fr-FR"/>
              </w:rPr>
            </w:pPr>
          </w:p>
        </w:tc>
        <w:tc>
          <w:tcPr>
            <w:tcW w:w="1881" w:type="dxa"/>
            <w:vAlign w:val="center"/>
          </w:tcPr>
          <w:p w14:paraId="26DA8D6F" w14:textId="77777777" w:rsidR="003B7121" w:rsidRPr="00C15DEA" w:rsidRDefault="003B7121" w:rsidP="003B7121">
            <w:pPr>
              <w:rPr>
                <w:rFonts w:ascii="Calibri Light" w:hAnsi="Calibri Light" w:cs="Calibri Light"/>
                <w:lang w:val="fr-FR"/>
              </w:rPr>
            </w:pPr>
          </w:p>
        </w:tc>
        <w:tc>
          <w:tcPr>
            <w:tcW w:w="3708" w:type="dxa"/>
            <w:vAlign w:val="center"/>
          </w:tcPr>
          <w:p w14:paraId="618FD8B3" w14:textId="77777777" w:rsidR="003B7121" w:rsidRPr="00C15DEA" w:rsidRDefault="003B7121" w:rsidP="003B7121">
            <w:pPr>
              <w:rPr>
                <w:rFonts w:ascii="Calibri Light" w:hAnsi="Calibri Light" w:cs="Calibri Light"/>
                <w:lang w:val="fr-FR"/>
              </w:rPr>
            </w:pPr>
          </w:p>
        </w:tc>
      </w:tr>
    </w:tbl>
    <w:p w14:paraId="4B904A75" w14:textId="1A5D48AD" w:rsidR="58349C4E" w:rsidRDefault="58349C4E" w:rsidP="58349C4E">
      <w:pPr>
        <w:spacing w:line="276" w:lineRule="auto"/>
        <w:jc w:val="both"/>
        <w:rPr>
          <w:rFonts w:ascii="Calibri Light" w:hAnsi="Calibri Light" w:cs="Calibri Light"/>
        </w:rPr>
      </w:pPr>
    </w:p>
    <w:p w14:paraId="28A84E3A" w14:textId="6B684395" w:rsidR="39601313" w:rsidRDefault="39601313" w:rsidP="39601313">
      <w:pPr>
        <w:spacing w:line="276" w:lineRule="auto"/>
        <w:jc w:val="both"/>
        <w:rPr>
          <w:rFonts w:asciiTheme="minorHAnsi" w:hAnsiTheme="minorHAnsi" w:cstheme="minorBidi"/>
          <w:lang w:val="fr-FR"/>
        </w:rPr>
      </w:pPr>
    </w:p>
    <w:p w14:paraId="28323A5A" w14:textId="6C6115F7" w:rsidR="39601313" w:rsidRDefault="39601313" w:rsidP="39601313">
      <w:pPr>
        <w:spacing w:line="276" w:lineRule="auto"/>
        <w:jc w:val="both"/>
        <w:rPr>
          <w:rFonts w:asciiTheme="minorHAnsi" w:hAnsiTheme="minorHAnsi" w:cstheme="minorBidi"/>
          <w:lang w:val="fr-FR"/>
        </w:rPr>
      </w:pPr>
    </w:p>
    <w:p w14:paraId="1C02E29E" w14:textId="34251541" w:rsidR="00AA045A" w:rsidRPr="00351422" w:rsidRDefault="00AA045A" w:rsidP="0D4204BD">
      <w:pPr>
        <w:spacing w:line="276" w:lineRule="auto"/>
        <w:jc w:val="both"/>
        <w:rPr>
          <w:rFonts w:asciiTheme="minorHAnsi" w:hAnsiTheme="minorHAnsi" w:cstheme="minorBidi"/>
          <w:lang w:val="fr-FR"/>
        </w:rPr>
      </w:pPr>
    </w:p>
    <w:sectPr w:rsidR="00AA045A" w:rsidRPr="00351422" w:rsidSect="00381418">
      <w:headerReference w:type="even" r:id="rId14"/>
      <w:headerReference w:type="default" r:id="rId15"/>
      <w:footerReference w:type="default" r:id="rId16"/>
      <w:headerReference w:type="first" r:id="rId17"/>
      <w:footerReference w:type="first" r:id="rId18"/>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54FA" w14:textId="77777777" w:rsidR="00334C40" w:rsidRDefault="00334C40" w:rsidP="00E81A44">
      <w:r>
        <w:separator/>
      </w:r>
    </w:p>
  </w:endnote>
  <w:endnote w:type="continuationSeparator" w:id="0">
    <w:p w14:paraId="3974C9A8" w14:textId="77777777" w:rsidR="00334C40" w:rsidRDefault="00334C40" w:rsidP="00E81A44">
      <w:r>
        <w:continuationSeparator/>
      </w:r>
    </w:p>
  </w:endnote>
  <w:endnote w:type="continuationNotice" w:id="1">
    <w:p w14:paraId="6955378B" w14:textId="77777777" w:rsidR="00334C40" w:rsidRDefault="0033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62"/>
    </w:tblGrid>
    <w:tr w:rsidR="00F81EA5" w:rsidRPr="00503D9C" w14:paraId="6535F85B" w14:textId="77777777" w:rsidTr="00740BAE">
      <w:tc>
        <w:tcPr>
          <w:tcW w:w="3544" w:type="dxa"/>
        </w:tcPr>
        <w:p w14:paraId="6E02D1CF" w14:textId="468E75C2"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proofErr w:type="spellStart"/>
          <w:r w:rsidR="004963EF">
            <w:rPr>
              <w:rFonts w:ascii="Calibri Light" w:hAnsi="Calibri Light" w:cs="Calibri Light"/>
              <w:color w:val="7F7F7F" w:themeColor="text1" w:themeTint="80"/>
              <w:sz w:val="16"/>
              <w:szCs w:val="20"/>
            </w:rPr>
            <w:t>Utapi</w:t>
          </w:r>
          <w:proofErr w:type="spellEnd"/>
          <w:r w:rsidR="004963EF">
            <w:rPr>
              <w:rFonts w:ascii="Calibri Light" w:hAnsi="Calibri Light" w:cs="Calibri Light"/>
              <w:color w:val="7F7F7F" w:themeColor="text1" w:themeTint="80"/>
              <w:sz w:val="16"/>
              <w:szCs w:val="20"/>
            </w:rPr>
            <w:t xml:space="preserve"> Consultants</w:t>
          </w:r>
        </w:p>
      </w:tc>
      <w:tc>
        <w:tcPr>
          <w:tcW w:w="5862" w:type="dxa"/>
        </w:tcPr>
        <w:p w14:paraId="7D37EAC1" w14:textId="06E6CEB1" w:rsidR="00F81EA5" w:rsidRPr="00503D9C" w:rsidRDefault="00BE4558"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Dans un territoire près de chez vous</w:t>
          </w:r>
          <w:r w:rsidR="00F81EA5" w:rsidRPr="00503D9C">
            <w:rPr>
              <w:rFonts w:ascii="Calibri Light" w:hAnsi="Calibri Light" w:cs="Calibri Light"/>
              <w:color w:val="7F7F7F" w:themeColor="text1" w:themeTint="80"/>
              <w:sz w:val="16"/>
              <w:szCs w:val="20"/>
            </w:rPr>
            <w:t xml:space="preserve"> – </w:t>
          </w:r>
          <w:r w:rsidR="00EF1336">
            <w:rPr>
              <w:rFonts w:ascii="Calibri Light" w:hAnsi="Calibri Light" w:cs="Calibri Light"/>
              <w:color w:val="7F7F7F" w:themeColor="text1" w:themeTint="80"/>
              <w:sz w:val="16"/>
              <w:szCs w:val="20"/>
            </w:rPr>
            <w:t xml:space="preserve">Chez les </w:t>
          </w:r>
          <w:r w:rsidR="00FF55BB" w:rsidRPr="00FF55BB">
            <w:rPr>
              <w:rFonts w:ascii="Calibri Light" w:hAnsi="Calibri Light" w:cs="Calibri Light"/>
              <w:color w:val="7F7F7F" w:themeColor="text1" w:themeTint="80"/>
              <w:sz w:val="16"/>
              <w:szCs w:val="20"/>
            </w:rPr>
            <w:t>Kanien'kehá:ka</w:t>
          </w:r>
        </w:p>
      </w:tc>
    </w:tr>
    <w:tr w:rsidR="00F81EA5" w:rsidRPr="00503D9C" w14:paraId="5365903E" w14:textId="77777777" w:rsidTr="00740BAE">
      <w:tc>
        <w:tcPr>
          <w:tcW w:w="3544" w:type="dxa"/>
        </w:tcPr>
        <w:p w14:paraId="628599D7" w14:textId="68FE7CEB"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BE4558">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5862" w:type="dxa"/>
        </w:tcPr>
        <w:p w14:paraId="3A6BC4B1" w14:textId="5BCB97A8"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sidR="008D6853">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N</w:t>
          </w:r>
          <w:r w:rsidRPr="00503D9C">
            <w:rPr>
              <w:rFonts w:ascii="Calibri Light" w:hAnsi="Calibri Light" w:cs="Calibri Light"/>
              <w:color w:val="7F7F7F" w:themeColor="text1" w:themeTint="80"/>
              <w:sz w:val="16"/>
              <w:szCs w:val="20"/>
              <w:lang w:val="fr-FR"/>
            </w:rPr>
            <w:t xml:space="preserve">iveau </w:t>
          </w:r>
          <w:r w:rsidR="00C64B8B">
            <w:rPr>
              <w:rFonts w:ascii="Calibri Light" w:hAnsi="Calibri Light" w:cs="Calibri Light"/>
              <w:color w:val="7F7F7F" w:themeColor="text1" w:themeTint="80"/>
              <w:sz w:val="16"/>
              <w:szCs w:val="20"/>
              <w:lang w:val="fr-FR"/>
            </w:rPr>
            <w:t>avancé</w:t>
          </w:r>
        </w:p>
      </w:tc>
    </w:tr>
    <w:tr w:rsidR="00EF1336" w:rsidRPr="00EF1336" w14:paraId="7110F5D5" w14:textId="77777777" w:rsidTr="00740BAE">
      <w:tc>
        <w:tcPr>
          <w:tcW w:w="3544"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5862" w:type="dxa"/>
        </w:tcPr>
        <w:p w14:paraId="6BC8E436" w14:textId="77777777" w:rsidR="00503D9C" w:rsidRPr="00EF1336" w:rsidRDefault="00503D9C" w:rsidP="007E3261">
          <w:pPr>
            <w:pStyle w:val="Pieddepage"/>
            <w:jc w:val="right"/>
            <w:rPr>
              <w:rFonts w:ascii="Calibri Light" w:hAnsi="Calibri Light" w:cs="Calibri Light"/>
              <w:color w:val="7F7F7F" w:themeColor="accent3"/>
              <w:sz w:val="16"/>
              <w:szCs w:val="20"/>
              <w:lang w:val="fr-FR"/>
            </w:rPr>
          </w:pPr>
        </w:p>
        <w:p w14:paraId="2382EED4" w14:textId="4919546E" w:rsidR="00F81EA5" w:rsidRPr="00EF1336" w:rsidRDefault="00F81EA5" w:rsidP="007E3261">
          <w:pPr>
            <w:pStyle w:val="Pieddepage"/>
            <w:jc w:val="right"/>
            <w:rPr>
              <w:rFonts w:ascii="Calibri Light" w:hAnsi="Calibri Light" w:cs="Calibri Light"/>
              <w:color w:val="7F7F7F" w:themeColor="accent3"/>
              <w:sz w:val="16"/>
              <w:szCs w:val="20"/>
            </w:rPr>
          </w:pPr>
          <w:r w:rsidRPr="00EF1336">
            <w:rPr>
              <w:rFonts w:ascii="Calibri Light" w:hAnsi="Calibri Light" w:cs="Calibri Light"/>
              <w:color w:val="7F7F7F" w:themeColor="accent3"/>
              <w:sz w:val="16"/>
              <w:szCs w:val="20"/>
              <w:lang w:val="fr-FR"/>
            </w:rPr>
            <w:t xml:space="preserve">Page </w:t>
          </w:r>
          <w:r w:rsidRPr="00EF1336">
            <w:rPr>
              <w:rFonts w:ascii="Calibri Light" w:hAnsi="Calibri Light" w:cs="Calibri Light"/>
              <w:b/>
              <w:bCs/>
              <w:color w:val="7F7F7F" w:themeColor="accent3"/>
              <w:sz w:val="16"/>
              <w:szCs w:val="20"/>
            </w:rPr>
            <w:fldChar w:fldCharType="begin"/>
          </w:r>
          <w:r w:rsidRPr="00EF1336">
            <w:rPr>
              <w:rFonts w:ascii="Calibri Light" w:hAnsi="Calibri Light" w:cs="Calibri Light"/>
              <w:b/>
              <w:bCs/>
              <w:color w:val="7F7F7F" w:themeColor="accent3"/>
              <w:sz w:val="16"/>
              <w:szCs w:val="20"/>
            </w:rPr>
            <w:instrText>PAGE</w:instrText>
          </w:r>
          <w:r w:rsidRPr="00EF1336">
            <w:rPr>
              <w:rFonts w:ascii="Calibri Light" w:hAnsi="Calibri Light" w:cs="Calibri Light"/>
              <w:b/>
              <w:bCs/>
              <w:color w:val="7F7F7F" w:themeColor="accent3"/>
              <w:sz w:val="16"/>
              <w:szCs w:val="20"/>
            </w:rPr>
            <w:fldChar w:fldCharType="separate"/>
          </w:r>
          <w:r w:rsidR="00547061" w:rsidRPr="00EF1336">
            <w:rPr>
              <w:rFonts w:ascii="Calibri Light" w:hAnsi="Calibri Light" w:cs="Calibri Light"/>
              <w:b/>
              <w:bCs/>
              <w:noProof/>
              <w:color w:val="7F7F7F" w:themeColor="accent3"/>
              <w:sz w:val="16"/>
              <w:szCs w:val="20"/>
            </w:rPr>
            <w:t>1</w:t>
          </w:r>
          <w:r w:rsidRPr="00EF1336">
            <w:rPr>
              <w:rFonts w:ascii="Calibri Light" w:hAnsi="Calibri Light" w:cs="Calibri Light"/>
              <w:b/>
              <w:bCs/>
              <w:color w:val="7F7F7F" w:themeColor="accent3"/>
              <w:sz w:val="16"/>
              <w:szCs w:val="20"/>
            </w:rPr>
            <w:fldChar w:fldCharType="end"/>
          </w:r>
          <w:r w:rsidRPr="00EF1336">
            <w:rPr>
              <w:rFonts w:ascii="Calibri Light" w:hAnsi="Calibri Light" w:cs="Calibri Light"/>
              <w:color w:val="7F7F7F" w:themeColor="accent3"/>
              <w:sz w:val="16"/>
              <w:szCs w:val="20"/>
              <w:lang w:val="fr-FR"/>
            </w:rPr>
            <w:t xml:space="preserve"> sur </w:t>
          </w:r>
          <w:r w:rsidRPr="00EF1336">
            <w:rPr>
              <w:rFonts w:ascii="Calibri Light" w:hAnsi="Calibri Light" w:cs="Calibri Light"/>
              <w:b/>
              <w:bCs/>
              <w:color w:val="7F7F7F" w:themeColor="accent3"/>
              <w:sz w:val="16"/>
              <w:szCs w:val="20"/>
            </w:rPr>
            <w:fldChar w:fldCharType="begin"/>
          </w:r>
          <w:r w:rsidRPr="00EF1336">
            <w:rPr>
              <w:rFonts w:ascii="Calibri Light" w:hAnsi="Calibri Light" w:cs="Calibri Light"/>
              <w:b/>
              <w:bCs/>
              <w:color w:val="7F7F7F" w:themeColor="accent3"/>
              <w:sz w:val="16"/>
              <w:szCs w:val="20"/>
            </w:rPr>
            <w:instrText>NUMPAGES</w:instrText>
          </w:r>
          <w:r w:rsidRPr="00EF1336">
            <w:rPr>
              <w:rFonts w:ascii="Calibri Light" w:hAnsi="Calibri Light" w:cs="Calibri Light"/>
              <w:b/>
              <w:bCs/>
              <w:color w:val="7F7F7F" w:themeColor="accent3"/>
              <w:sz w:val="16"/>
              <w:szCs w:val="20"/>
            </w:rPr>
            <w:fldChar w:fldCharType="separate"/>
          </w:r>
          <w:r w:rsidR="00547061" w:rsidRPr="00EF1336">
            <w:rPr>
              <w:rFonts w:ascii="Calibri Light" w:hAnsi="Calibri Light" w:cs="Calibri Light"/>
              <w:b/>
              <w:bCs/>
              <w:noProof/>
              <w:color w:val="7F7F7F" w:themeColor="accent3"/>
              <w:sz w:val="16"/>
              <w:szCs w:val="20"/>
            </w:rPr>
            <w:t>2</w:t>
          </w:r>
          <w:r w:rsidRPr="00EF1336">
            <w:rPr>
              <w:rFonts w:ascii="Calibri Light" w:hAnsi="Calibri Light" w:cs="Calibri Light"/>
              <w:b/>
              <w:bCs/>
              <w:color w:val="7F7F7F" w:themeColor="accent3"/>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EE42" w14:textId="77777777" w:rsidR="00334C40" w:rsidRDefault="00334C40" w:rsidP="00E81A44">
      <w:r>
        <w:separator/>
      </w:r>
    </w:p>
  </w:footnote>
  <w:footnote w:type="continuationSeparator" w:id="0">
    <w:p w14:paraId="4FC239CE" w14:textId="77777777" w:rsidR="00334C40" w:rsidRDefault="00334C40" w:rsidP="00E81A44">
      <w:r>
        <w:continuationSeparator/>
      </w:r>
    </w:p>
  </w:footnote>
  <w:footnote w:type="continuationNotice" w:id="1">
    <w:p w14:paraId="03876508" w14:textId="77777777" w:rsidR="00334C40" w:rsidRDefault="00334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0229A15" w:rsidR="00192EE0" w:rsidRDefault="00DA13A8">
    <w:pPr>
      <w:pStyle w:val="En-tte"/>
    </w:pPr>
    <w:r>
      <w:rPr>
        <w:noProof/>
      </w:rPr>
      <w:pict w14:anchorId="6C1F5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65CEC906" w:rsidR="00192EE0" w:rsidRPr="00EC01C9" w:rsidRDefault="00DA13A8"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1AB8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4" o:spid="_x0000_s1026" type="#_x0000_t75" alt="" style="position:absolute;left:0;text-align:left;margin-left:-72.95pt;margin-top:-90.65pt;width:615.9pt;height:846.8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4CE63A5D" w:rsidR="00192EE0" w:rsidRPr="00EC01C9" w:rsidRDefault="00DA13A8"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248D2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83A"/>
    <w:multiLevelType w:val="hybridMultilevel"/>
    <w:tmpl w:val="DD8AADD0"/>
    <w:lvl w:ilvl="0" w:tplc="4FD2A7CC">
      <w:numFmt w:val="bullet"/>
      <w:lvlText w:val="-"/>
      <w:lvlJc w:val="left"/>
      <w:pPr>
        <w:ind w:left="720" w:hanging="360"/>
      </w:pPr>
      <w:rPr>
        <w:rFonts w:ascii="Calibri Light" w:eastAsia="Times New Roman"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7F358D"/>
    <w:multiLevelType w:val="hybridMultilevel"/>
    <w:tmpl w:val="868042C0"/>
    <w:lvl w:ilvl="0" w:tplc="C06C9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37F25"/>
    <w:multiLevelType w:val="hybridMultilevel"/>
    <w:tmpl w:val="9708BB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571A4B"/>
    <w:multiLevelType w:val="hybridMultilevel"/>
    <w:tmpl w:val="AFCE25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1602B0"/>
    <w:multiLevelType w:val="hybridMultilevel"/>
    <w:tmpl w:val="D0D89E6A"/>
    <w:lvl w:ilvl="0" w:tplc="1864FBC8">
      <w:start w:val="1"/>
      <w:numFmt w:val="decimal"/>
      <w:lvlText w:val="%1."/>
      <w:lvlJc w:val="left"/>
      <w:pPr>
        <w:ind w:left="720" w:hanging="360"/>
      </w:pPr>
      <w:rPr>
        <w:rFonts w:ascii="Calibri Light" w:hAnsi="Calibri Light" w:cs="Calibri Light"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F584177"/>
    <w:multiLevelType w:val="hybridMultilevel"/>
    <w:tmpl w:val="20B4F5FA"/>
    <w:lvl w:ilvl="0" w:tplc="41BC4530">
      <w:start w:val="1"/>
      <w:numFmt w:val="bullet"/>
      <w:lvlText w:val=""/>
      <w:lvlJc w:val="left"/>
      <w:pPr>
        <w:ind w:left="720" w:hanging="360"/>
      </w:pPr>
      <w:rPr>
        <w:rFonts w:ascii="Symbol" w:hAnsi="Symbol" w:hint="default"/>
      </w:rPr>
    </w:lvl>
    <w:lvl w:ilvl="1" w:tplc="D57EFBB6">
      <w:start w:val="1"/>
      <w:numFmt w:val="bullet"/>
      <w:lvlText w:val="o"/>
      <w:lvlJc w:val="left"/>
      <w:pPr>
        <w:ind w:left="1440" w:hanging="360"/>
      </w:pPr>
      <w:rPr>
        <w:rFonts w:ascii="Courier New" w:hAnsi="Courier New" w:hint="default"/>
      </w:rPr>
    </w:lvl>
    <w:lvl w:ilvl="2" w:tplc="3D28776E">
      <w:start w:val="1"/>
      <w:numFmt w:val="bullet"/>
      <w:lvlText w:val=""/>
      <w:lvlJc w:val="left"/>
      <w:pPr>
        <w:ind w:left="2160" w:hanging="360"/>
      </w:pPr>
      <w:rPr>
        <w:rFonts w:ascii="Wingdings" w:hAnsi="Wingdings" w:hint="default"/>
      </w:rPr>
    </w:lvl>
    <w:lvl w:ilvl="3" w:tplc="51F0EF36">
      <w:start w:val="1"/>
      <w:numFmt w:val="bullet"/>
      <w:lvlText w:val=""/>
      <w:lvlJc w:val="left"/>
      <w:pPr>
        <w:ind w:left="2880" w:hanging="360"/>
      </w:pPr>
      <w:rPr>
        <w:rFonts w:ascii="Symbol" w:hAnsi="Symbol" w:hint="default"/>
      </w:rPr>
    </w:lvl>
    <w:lvl w:ilvl="4" w:tplc="829AB172">
      <w:start w:val="1"/>
      <w:numFmt w:val="bullet"/>
      <w:lvlText w:val="o"/>
      <w:lvlJc w:val="left"/>
      <w:pPr>
        <w:ind w:left="3600" w:hanging="360"/>
      </w:pPr>
      <w:rPr>
        <w:rFonts w:ascii="Courier New" w:hAnsi="Courier New" w:hint="default"/>
      </w:rPr>
    </w:lvl>
    <w:lvl w:ilvl="5" w:tplc="E304C748">
      <w:start w:val="1"/>
      <w:numFmt w:val="bullet"/>
      <w:lvlText w:val=""/>
      <w:lvlJc w:val="left"/>
      <w:pPr>
        <w:ind w:left="4320" w:hanging="360"/>
      </w:pPr>
      <w:rPr>
        <w:rFonts w:ascii="Wingdings" w:hAnsi="Wingdings" w:hint="default"/>
      </w:rPr>
    </w:lvl>
    <w:lvl w:ilvl="6" w:tplc="D18EE6BE">
      <w:start w:val="1"/>
      <w:numFmt w:val="bullet"/>
      <w:lvlText w:val=""/>
      <w:lvlJc w:val="left"/>
      <w:pPr>
        <w:ind w:left="5040" w:hanging="360"/>
      </w:pPr>
      <w:rPr>
        <w:rFonts w:ascii="Symbol" w:hAnsi="Symbol" w:hint="default"/>
      </w:rPr>
    </w:lvl>
    <w:lvl w:ilvl="7" w:tplc="C082BA68">
      <w:start w:val="1"/>
      <w:numFmt w:val="bullet"/>
      <w:lvlText w:val="o"/>
      <w:lvlJc w:val="left"/>
      <w:pPr>
        <w:ind w:left="5760" w:hanging="360"/>
      </w:pPr>
      <w:rPr>
        <w:rFonts w:ascii="Courier New" w:hAnsi="Courier New" w:hint="default"/>
      </w:rPr>
    </w:lvl>
    <w:lvl w:ilvl="8" w:tplc="C9BCC57A">
      <w:start w:val="1"/>
      <w:numFmt w:val="bullet"/>
      <w:lvlText w:val=""/>
      <w:lvlJc w:val="left"/>
      <w:pPr>
        <w:ind w:left="6480" w:hanging="360"/>
      </w:pPr>
      <w:rPr>
        <w:rFonts w:ascii="Wingdings" w:hAnsi="Wingdings" w:hint="default"/>
      </w:rPr>
    </w:lvl>
  </w:abstractNum>
  <w:abstractNum w:abstractNumId="6" w15:restartNumberingAfterBreak="0">
    <w:nsid w:val="70790EFE"/>
    <w:multiLevelType w:val="hybridMultilevel"/>
    <w:tmpl w:val="9892B59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70B764C0"/>
    <w:multiLevelType w:val="hybridMultilevel"/>
    <w:tmpl w:val="AF70CFF8"/>
    <w:lvl w:ilvl="0" w:tplc="C5FCD480">
      <w:start w:val="1"/>
      <w:numFmt w:val="decimal"/>
      <w:lvlText w:val="%1."/>
      <w:lvlJc w:val="left"/>
      <w:pPr>
        <w:ind w:left="720" w:hanging="360"/>
      </w:pPr>
      <w:rPr>
        <w:rFonts w:eastAsia="Calibri Light"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72482607">
    <w:abstractNumId w:val="5"/>
  </w:num>
  <w:num w:numId="2" w16cid:durableId="2056585630">
    <w:abstractNumId w:val="3"/>
  </w:num>
  <w:num w:numId="3" w16cid:durableId="842548070">
    <w:abstractNumId w:val="6"/>
  </w:num>
  <w:num w:numId="4" w16cid:durableId="1761101653">
    <w:abstractNumId w:val="2"/>
  </w:num>
  <w:num w:numId="5" w16cid:durableId="2064479816">
    <w:abstractNumId w:val="4"/>
  </w:num>
  <w:num w:numId="6" w16cid:durableId="514269351">
    <w:abstractNumId w:val="7"/>
  </w:num>
  <w:num w:numId="7" w16cid:durableId="312373564">
    <w:abstractNumId w:val="1"/>
  </w:num>
  <w:num w:numId="8" w16cid:durableId="187572878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4D21"/>
    <w:rsid w:val="000061CB"/>
    <w:rsid w:val="00012038"/>
    <w:rsid w:val="000213D5"/>
    <w:rsid w:val="0002154C"/>
    <w:rsid w:val="00025442"/>
    <w:rsid w:val="00026886"/>
    <w:rsid w:val="000366C1"/>
    <w:rsid w:val="000379CF"/>
    <w:rsid w:val="00045A5F"/>
    <w:rsid w:val="00047417"/>
    <w:rsid w:val="00050101"/>
    <w:rsid w:val="00051377"/>
    <w:rsid w:val="00055284"/>
    <w:rsid w:val="00064119"/>
    <w:rsid w:val="00065F66"/>
    <w:rsid w:val="00066850"/>
    <w:rsid w:val="00067595"/>
    <w:rsid w:val="00071448"/>
    <w:rsid w:val="000751A4"/>
    <w:rsid w:val="00075DB3"/>
    <w:rsid w:val="00081A65"/>
    <w:rsid w:val="00082F33"/>
    <w:rsid w:val="00083AF9"/>
    <w:rsid w:val="000948DD"/>
    <w:rsid w:val="00094FAE"/>
    <w:rsid w:val="00095FB1"/>
    <w:rsid w:val="000A1F73"/>
    <w:rsid w:val="000A2DC4"/>
    <w:rsid w:val="000A3A68"/>
    <w:rsid w:val="000C2007"/>
    <w:rsid w:val="000C64AD"/>
    <w:rsid w:val="000C7D1B"/>
    <w:rsid w:val="000E0170"/>
    <w:rsid w:val="000E5B33"/>
    <w:rsid w:val="000F41BF"/>
    <w:rsid w:val="000F5E5D"/>
    <w:rsid w:val="000F6419"/>
    <w:rsid w:val="000F7C27"/>
    <w:rsid w:val="0010277E"/>
    <w:rsid w:val="00105682"/>
    <w:rsid w:val="0010737D"/>
    <w:rsid w:val="0011070B"/>
    <w:rsid w:val="00113EDB"/>
    <w:rsid w:val="001275B8"/>
    <w:rsid w:val="001306B4"/>
    <w:rsid w:val="00131C59"/>
    <w:rsid w:val="0014108E"/>
    <w:rsid w:val="00142D4A"/>
    <w:rsid w:val="00143957"/>
    <w:rsid w:val="00143E37"/>
    <w:rsid w:val="0014678A"/>
    <w:rsid w:val="001473A8"/>
    <w:rsid w:val="00152E06"/>
    <w:rsid w:val="001542D7"/>
    <w:rsid w:val="001568D5"/>
    <w:rsid w:val="00162019"/>
    <w:rsid w:val="00167403"/>
    <w:rsid w:val="0017133F"/>
    <w:rsid w:val="0018231F"/>
    <w:rsid w:val="00183D82"/>
    <w:rsid w:val="0018442C"/>
    <w:rsid w:val="0018514B"/>
    <w:rsid w:val="00192EE0"/>
    <w:rsid w:val="00197E67"/>
    <w:rsid w:val="001A1119"/>
    <w:rsid w:val="001A3DA7"/>
    <w:rsid w:val="001A4039"/>
    <w:rsid w:val="001A4413"/>
    <w:rsid w:val="001A479D"/>
    <w:rsid w:val="001B1F28"/>
    <w:rsid w:val="001B1FC6"/>
    <w:rsid w:val="001B31B6"/>
    <w:rsid w:val="001B7F75"/>
    <w:rsid w:val="001D5544"/>
    <w:rsid w:val="001D7C2F"/>
    <w:rsid w:val="001E008E"/>
    <w:rsid w:val="001E51BA"/>
    <w:rsid w:val="001E65E9"/>
    <w:rsid w:val="001F64E5"/>
    <w:rsid w:val="002204BF"/>
    <w:rsid w:val="00223C64"/>
    <w:rsid w:val="00225C09"/>
    <w:rsid w:val="00227E34"/>
    <w:rsid w:val="0024012C"/>
    <w:rsid w:val="002462B5"/>
    <w:rsid w:val="002666BC"/>
    <w:rsid w:val="00266F57"/>
    <w:rsid w:val="00283649"/>
    <w:rsid w:val="002A1A1C"/>
    <w:rsid w:val="002A1C33"/>
    <w:rsid w:val="002A6926"/>
    <w:rsid w:val="002B0FA6"/>
    <w:rsid w:val="002B2546"/>
    <w:rsid w:val="002B50BE"/>
    <w:rsid w:val="002C0B51"/>
    <w:rsid w:val="002C4832"/>
    <w:rsid w:val="002E0DA0"/>
    <w:rsid w:val="002E2B50"/>
    <w:rsid w:val="002F151F"/>
    <w:rsid w:val="002F1666"/>
    <w:rsid w:val="002F33E1"/>
    <w:rsid w:val="002F41E9"/>
    <w:rsid w:val="002F4A14"/>
    <w:rsid w:val="002F7CD3"/>
    <w:rsid w:val="003023E9"/>
    <w:rsid w:val="003033B0"/>
    <w:rsid w:val="00305B82"/>
    <w:rsid w:val="003120D0"/>
    <w:rsid w:val="00312FF8"/>
    <w:rsid w:val="00313800"/>
    <w:rsid w:val="00333AA8"/>
    <w:rsid w:val="00334C40"/>
    <w:rsid w:val="00347344"/>
    <w:rsid w:val="0035138B"/>
    <w:rsid w:val="00351422"/>
    <w:rsid w:val="0035321E"/>
    <w:rsid w:val="003606FD"/>
    <w:rsid w:val="00361B2C"/>
    <w:rsid w:val="00361DBA"/>
    <w:rsid w:val="00366C4F"/>
    <w:rsid w:val="003675DF"/>
    <w:rsid w:val="003758F8"/>
    <w:rsid w:val="00375D7B"/>
    <w:rsid w:val="00377367"/>
    <w:rsid w:val="00381418"/>
    <w:rsid w:val="0038470A"/>
    <w:rsid w:val="003878F6"/>
    <w:rsid w:val="00390525"/>
    <w:rsid w:val="00393123"/>
    <w:rsid w:val="003939DF"/>
    <w:rsid w:val="00394473"/>
    <w:rsid w:val="003A3D76"/>
    <w:rsid w:val="003A6FAB"/>
    <w:rsid w:val="003B47D2"/>
    <w:rsid w:val="003B7121"/>
    <w:rsid w:val="003E17DA"/>
    <w:rsid w:val="003E726C"/>
    <w:rsid w:val="003F02EA"/>
    <w:rsid w:val="003F55E1"/>
    <w:rsid w:val="004012DD"/>
    <w:rsid w:val="00402796"/>
    <w:rsid w:val="0041222A"/>
    <w:rsid w:val="00413E8D"/>
    <w:rsid w:val="00424C40"/>
    <w:rsid w:val="00425991"/>
    <w:rsid w:val="00444C58"/>
    <w:rsid w:val="00450100"/>
    <w:rsid w:val="00451D7A"/>
    <w:rsid w:val="0045573A"/>
    <w:rsid w:val="004566C1"/>
    <w:rsid w:val="00456A20"/>
    <w:rsid w:val="004629BD"/>
    <w:rsid w:val="0047076A"/>
    <w:rsid w:val="00482926"/>
    <w:rsid w:val="004842F8"/>
    <w:rsid w:val="00485CC0"/>
    <w:rsid w:val="0049224A"/>
    <w:rsid w:val="0049268C"/>
    <w:rsid w:val="004963EF"/>
    <w:rsid w:val="00496DFD"/>
    <w:rsid w:val="004A52C7"/>
    <w:rsid w:val="004B374A"/>
    <w:rsid w:val="004B474A"/>
    <w:rsid w:val="004C2A75"/>
    <w:rsid w:val="004C2A80"/>
    <w:rsid w:val="004C3C8C"/>
    <w:rsid w:val="004C4084"/>
    <w:rsid w:val="004C4338"/>
    <w:rsid w:val="004D60E5"/>
    <w:rsid w:val="004D7577"/>
    <w:rsid w:val="004E5CF7"/>
    <w:rsid w:val="004F0B01"/>
    <w:rsid w:val="004F1078"/>
    <w:rsid w:val="004F3608"/>
    <w:rsid w:val="004F37E2"/>
    <w:rsid w:val="004F3AF4"/>
    <w:rsid w:val="00502046"/>
    <w:rsid w:val="00502E3A"/>
    <w:rsid w:val="00503D9C"/>
    <w:rsid w:val="00506941"/>
    <w:rsid w:val="0052162D"/>
    <w:rsid w:val="00526BD8"/>
    <w:rsid w:val="0052701C"/>
    <w:rsid w:val="005357EF"/>
    <w:rsid w:val="00540815"/>
    <w:rsid w:val="00541335"/>
    <w:rsid w:val="00547061"/>
    <w:rsid w:val="005503EF"/>
    <w:rsid w:val="00557F62"/>
    <w:rsid w:val="005642B5"/>
    <w:rsid w:val="00564F94"/>
    <w:rsid w:val="00581AD5"/>
    <w:rsid w:val="005824EA"/>
    <w:rsid w:val="005861C7"/>
    <w:rsid w:val="00591A32"/>
    <w:rsid w:val="00592439"/>
    <w:rsid w:val="0059325E"/>
    <w:rsid w:val="0059590C"/>
    <w:rsid w:val="005B29EA"/>
    <w:rsid w:val="005B3AD4"/>
    <w:rsid w:val="005C051B"/>
    <w:rsid w:val="005C0814"/>
    <w:rsid w:val="005C6228"/>
    <w:rsid w:val="005C7F57"/>
    <w:rsid w:val="005D29CF"/>
    <w:rsid w:val="005D5D32"/>
    <w:rsid w:val="005D6884"/>
    <w:rsid w:val="005E48D5"/>
    <w:rsid w:val="005E6776"/>
    <w:rsid w:val="00616EBF"/>
    <w:rsid w:val="00620F9A"/>
    <w:rsid w:val="006321CC"/>
    <w:rsid w:val="00635E15"/>
    <w:rsid w:val="00647ECD"/>
    <w:rsid w:val="00653D63"/>
    <w:rsid w:val="006548A8"/>
    <w:rsid w:val="00655620"/>
    <w:rsid w:val="00660CA9"/>
    <w:rsid w:val="0067250B"/>
    <w:rsid w:val="00676AA6"/>
    <w:rsid w:val="00685EDF"/>
    <w:rsid w:val="00694550"/>
    <w:rsid w:val="006945CF"/>
    <w:rsid w:val="006A4865"/>
    <w:rsid w:val="006B1249"/>
    <w:rsid w:val="006C13B6"/>
    <w:rsid w:val="006D1A9D"/>
    <w:rsid w:val="006D5428"/>
    <w:rsid w:val="006E0490"/>
    <w:rsid w:val="006E2105"/>
    <w:rsid w:val="006F09C4"/>
    <w:rsid w:val="007025B9"/>
    <w:rsid w:val="00712B2C"/>
    <w:rsid w:val="007229D2"/>
    <w:rsid w:val="0073646C"/>
    <w:rsid w:val="00740BAE"/>
    <w:rsid w:val="00750A5D"/>
    <w:rsid w:val="00752DDB"/>
    <w:rsid w:val="00753C9D"/>
    <w:rsid w:val="007611FC"/>
    <w:rsid w:val="0077002C"/>
    <w:rsid w:val="007762D2"/>
    <w:rsid w:val="00784E46"/>
    <w:rsid w:val="00796392"/>
    <w:rsid w:val="00797A0C"/>
    <w:rsid w:val="007A3501"/>
    <w:rsid w:val="007B2175"/>
    <w:rsid w:val="007B3E08"/>
    <w:rsid w:val="007D3010"/>
    <w:rsid w:val="007D4D00"/>
    <w:rsid w:val="007D6B79"/>
    <w:rsid w:val="007E535B"/>
    <w:rsid w:val="007E53AD"/>
    <w:rsid w:val="007E6CA4"/>
    <w:rsid w:val="007F0D9C"/>
    <w:rsid w:val="007F3DC8"/>
    <w:rsid w:val="008063CB"/>
    <w:rsid w:val="00812A92"/>
    <w:rsid w:val="00813244"/>
    <w:rsid w:val="008139CC"/>
    <w:rsid w:val="00821087"/>
    <w:rsid w:val="00821BA6"/>
    <w:rsid w:val="008261FE"/>
    <w:rsid w:val="0083096D"/>
    <w:rsid w:val="00834612"/>
    <w:rsid w:val="008611B2"/>
    <w:rsid w:val="00863052"/>
    <w:rsid w:val="0086316C"/>
    <w:rsid w:val="00875E62"/>
    <w:rsid w:val="00880A8E"/>
    <w:rsid w:val="00886A88"/>
    <w:rsid w:val="00891827"/>
    <w:rsid w:val="0089363A"/>
    <w:rsid w:val="00893AC3"/>
    <w:rsid w:val="00896FB3"/>
    <w:rsid w:val="00897800"/>
    <w:rsid w:val="008A42A3"/>
    <w:rsid w:val="008A55A4"/>
    <w:rsid w:val="008A6BFA"/>
    <w:rsid w:val="008C20F3"/>
    <w:rsid w:val="008C5155"/>
    <w:rsid w:val="008D1D81"/>
    <w:rsid w:val="008D6853"/>
    <w:rsid w:val="008E0194"/>
    <w:rsid w:val="008E2AF7"/>
    <w:rsid w:val="008E5F13"/>
    <w:rsid w:val="008E7AD9"/>
    <w:rsid w:val="008E7F91"/>
    <w:rsid w:val="008F242B"/>
    <w:rsid w:val="00902C7E"/>
    <w:rsid w:val="00903913"/>
    <w:rsid w:val="0090625C"/>
    <w:rsid w:val="00914FDD"/>
    <w:rsid w:val="009241F2"/>
    <w:rsid w:val="00925508"/>
    <w:rsid w:val="0093107D"/>
    <w:rsid w:val="009332D7"/>
    <w:rsid w:val="00941830"/>
    <w:rsid w:val="0096262C"/>
    <w:rsid w:val="00965ECE"/>
    <w:rsid w:val="00970289"/>
    <w:rsid w:val="00970D62"/>
    <w:rsid w:val="0097148C"/>
    <w:rsid w:val="009807A6"/>
    <w:rsid w:val="009815F1"/>
    <w:rsid w:val="00987B4E"/>
    <w:rsid w:val="0099537B"/>
    <w:rsid w:val="00995F1F"/>
    <w:rsid w:val="00996367"/>
    <w:rsid w:val="0099728C"/>
    <w:rsid w:val="009A24EC"/>
    <w:rsid w:val="009A2F19"/>
    <w:rsid w:val="009A5B31"/>
    <w:rsid w:val="009C34DB"/>
    <w:rsid w:val="009C6287"/>
    <w:rsid w:val="009C7AF6"/>
    <w:rsid w:val="009D63B8"/>
    <w:rsid w:val="009D68D7"/>
    <w:rsid w:val="009E0ED7"/>
    <w:rsid w:val="009E161C"/>
    <w:rsid w:val="009E1EE6"/>
    <w:rsid w:val="009E2AC5"/>
    <w:rsid w:val="009F0FFC"/>
    <w:rsid w:val="009F1434"/>
    <w:rsid w:val="00A0717C"/>
    <w:rsid w:val="00A10285"/>
    <w:rsid w:val="00A14223"/>
    <w:rsid w:val="00A14E0F"/>
    <w:rsid w:val="00A214D8"/>
    <w:rsid w:val="00A22598"/>
    <w:rsid w:val="00A2574F"/>
    <w:rsid w:val="00A311CF"/>
    <w:rsid w:val="00A4217D"/>
    <w:rsid w:val="00A54300"/>
    <w:rsid w:val="00A54F1A"/>
    <w:rsid w:val="00A55CEC"/>
    <w:rsid w:val="00A56DAC"/>
    <w:rsid w:val="00A63410"/>
    <w:rsid w:val="00A7080A"/>
    <w:rsid w:val="00A70BB5"/>
    <w:rsid w:val="00A74BA5"/>
    <w:rsid w:val="00A811E1"/>
    <w:rsid w:val="00A86408"/>
    <w:rsid w:val="00AA045A"/>
    <w:rsid w:val="00AA163A"/>
    <w:rsid w:val="00AA2B9C"/>
    <w:rsid w:val="00AA2C5C"/>
    <w:rsid w:val="00AA34B0"/>
    <w:rsid w:val="00AA6564"/>
    <w:rsid w:val="00AB0B4B"/>
    <w:rsid w:val="00AB126A"/>
    <w:rsid w:val="00AB18F9"/>
    <w:rsid w:val="00AB2322"/>
    <w:rsid w:val="00AB2775"/>
    <w:rsid w:val="00AB60B3"/>
    <w:rsid w:val="00AC5191"/>
    <w:rsid w:val="00AC777C"/>
    <w:rsid w:val="00AC7B7A"/>
    <w:rsid w:val="00AD5CEB"/>
    <w:rsid w:val="00AD781F"/>
    <w:rsid w:val="00AE4E34"/>
    <w:rsid w:val="00AF1D6D"/>
    <w:rsid w:val="00AF536C"/>
    <w:rsid w:val="00AF542A"/>
    <w:rsid w:val="00AF6D90"/>
    <w:rsid w:val="00AF710C"/>
    <w:rsid w:val="00B03E3F"/>
    <w:rsid w:val="00B05F9B"/>
    <w:rsid w:val="00B1313B"/>
    <w:rsid w:val="00B210C3"/>
    <w:rsid w:val="00B229DA"/>
    <w:rsid w:val="00B266FD"/>
    <w:rsid w:val="00B34E0F"/>
    <w:rsid w:val="00B36C2B"/>
    <w:rsid w:val="00B41F56"/>
    <w:rsid w:val="00B4348E"/>
    <w:rsid w:val="00B50FC4"/>
    <w:rsid w:val="00B52D64"/>
    <w:rsid w:val="00B6555F"/>
    <w:rsid w:val="00B65C2F"/>
    <w:rsid w:val="00B739A0"/>
    <w:rsid w:val="00B849AB"/>
    <w:rsid w:val="00B859F3"/>
    <w:rsid w:val="00B87658"/>
    <w:rsid w:val="00B90370"/>
    <w:rsid w:val="00B90A25"/>
    <w:rsid w:val="00B90EF6"/>
    <w:rsid w:val="00B922DF"/>
    <w:rsid w:val="00B95959"/>
    <w:rsid w:val="00B964A6"/>
    <w:rsid w:val="00BA0A6A"/>
    <w:rsid w:val="00BA3ACB"/>
    <w:rsid w:val="00BA407F"/>
    <w:rsid w:val="00BA417C"/>
    <w:rsid w:val="00BA42AC"/>
    <w:rsid w:val="00BB0FC8"/>
    <w:rsid w:val="00BB5E70"/>
    <w:rsid w:val="00BB79D4"/>
    <w:rsid w:val="00BB7C57"/>
    <w:rsid w:val="00BC259B"/>
    <w:rsid w:val="00BC5796"/>
    <w:rsid w:val="00BC605E"/>
    <w:rsid w:val="00BD0164"/>
    <w:rsid w:val="00BD0199"/>
    <w:rsid w:val="00BD13A6"/>
    <w:rsid w:val="00BE2A82"/>
    <w:rsid w:val="00BE4558"/>
    <w:rsid w:val="00BE4640"/>
    <w:rsid w:val="00BF00AC"/>
    <w:rsid w:val="00BF200F"/>
    <w:rsid w:val="00BF7D53"/>
    <w:rsid w:val="00C003DA"/>
    <w:rsid w:val="00C00C2E"/>
    <w:rsid w:val="00C01D05"/>
    <w:rsid w:val="00C11810"/>
    <w:rsid w:val="00C1427C"/>
    <w:rsid w:val="00C14A48"/>
    <w:rsid w:val="00C15DEA"/>
    <w:rsid w:val="00C1671E"/>
    <w:rsid w:val="00C204ED"/>
    <w:rsid w:val="00C20D77"/>
    <w:rsid w:val="00C23CA3"/>
    <w:rsid w:val="00C2787A"/>
    <w:rsid w:val="00C27D27"/>
    <w:rsid w:val="00C27E86"/>
    <w:rsid w:val="00C377C3"/>
    <w:rsid w:val="00C437EF"/>
    <w:rsid w:val="00C60BD4"/>
    <w:rsid w:val="00C61815"/>
    <w:rsid w:val="00C64B8B"/>
    <w:rsid w:val="00C84B23"/>
    <w:rsid w:val="00C929E9"/>
    <w:rsid w:val="00C930A5"/>
    <w:rsid w:val="00C939BC"/>
    <w:rsid w:val="00CA0267"/>
    <w:rsid w:val="00CB061C"/>
    <w:rsid w:val="00CB10E0"/>
    <w:rsid w:val="00CB57A3"/>
    <w:rsid w:val="00CB581B"/>
    <w:rsid w:val="00CB610C"/>
    <w:rsid w:val="00CC09C2"/>
    <w:rsid w:val="00CC12D9"/>
    <w:rsid w:val="00CC221D"/>
    <w:rsid w:val="00CC5164"/>
    <w:rsid w:val="00CC6B44"/>
    <w:rsid w:val="00CD7C6A"/>
    <w:rsid w:val="00CE650B"/>
    <w:rsid w:val="00CE741C"/>
    <w:rsid w:val="00CF1DDF"/>
    <w:rsid w:val="00CF3C71"/>
    <w:rsid w:val="00CF5403"/>
    <w:rsid w:val="00CF6778"/>
    <w:rsid w:val="00D12A40"/>
    <w:rsid w:val="00D17C9A"/>
    <w:rsid w:val="00D201D4"/>
    <w:rsid w:val="00D224FA"/>
    <w:rsid w:val="00D23E70"/>
    <w:rsid w:val="00D25C63"/>
    <w:rsid w:val="00D30105"/>
    <w:rsid w:val="00D34680"/>
    <w:rsid w:val="00D404DF"/>
    <w:rsid w:val="00D414E9"/>
    <w:rsid w:val="00D438F9"/>
    <w:rsid w:val="00D43AF9"/>
    <w:rsid w:val="00D449D0"/>
    <w:rsid w:val="00D47B29"/>
    <w:rsid w:val="00D50842"/>
    <w:rsid w:val="00D54993"/>
    <w:rsid w:val="00D55E44"/>
    <w:rsid w:val="00D56E2F"/>
    <w:rsid w:val="00D8395B"/>
    <w:rsid w:val="00D8449F"/>
    <w:rsid w:val="00D86185"/>
    <w:rsid w:val="00D8791B"/>
    <w:rsid w:val="00D93206"/>
    <w:rsid w:val="00DA13A8"/>
    <w:rsid w:val="00DA3C40"/>
    <w:rsid w:val="00DB2B0D"/>
    <w:rsid w:val="00DB2F58"/>
    <w:rsid w:val="00DB600D"/>
    <w:rsid w:val="00DCC3B8"/>
    <w:rsid w:val="00DD0CFC"/>
    <w:rsid w:val="00DE1874"/>
    <w:rsid w:val="00DE2788"/>
    <w:rsid w:val="00DE767C"/>
    <w:rsid w:val="00E05CC6"/>
    <w:rsid w:val="00E127B8"/>
    <w:rsid w:val="00E26790"/>
    <w:rsid w:val="00E32897"/>
    <w:rsid w:val="00E40BE8"/>
    <w:rsid w:val="00E447DF"/>
    <w:rsid w:val="00E457B2"/>
    <w:rsid w:val="00E52B61"/>
    <w:rsid w:val="00E54CA1"/>
    <w:rsid w:val="00E655BE"/>
    <w:rsid w:val="00E7614B"/>
    <w:rsid w:val="00E76747"/>
    <w:rsid w:val="00E77E1D"/>
    <w:rsid w:val="00E77FA2"/>
    <w:rsid w:val="00E8098B"/>
    <w:rsid w:val="00E81453"/>
    <w:rsid w:val="00E81A44"/>
    <w:rsid w:val="00E82843"/>
    <w:rsid w:val="00E84B18"/>
    <w:rsid w:val="00E921E3"/>
    <w:rsid w:val="00E9745B"/>
    <w:rsid w:val="00EA2368"/>
    <w:rsid w:val="00EA6BE3"/>
    <w:rsid w:val="00EB6757"/>
    <w:rsid w:val="00EC01C9"/>
    <w:rsid w:val="00EC7AB3"/>
    <w:rsid w:val="00ED06F4"/>
    <w:rsid w:val="00ED49FE"/>
    <w:rsid w:val="00EE51A4"/>
    <w:rsid w:val="00EE7E84"/>
    <w:rsid w:val="00EF1336"/>
    <w:rsid w:val="00EF5ECD"/>
    <w:rsid w:val="00F05AE6"/>
    <w:rsid w:val="00F14F07"/>
    <w:rsid w:val="00F17C50"/>
    <w:rsid w:val="00F2052E"/>
    <w:rsid w:val="00F2307E"/>
    <w:rsid w:val="00F30B6E"/>
    <w:rsid w:val="00F36CDE"/>
    <w:rsid w:val="00F41562"/>
    <w:rsid w:val="00F50452"/>
    <w:rsid w:val="00F568E1"/>
    <w:rsid w:val="00F605AA"/>
    <w:rsid w:val="00F65C7B"/>
    <w:rsid w:val="00F7429B"/>
    <w:rsid w:val="00F77729"/>
    <w:rsid w:val="00F81DF1"/>
    <w:rsid w:val="00F81EA5"/>
    <w:rsid w:val="00F85706"/>
    <w:rsid w:val="00F87EE1"/>
    <w:rsid w:val="00F92051"/>
    <w:rsid w:val="00F937F2"/>
    <w:rsid w:val="00F97C68"/>
    <w:rsid w:val="00FA489D"/>
    <w:rsid w:val="00FA4BD5"/>
    <w:rsid w:val="00FA51DB"/>
    <w:rsid w:val="00FA7DC0"/>
    <w:rsid w:val="00FA7F64"/>
    <w:rsid w:val="00FB23A8"/>
    <w:rsid w:val="00FD0A66"/>
    <w:rsid w:val="00FD1E29"/>
    <w:rsid w:val="00FD2EE4"/>
    <w:rsid w:val="00FE6540"/>
    <w:rsid w:val="00FF05FA"/>
    <w:rsid w:val="00FF38E5"/>
    <w:rsid w:val="00FF3E30"/>
    <w:rsid w:val="00FF420D"/>
    <w:rsid w:val="00FF484A"/>
    <w:rsid w:val="00FF55BB"/>
    <w:rsid w:val="01DE6FFF"/>
    <w:rsid w:val="0276B2BE"/>
    <w:rsid w:val="02A80451"/>
    <w:rsid w:val="02B32C73"/>
    <w:rsid w:val="02B828D4"/>
    <w:rsid w:val="0367EB9A"/>
    <w:rsid w:val="036EF9D6"/>
    <w:rsid w:val="037A4060"/>
    <w:rsid w:val="039211AA"/>
    <w:rsid w:val="03BA44D0"/>
    <w:rsid w:val="03EF5244"/>
    <w:rsid w:val="04344567"/>
    <w:rsid w:val="0442490C"/>
    <w:rsid w:val="04434B68"/>
    <w:rsid w:val="0480635F"/>
    <w:rsid w:val="0498B5B7"/>
    <w:rsid w:val="04BD82DD"/>
    <w:rsid w:val="04E03015"/>
    <w:rsid w:val="0502DCB1"/>
    <w:rsid w:val="050ACA37"/>
    <w:rsid w:val="0514B9AE"/>
    <w:rsid w:val="0545A89C"/>
    <w:rsid w:val="055A2E65"/>
    <w:rsid w:val="05674309"/>
    <w:rsid w:val="05AFDCA1"/>
    <w:rsid w:val="062D5545"/>
    <w:rsid w:val="0634AE23"/>
    <w:rsid w:val="069EAD12"/>
    <w:rsid w:val="06B1E122"/>
    <w:rsid w:val="06B5CC6C"/>
    <w:rsid w:val="07435A1C"/>
    <w:rsid w:val="0760740C"/>
    <w:rsid w:val="07DAB564"/>
    <w:rsid w:val="07E4A62E"/>
    <w:rsid w:val="07F6FE70"/>
    <w:rsid w:val="08426610"/>
    <w:rsid w:val="084DB183"/>
    <w:rsid w:val="089122E8"/>
    <w:rsid w:val="08C73A32"/>
    <w:rsid w:val="08CF1CB7"/>
    <w:rsid w:val="090DD2E6"/>
    <w:rsid w:val="098D9217"/>
    <w:rsid w:val="09A2A10C"/>
    <w:rsid w:val="09DEDD80"/>
    <w:rsid w:val="0A00B108"/>
    <w:rsid w:val="0A38108B"/>
    <w:rsid w:val="0A996044"/>
    <w:rsid w:val="0B2B32F9"/>
    <w:rsid w:val="0B7A0BBB"/>
    <w:rsid w:val="0C0E1BCB"/>
    <w:rsid w:val="0C3B43AD"/>
    <w:rsid w:val="0C43C7B4"/>
    <w:rsid w:val="0C84B79B"/>
    <w:rsid w:val="0C91C5E5"/>
    <w:rsid w:val="0CE64900"/>
    <w:rsid w:val="0CFD55E5"/>
    <w:rsid w:val="0D15D733"/>
    <w:rsid w:val="0D4204BD"/>
    <w:rsid w:val="0D8BEBF9"/>
    <w:rsid w:val="0D9D1CA3"/>
    <w:rsid w:val="0D9D528E"/>
    <w:rsid w:val="0DB1823D"/>
    <w:rsid w:val="0E354E8E"/>
    <w:rsid w:val="0E476E3B"/>
    <w:rsid w:val="0E5B6BE1"/>
    <w:rsid w:val="0E992646"/>
    <w:rsid w:val="0EB1AC7D"/>
    <w:rsid w:val="0ED4C451"/>
    <w:rsid w:val="0F159227"/>
    <w:rsid w:val="0F9E2410"/>
    <w:rsid w:val="0FD3D850"/>
    <w:rsid w:val="1034F6A7"/>
    <w:rsid w:val="106FF28C"/>
    <w:rsid w:val="107094B2"/>
    <w:rsid w:val="10B0F059"/>
    <w:rsid w:val="10D383F3"/>
    <w:rsid w:val="11314250"/>
    <w:rsid w:val="11891F2F"/>
    <w:rsid w:val="131E176C"/>
    <w:rsid w:val="1385BFC6"/>
    <w:rsid w:val="13A7934E"/>
    <w:rsid w:val="13EE79BB"/>
    <w:rsid w:val="142B9939"/>
    <w:rsid w:val="142C254D"/>
    <w:rsid w:val="1445BF51"/>
    <w:rsid w:val="14A21E55"/>
    <w:rsid w:val="14A74973"/>
    <w:rsid w:val="14F15AE5"/>
    <w:rsid w:val="154363AF"/>
    <w:rsid w:val="15A0346C"/>
    <w:rsid w:val="15A155D9"/>
    <w:rsid w:val="16A18DB5"/>
    <w:rsid w:val="16FE3497"/>
    <w:rsid w:val="17288ADF"/>
    <w:rsid w:val="1765C034"/>
    <w:rsid w:val="17824CC7"/>
    <w:rsid w:val="17FCD7EF"/>
    <w:rsid w:val="184A8651"/>
    <w:rsid w:val="185930E9"/>
    <w:rsid w:val="187B0471"/>
    <w:rsid w:val="1896F9ED"/>
    <w:rsid w:val="1921D666"/>
    <w:rsid w:val="1952DF57"/>
    <w:rsid w:val="19DB31DE"/>
    <w:rsid w:val="19EBDCE3"/>
    <w:rsid w:val="1B90D1AB"/>
    <w:rsid w:val="1BB2A533"/>
    <w:rsid w:val="1C264366"/>
    <w:rsid w:val="1C3D2321"/>
    <w:rsid w:val="1C4938EF"/>
    <w:rsid w:val="1CE6A612"/>
    <w:rsid w:val="1D2CA20C"/>
    <w:rsid w:val="1D3190AA"/>
    <w:rsid w:val="1D3AB834"/>
    <w:rsid w:val="1D3DDCE3"/>
    <w:rsid w:val="1D4E7594"/>
    <w:rsid w:val="1D82AF91"/>
    <w:rsid w:val="1DBEEA56"/>
    <w:rsid w:val="1DE4D1D3"/>
    <w:rsid w:val="1DF50A41"/>
    <w:rsid w:val="1DFBE9E3"/>
    <w:rsid w:val="1E321B20"/>
    <w:rsid w:val="1EC8726D"/>
    <w:rsid w:val="1F1587BD"/>
    <w:rsid w:val="1F34AEFF"/>
    <w:rsid w:val="1F5DE428"/>
    <w:rsid w:val="1FB8F1AD"/>
    <w:rsid w:val="1FFF26EB"/>
    <w:rsid w:val="203452BE"/>
    <w:rsid w:val="2049B995"/>
    <w:rsid w:val="206E0A88"/>
    <w:rsid w:val="213EDD64"/>
    <w:rsid w:val="2155D128"/>
    <w:rsid w:val="21696CC1"/>
    <w:rsid w:val="218DD0A5"/>
    <w:rsid w:val="21F9EDBD"/>
    <w:rsid w:val="22853874"/>
    <w:rsid w:val="228B8505"/>
    <w:rsid w:val="22C17413"/>
    <w:rsid w:val="23515E03"/>
    <w:rsid w:val="23BDB718"/>
    <w:rsid w:val="23CB08CD"/>
    <w:rsid w:val="23F6A098"/>
    <w:rsid w:val="24748116"/>
    <w:rsid w:val="251DE8D2"/>
    <w:rsid w:val="253AB1E6"/>
    <w:rsid w:val="25B13030"/>
    <w:rsid w:val="260A6101"/>
    <w:rsid w:val="26105177"/>
    <w:rsid w:val="2611AC61"/>
    <w:rsid w:val="26612B24"/>
    <w:rsid w:val="26AB3C96"/>
    <w:rsid w:val="2797E10C"/>
    <w:rsid w:val="27A63162"/>
    <w:rsid w:val="29911849"/>
    <w:rsid w:val="2992FB1F"/>
    <w:rsid w:val="299C1966"/>
    <w:rsid w:val="29A4FA3C"/>
    <w:rsid w:val="29CC85E8"/>
    <w:rsid w:val="2A176E7E"/>
    <w:rsid w:val="2A8FCBF9"/>
    <w:rsid w:val="2B013C7B"/>
    <w:rsid w:val="2B062076"/>
    <w:rsid w:val="2B1CD56A"/>
    <w:rsid w:val="2B1D1628"/>
    <w:rsid w:val="2C32DFBB"/>
    <w:rsid w:val="2CB0BA48"/>
    <w:rsid w:val="2CC9E2A5"/>
    <w:rsid w:val="2CE8676B"/>
    <w:rsid w:val="2DCDCB80"/>
    <w:rsid w:val="2E1572E6"/>
    <w:rsid w:val="2E1CBE46"/>
    <w:rsid w:val="2E324F1B"/>
    <w:rsid w:val="2F1F3543"/>
    <w:rsid w:val="2FA00870"/>
    <w:rsid w:val="301FCB28"/>
    <w:rsid w:val="3059398A"/>
    <w:rsid w:val="3135E647"/>
    <w:rsid w:val="313BD8D1"/>
    <w:rsid w:val="314061AA"/>
    <w:rsid w:val="314D13A8"/>
    <w:rsid w:val="315E7DC0"/>
    <w:rsid w:val="31A8AB2C"/>
    <w:rsid w:val="31E8039A"/>
    <w:rsid w:val="3259FEF8"/>
    <w:rsid w:val="32D38D6F"/>
    <w:rsid w:val="32D60717"/>
    <w:rsid w:val="32D7A932"/>
    <w:rsid w:val="32E8E409"/>
    <w:rsid w:val="330F6F27"/>
    <w:rsid w:val="33A79D4A"/>
    <w:rsid w:val="344F4A76"/>
    <w:rsid w:val="347A3881"/>
    <w:rsid w:val="34D9B2B4"/>
    <w:rsid w:val="34DA5B08"/>
    <w:rsid w:val="354F9FCF"/>
    <w:rsid w:val="362084CB"/>
    <w:rsid w:val="3627D02B"/>
    <w:rsid w:val="3643F88A"/>
    <w:rsid w:val="36902FF2"/>
    <w:rsid w:val="36A83803"/>
    <w:rsid w:val="36C3CDC1"/>
    <w:rsid w:val="3777A4DE"/>
    <w:rsid w:val="37BC552C"/>
    <w:rsid w:val="37CA3328"/>
    <w:rsid w:val="37F16EDC"/>
    <w:rsid w:val="380FC0E7"/>
    <w:rsid w:val="38874091"/>
    <w:rsid w:val="38DA7B53"/>
    <w:rsid w:val="38E3483C"/>
    <w:rsid w:val="38FA2E27"/>
    <w:rsid w:val="3900583F"/>
    <w:rsid w:val="3946658F"/>
    <w:rsid w:val="3958258D"/>
    <w:rsid w:val="39601313"/>
    <w:rsid w:val="39714DEA"/>
    <w:rsid w:val="39DFD8C5"/>
    <w:rsid w:val="3A153DAF"/>
    <w:rsid w:val="3A71057C"/>
    <w:rsid w:val="3B5ED85E"/>
    <w:rsid w:val="3B7BA926"/>
    <w:rsid w:val="3BD5DBE4"/>
    <w:rsid w:val="3C49CF22"/>
    <w:rsid w:val="3C50F41F"/>
    <w:rsid w:val="3C80CD4E"/>
    <w:rsid w:val="3C9DA44B"/>
    <w:rsid w:val="3CC174E3"/>
    <w:rsid w:val="3D330F45"/>
    <w:rsid w:val="3D3F5D03"/>
    <w:rsid w:val="3D6B3728"/>
    <w:rsid w:val="3DFBD78C"/>
    <w:rsid w:val="3E074B03"/>
    <w:rsid w:val="3E338436"/>
    <w:rsid w:val="3E5ACE54"/>
    <w:rsid w:val="3F2FF254"/>
    <w:rsid w:val="3F60C48B"/>
    <w:rsid w:val="3F97A7ED"/>
    <w:rsid w:val="3FA3D329"/>
    <w:rsid w:val="3FA4F163"/>
    <w:rsid w:val="3FBE19C0"/>
    <w:rsid w:val="3FCF5497"/>
    <w:rsid w:val="3FF915A5"/>
    <w:rsid w:val="4021B719"/>
    <w:rsid w:val="407462F7"/>
    <w:rsid w:val="407BD413"/>
    <w:rsid w:val="40C3490A"/>
    <w:rsid w:val="40C88DFF"/>
    <w:rsid w:val="40E4051E"/>
    <w:rsid w:val="40F8CBCA"/>
    <w:rsid w:val="411E227D"/>
    <w:rsid w:val="412DA4E5"/>
    <w:rsid w:val="413E8707"/>
    <w:rsid w:val="4163EA29"/>
    <w:rsid w:val="421F49FA"/>
    <w:rsid w:val="4237DE86"/>
    <w:rsid w:val="42451D68"/>
    <w:rsid w:val="426CD440"/>
    <w:rsid w:val="42A73A85"/>
    <w:rsid w:val="42B289E5"/>
    <w:rsid w:val="42B9F2DE"/>
    <w:rsid w:val="42F1F70A"/>
    <w:rsid w:val="433209B0"/>
    <w:rsid w:val="433E3044"/>
    <w:rsid w:val="43757B37"/>
    <w:rsid w:val="43F9AD59"/>
    <w:rsid w:val="44306C8C"/>
    <w:rsid w:val="443C9AE2"/>
    <w:rsid w:val="444E5A46"/>
    <w:rsid w:val="450B1969"/>
    <w:rsid w:val="4584ABB0"/>
    <w:rsid w:val="459FD5FE"/>
    <w:rsid w:val="45BF0031"/>
    <w:rsid w:val="46880329"/>
    <w:rsid w:val="46898B5F"/>
    <w:rsid w:val="4761834B"/>
    <w:rsid w:val="47680D4E"/>
    <w:rsid w:val="477401E8"/>
    <w:rsid w:val="4804278A"/>
    <w:rsid w:val="486F5772"/>
    <w:rsid w:val="489E74EA"/>
    <w:rsid w:val="48B78F1A"/>
    <w:rsid w:val="4903DDAF"/>
    <w:rsid w:val="4984ABE0"/>
    <w:rsid w:val="498DFF0E"/>
    <w:rsid w:val="4A2A3785"/>
    <w:rsid w:val="4A32BBC8"/>
    <w:rsid w:val="4A99240D"/>
    <w:rsid w:val="4A9FAE10"/>
    <w:rsid w:val="4AE6FCFB"/>
    <w:rsid w:val="4B38D0DA"/>
    <w:rsid w:val="4B54AA87"/>
    <w:rsid w:val="4B9AAE13"/>
    <w:rsid w:val="4BAD03E3"/>
    <w:rsid w:val="4BBC29B7"/>
    <w:rsid w:val="4BC2CFC1"/>
    <w:rsid w:val="4C1054BF"/>
    <w:rsid w:val="4C6A741A"/>
    <w:rsid w:val="4C7445A2"/>
    <w:rsid w:val="4CD798AD"/>
    <w:rsid w:val="4D358AD7"/>
    <w:rsid w:val="4D54475C"/>
    <w:rsid w:val="4DEF0677"/>
    <w:rsid w:val="4E64FF7F"/>
    <w:rsid w:val="4E73690E"/>
    <w:rsid w:val="4E76362D"/>
    <w:rsid w:val="4E7E271B"/>
    <w:rsid w:val="4F03E71C"/>
    <w:rsid w:val="4F1DFE9C"/>
    <w:rsid w:val="4F3C8364"/>
    <w:rsid w:val="4FB686AF"/>
    <w:rsid w:val="4FE57861"/>
    <w:rsid w:val="4FF26897"/>
    <w:rsid w:val="500F396F"/>
    <w:rsid w:val="50346334"/>
    <w:rsid w:val="5090CDE9"/>
    <w:rsid w:val="50B97C84"/>
    <w:rsid w:val="50CFC273"/>
    <w:rsid w:val="5106C6F1"/>
    <w:rsid w:val="51105317"/>
    <w:rsid w:val="515CFD15"/>
    <w:rsid w:val="518148C2"/>
    <w:rsid w:val="518E38F8"/>
    <w:rsid w:val="51BB40EB"/>
    <w:rsid w:val="523F98C2"/>
    <w:rsid w:val="524A065B"/>
    <w:rsid w:val="52554CE5"/>
    <w:rsid w:val="52AC2378"/>
    <w:rsid w:val="5367E7FC"/>
    <w:rsid w:val="53C3E693"/>
    <w:rsid w:val="53E5D6BC"/>
    <w:rsid w:val="53F18207"/>
    <w:rsid w:val="54930F29"/>
    <w:rsid w:val="54B7FC7F"/>
    <w:rsid w:val="54FF6BCF"/>
    <w:rsid w:val="555D27DA"/>
    <w:rsid w:val="5587401B"/>
    <w:rsid w:val="55AB33B4"/>
    <w:rsid w:val="55CABA39"/>
    <w:rsid w:val="55E3C43A"/>
    <w:rsid w:val="561912D0"/>
    <w:rsid w:val="56254130"/>
    <w:rsid w:val="56330F3D"/>
    <w:rsid w:val="5704BBB5"/>
    <w:rsid w:val="5704F147"/>
    <w:rsid w:val="5728BE08"/>
    <w:rsid w:val="573DBD59"/>
    <w:rsid w:val="57408F52"/>
    <w:rsid w:val="57729772"/>
    <w:rsid w:val="577F949B"/>
    <w:rsid w:val="57BAAA73"/>
    <w:rsid w:val="58349C4E"/>
    <w:rsid w:val="58B947DF"/>
    <w:rsid w:val="58DBBD8D"/>
    <w:rsid w:val="58DC5FB3"/>
    <w:rsid w:val="59023C9F"/>
    <w:rsid w:val="5948CFB5"/>
    <w:rsid w:val="5A53BD56"/>
    <w:rsid w:val="5A551840"/>
    <w:rsid w:val="5A7A7E17"/>
    <w:rsid w:val="5AC9EDB6"/>
    <w:rsid w:val="5C63CF87"/>
    <w:rsid w:val="5CE4AB94"/>
    <w:rsid w:val="5D0474E6"/>
    <w:rsid w:val="5D414C79"/>
    <w:rsid w:val="5D80096F"/>
    <w:rsid w:val="5D9BB39C"/>
    <w:rsid w:val="5DA5E15F"/>
    <w:rsid w:val="5DAF2EB0"/>
    <w:rsid w:val="5DB561C2"/>
    <w:rsid w:val="5DC8570D"/>
    <w:rsid w:val="5E264937"/>
    <w:rsid w:val="5F236BB9"/>
    <w:rsid w:val="5F41B1C0"/>
    <w:rsid w:val="5FA3AD1A"/>
    <w:rsid w:val="6100225E"/>
    <w:rsid w:val="615DE9F9"/>
    <w:rsid w:val="61E1E597"/>
    <w:rsid w:val="620BDC4A"/>
    <w:rsid w:val="62148530"/>
    <w:rsid w:val="62296C89"/>
    <w:rsid w:val="6260CC4B"/>
    <w:rsid w:val="62720722"/>
    <w:rsid w:val="62A1758B"/>
    <w:rsid w:val="63A7ACAB"/>
    <w:rsid w:val="63DF9717"/>
    <w:rsid w:val="64845B9E"/>
    <w:rsid w:val="64AB36C4"/>
    <w:rsid w:val="657FC7DD"/>
    <w:rsid w:val="65CC199B"/>
    <w:rsid w:val="66460695"/>
    <w:rsid w:val="6691468F"/>
    <w:rsid w:val="66AA6295"/>
    <w:rsid w:val="67343D6E"/>
    <w:rsid w:val="67359090"/>
    <w:rsid w:val="673EA787"/>
    <w:rsid w:val="67C9AF29"/>
    <w:rsid w:val="68218F4F"/>
    <w:rsid w:val="68393B38"/>
    <w:rsid w:val="6849D3E9"/>
    <w:rsid w:val="689E9113"/>
    <w:rsid w:val="68B63E63"/>
    <w:rsid w:val="68FA7103"/>
    <w:rsid w:val="690DD6D3"/>
    <w:rsid w:val="6934B12A"/>
    <w:rsid w:val="69657F8A"/>
    <w:rsid w:val="698C1140"/>
    <w:rsid w:val="6AC76D04"/>
    <w:rsid w:val="6B014FEB"/>
    <w:rsid w:val="6B1A7848"/>
    <w:rsid w:val="6B72E844"/>
    <w:rsid w:val="6C07AE91"/>
    <w:rsid w:val="6C25D99E"/>
    <w:rsid w:val="6C9D204C"/>
    <w:rsid w:val="6CEDE940"/>
    <w:rsid w:val="6D10AB6D"/>
    <w:rsid w:val="6D2CF1FB"/>
    <w:rsid w:val="6D43C41E"/>
    <w:rsid w:val="6DADDE79"/>
    <w:rsid w:val="6DB4B9C9"/>
    <w:rsid w:val="6E4C6FE9"/>
    <w:rsid w:val="6E9C93DE"/>
    <w:rsid w:val="6F2E147C"/>
    <w:rsid w:val="6F69B287"/>
    <w:rsid w:val="6FD5845E"/>
    <w:rsid w:val="6FDFE1F4"/>
    <w:rsid w:val="70218560"/>
    <w:rsid w:val="70443026"/>
    <w:rsid w:val="70924B44"/>
    <w:rsid w:val="70C9E4DD"/>
    <w:rsid w:val="70EC5A8B"/>
    <w:rsid w:val="70FFC05B"/>
    <w:rsid w:val="710582E8"/>
    <w:rsid w:val="712A3AC3"/>
    <w:rsid w:val="7161485D"/>
    <w:rsid w:val="718C31B3"/>
    <w:rsid w:val="719DB57B"/>
    <w:rsid w:val="71CEE2A7"/>
    <w:rsid w:val="71FCD0B0"/>
    <w:rsid w:val="72544796"/>
    <w:rsid w:val="72A15349"/>
    <w:rsid w:val="72C2EDAD"/>
    <w:rsid w:val="72C8A469"/>
    <w:rsid w:val="730C61D0"/>
    <w:rsid w:val="734FF714"/>
    <w:rsid w:val="73B0882F"/>
    <w:rsid w:val="74A83231"/>
    <w:rsid w:val="74B3064D"/>
    <w:rsid w:val="74C1200D"/>
    <w:rsid w:val="74E8DDBB"/>
    <w:rsid w:val="74ECB3FD"/>
    <w:rsid w:val="74F7FF70"/>
    <w:rsid w:val="75618E5C"/>
    <w:rsid w:val="76B832CC"/>
    <w:rsid w:val="774D3A2E"/>
    <w:rsid w:val="776C34C0"/>
    <w:rsid w:val="7799EDE2"/>
    <w:rsid w:val="779F1358"/>
    <w:rsid w:val="77DFD2F3"/>
    <w:rsid w:val="7890E3C4"/>
    <w:rsid w:val="79ECF777"/>
    <w:rsid w:val="7A615C62"/>
    <w:rsid w:val="7A9C9020"/>
    <w:rsid w:val="7ADC439F"/>
    <w:rsid w:val="7B212ACD"/>
    <w:rsid w:val="7B63E7F0"/>
    <w:rsid w:val="7B70587D"/>
    <w:rsid w:val="7BABDAD6"/>
    <w:rsid w:val="7BD7ED5C"/>
    <w:rsid w:val="7C1B1C61"/>
    <w:rsid w:val="7CEE7432"/>
    <w:rsid w:val="7CF7CACB"/>
    <w:rsid w:val="7D0AFEDB"/>
    <w:rsid w:val="7D115CEE"/>
    <w:rsid w:val="7D1EC930"/>
    <w:rsid w:val="7D3635F5"/>
    <w:rsid w:val="7D9EDF4F"/>
    <w:rsid w:val="7E939B2C"/>
    <w:rsid w:val="7EA03C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C7AB3"/>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D23E70"/>
    <w:rPr>
      <w:sz w:val="16"/>
      <w:szCs w:val="16"/>
    </w:rPr>
  </w:style>
  <w:style w:type="paragraph" w:styleId="Commentaire">
    <w:name w:val="annotation text"/>
    <w:basedOn w:val="Normal"/>
    <w:link w:val="CommentaireCar"/>
    <w:uiPriority w:val="99"/>
    <w:unhideWhenUsed/>
    <w:rsid w:val="00D23E70"/>
    <w:rPr>
      <w:sz w:val="20"/>
      <w:szCs w:val="20"/>
    </w:rPr>
  </w:style>
  <w:style w:type="character" w:customStyle="1" w:styleId="CommentaireCar">
    <w:name w:val="Commentaire Car"/>
    <w:basedOn w:val="Policepardfaut"/>
    <w:link w:val="Commentaire"/>
    <w:uiPriority w:val="99"/>
    <w:rsid w:val="00D23E70"/>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23E70"/>
    <w:rPr>
      <w:b/>
      <w:bCs/>
    </w:rPr>
  </w:style>
  <w:style w:type="character" w:customStyle="1" w:styleId="ObjetducommentaireCar">
    <w:name w:val="Objet du commentaire Car"/>
    <w:basedOn w:val="CommentaireCar"/>
    <w:link w:val="Objetducommentaire"/>
    <w:uiPriority w:val="99"/>
    <w:semiHidden/>
    <w:rsid w:val="00D23E70"/>
    <w:rPr>
      <w:rFonts w:ascii="Times New Roman" w:eastAsia="Times New Roman" w:hAnsi="Times New Roman" w:cs="Times New Roman"/>
      <w:b/>
      <w:bCs/>
      <w:sz w:val="20"/>
      <w:szCs w:val="20"/>
      <w:lang w:eastAsia="fr-CA"/>
    </w:rPr>
  </w:style>
  <w:style w:type="table" w:customStyle="1" w:styleId="TableGrid1">
    <w:name w:val="Table Grid1"/>
    <w:basedOn w:val="TableauNormal"/>
    <w:next w:val="Grilledutableau"/>
    <w:uiPriority w:val="59"/>
    <w:rsid w:val="00050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4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canadianencyclopedia.ca/fr/article/pan-american-gam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tv5unis.ca/francola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4B2F6F14-4748-4651-B2C0-E2308E2FC19F}">
  <ds:schemaRefs>
    <ds:schemaRef ds:uri="http://schemas.microsoft.com/sharepoint/v3/contenttype/forms"/>
  </ds:schemaRefs>
</ds:datastoreItem>
</file>

<file path=customXml/itemProps2.xml><?xml version="1.0" encoding="utf-8"?>
<ds:datastoreItem xmlns:ds="http://schemas.openxmlformats.org/officeDocument/2006/customXml" ds:itemID="{AECF97A8-838C-4714-B0C8-4F829DDB3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C404E-B505-41A6-81A7-33FA36E36C13}">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1995</Words>
  <Characters>10439</Characters>
  <Application>Microsoft Office Word</Application>
  <DocSecurity>0</DocSecurity>
  <Lines>347</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2023-07-04T15:25:00Z</dcterms:created>
  <dcterms:modified xsi:type="dcterms:W3CDTF">2023-07-05T19:51:00Z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