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6517" w14:textId="11B52E5F" w:rsidR="00F23653" w:rsidRPr="00FF24E3" w:rsidRDefault="00F23653" w:rsidP="00F23653">
      <w:pPr>
        <w:spacing w:line="276" w:lineRule="auto"/>
        <w:jc w:val="both"/>
        <w:rPr>
          <w:rFonts w:ascii="Calibri" w:hAnsi="Calibri" w:cs="Calibri"/>
          <w:b/>
          <w:color w:val="000D59"/>
          <w:sz w:val="44"/>
          <w:szCs w:val="32"/>
        </w:rPr>
      </w:pPr>
      <w:r w:rsidRPr="00FF24E3">
        <w:rPr>
          <w:rFonts w:ascii="Calibri" w:hAnsi="Calibri" w:cs="Calibri"/>
          <w:b/>
          <w:color w:val="000D59"/>
          <w:sz w:val="40"/>
          <w:szCs w:val="28"/>
        </w:rPr>
        <w:t>IMMIGRANTS DE SOUCHE </w:t>
      </w:r>
      <w:r w:rsidR="0097170A" w:rsidRPr="00FF24E3">
        <w:rPr>
          <w:rFonts w:ascii="Calibri" w:hAnsi="Calibri" w:cs="Calibri"/>
          <w:b/>
          <w:color w:val="000D59"/>
          <w:sz w:val="40"/>
          <w:szCs w:val="28"/>
        </w:rPr>
        <w:t>–</w:t>
      </w:r>
      <w:r w:rsidRPr="00FF24E3">
        <w:rPr>
          <w:rFonts w:ascii="Calibri" w:hAnsi="Calibri" w:cs="Calibri"/>
          <w:b/>
          <w:color w:val="000D59"/>
          <w:sz w:val="40"/>
          <w:szCs w:val="28"/>
        </w:rPr>
        <w:t xml:space="preserve"> </w:t>
      </w:r>
      <w:proofErr w:type="spellStart"/>
      <w:r w:rsidR="0097170A" w:rsidRPr="00FF24E3">
        <w:rPr>
          <w:rFonts w:ascii="Calibri" w:hAnsi="Calibri" w:cs="Calibri"/>
          <w:b/>
          <w:color w:val="000D59"/>
          <w:sz w:val="40"/>
          <w:szCs w:val="28"/>
        </w:rPr>
        <w:t>Lisan</w:t>
      </w:r>
      <w:proofErr w:type="spellEnd"/>
      <w:r w:rsidR="0097170A" w:rsidRPr="00FF24E3">
        <w:rPr>
          <w:rFonts w:ascii="Calibri" w:hAnsi="Calibri" w:cs="Calibri"/>
          <w:b/>
          <w:color w:val="000D59"/>
          <w:sz w:val="40"/>
          <w:szCs w:val="28"/>
        </w:rPr>
        <w:t>, l’artiste</w:t>
      </w:r>
      <w:r w:rsidR="009278DC" w:rsidRPr="00FF24E3">
        <w:rPr>
          <w:rFonts w:ascii="Calibri" w:hAnsi="Calibri" w:cs="Calibri"/>
          <w:b/>
          <w:color w:val="000D59"/>
          <w:sz w:val="40"/>
          <w:szCs w:val="28"/>
        </w:rPr>
        <w:t xml:space="preserve"> </w:t>
      </w:r>
      <w:r w:rsidRPr="00FF24E3">
        <w:rPr>
          <w:rFonts w:ascii="Calibri" w:hAnsi="Calibri" w:cs="Calibri"/>
          <w:b/>
          <w:color w:val="000D59"/>
          <w:sz w:val="28"/>
          <w:szCs w:val="20"/>
        </w:rPr>
        <w:t>(extrait)</w:t>
      </w:r>
    </w:p>
    <w:p w14:paraId="1E95F7A7" w14:textId="73E2F483" w:rsidR="00F23653" w:rsidRPr="00FF24E3" w:rsidRDefault="00F23653" w:rsidP="00F23653">
      <w:pPr>
        <w:spacing w:line="276" w:lineRule="auto"/>
        <w:jc w:val="both"/>
        <w:rPr>
          <w:rFonts w:ascii="Calibri" w:hAnsi="Calibri" w:cs="Calibri"/>
          <w:b/>
          <w:iCs/>
          <w:color w:val="000D59"/>
          <w:sz w:val="22"/>
          <w:szCs w:val="22"/>
        </w:rPr>
      </w:pPr>
      <w:r w:rsidRPr="00FF24E3">
        <w:rPr>
          <w:rFonts w:ascii="Calibri" w:hAnsi="Calibri" w:cs="Calibri"/>
          <w:b/>
          <w:iCs/>
          <w:color w:val="000D59"/>
          <w:sz w:val="22"/>
          <w:szCs w:val="22"/>
        </w:rPr>
        <w:t xml:space="preserve">Durée :  </w:t>
      </w:r>
      <w:r w:rsidR="0097170A" w:rsidRPr="00FF24E3">
        <w:rPr>
          <w:rFonts w:ascii="Calibri" w:hAnsi="Calibri" w:cs="Calibri"/>
          <w:b/>
          <w:iCs/>
          <w:color w:val="000D59"/>
          <w:sz w:val="22"/>
          <w:szCs w:val="22"/>
        </w:rPr>
        <w:t xml:space="preserve">5 </w:t>
      </w:r>
      <w:r w:rsidR="00E34F89" w:rsidRPr="00FF24E3">
        <w:rPr>
          <w:rFonts w:ascii="Calibri" w:hAnsi="Calibri" w:cs="Calibri"/>
          <w:b/>
          <w:iCs/>
          <w:color w:val="000D59"/>
          <w:sz w:val="22"/>
          <w:szCs w:val="22"/>
        </w:rPr>
        <w:t xml:space="preserve">min </w:t>
      </w:r>
      <w:r w:rsidR="009118FF" w:rsidRPr="00FF24E3">
        <w:rPr>
          <w:rFonts w:ascii="Calibri" w:hAnsi="Calibri" w:cs="Calibri"/>
          <w:b/>
          <w:iCs/>
          <w:color w:val="000D59"/>
          <w:sz w:val="22"/>
          <w:szCs w:val="22"/>
        </w:rPr>
        <w:t>24</w:t>
      </w:r>
      <w:r w:rsidR="0097170A" w:rsidRPr="00FF24E3">
        <w:rPr>
          <w:rFonts w:ascii="Calibri" w:hAnsi="Calibri" w:cs="Calibri"/>
          <w:b/>
          <w:iCs/>
          <w:color w:val="000D59"/>
          <w:sz w:val="22"/>
          <w:szCs w:val="22"/>
        </w:rPr>
        <w:t xml:space="preserve"> </w:t>
      </w:r>
      <w:r w:rsidR="00E34F89" w:rsidRPr="00FF24E3">
        <w:rPr>
          <w:rFonts w:ascii="Calibri" w:hAnsi="Calibri" w:cs="Calibri"/>
          <w:b/>
          <w:iCs/>
          <w:color w:val="000D59"/>
          <w:sz w:val="22"/>
          <w:szCs w:val="22"/>
        </w:rPr>
        <w:t>s</w:t>
      </w:r>
    </w:p>
    <w:p w14:paraId="3C475E29" w14:textId="086E485D" w:rsidR="001049E0" w:rsidRPr="00FF24E3" w:rsidRDefault="001049E0" w:rsidP="001049E0">
      <w:pPr>
        <w:spacing w:line="276" w:lineRule="auto"/>
        <w:jc w:val="both"/>
        <w:rPr>
          <w:rFonts w:ascii="Calibri" w:hAnsi="Calibri" w:cs="Calibri"/>
          <w:b/>
          <w:iCs/>
          <w:color w:val="000D59"/>
          <w:sz w:val="22"/>
          <w:szCs w:val="22"/>
        </w:rPr>
      </w:pPr>
      <w:r w:rsidRPr="00FF24E3">
        <w:rPr>
          <w:rFonts w:ascii="Calibri" w:hAnsi="Calibri" w:cs="Calibri"/>
          <w:b/>
          <w:iCs/>
          <w:color w:val="000D59"/>
          <w:sz w:val="22"/>
          <w:szCs w:val="22"/>
        </w:rPr>
        <w:t xml:space="preserve">Fiche </w:t>
      </w:r>
      <w:r w:rsidR="00F23653" w:rsidRPr="00FF24E3">
        <w:rPr>
          <w:rFonts w:ascii="Calibri" w:hAnsi="Calibri" w:cs="Calibri"/>
          <w:b/>
          <w:iCs/>
          <w:color w:val="000D59"/>
          <w:sz w:val="22"/>
          <w:szCs w:val="22"/>
        </w:rPr>
        <w:t>enseignant</w:t>
      </w:r>
      <w:r w:rsidRPr="00FF24E3">
        <w:rPr>
          <w:rFonts w:ascii="Calibri" w:hAnsi="Calibri" w:cs="Calibri"/>
          <w:b/>
          <w:iCs/>
          <w:color w:val="000D59"/>
          <w:sz w:val="22"/>
          <w:szCs w:val="22"/>
        </w:rPr>
        <w:t xml:space="preserve"> | Niveau intermédiaire (6-7)</w:t>
      </w:r>
    </w:p>
    <w:p w14:paraId="18F42CAE" w14:textId="77777777" w:rsidR="001049E0" w:rsidRPr="00FF24E3" w:rsidRDefault="001049E0" w:rsidP="001049E0">
      <w:pPr>
        <w:spacing w:line="276" w:lineRule="auto"/>
        <w:jc w:val="both"/>
        <w:rPr>
          <w:rFonts w:ascii="Calibri" w:hAnsi="Calibri" w:cs="Calibri"/>
          <w:b/>
          <w:iCs/>
          <w:color w:val="000D59"/>
          <w:sz w:val="22"/>
          <w:szCs w:val="22"/>
        </w:rPr>
      </w:pPr>
      <w:r w:rsidRPr="00FF24E3">
        <w:rPr>
          <w:rFonts w:ascii="Calibri" w:hAnsi="Calibri" w:cs="Calibri"/>
          <w:b/>
          <w:iCs/>
          <w:color w:val="000D59"/>
          <w:sz w:val="22"/>
          <w:szCs w:val="22"/>
        </w:rPr>
        <w:t>Public ciblé : adultes</w:t>
      </w:r>
    </w:p>
    <w:p w14:paraId="6A62C442" w14:textId="77777777" w:rsidR="001049E0" w:rsidRPr="00FF24E3" w:rsidRDefault="001049E0" w:rsidP="001049E0">
      <w:pPr>
        <w:spacing w:line="276" w:lineRule="auto"/>
        <w:jc w:val="both"/>
        <w:rPr>
          <w:rFonts w:ascii="Calibri" w:hAnsi="Calibri" w:cs="Calibri"/>
          <w:b/>
          <w:iCs/>
          <w:color w:val="000D59"/>
          <w:sz w:val="22"/>
          <w:szCs w:val="22"/>
        </w:rPr>
      </w:pPr>
      <w:r w:rsidRPr="00FF24E3">
        <w:rPr>
          <w:rFonts w:ascii="Calibri" w:hAnsi="Calibri" w:cs="Calibri"/>
          <w:b/>
          <w:iCs/>
          <w:color w:val="000D59"/>
          <w:sz w:val="22"/>
          <w:szCs w:val="22"/>
        </w:rPr>
        <w:t>Objectif principal : développer ses compétences en français</w:t>
      </w:r>
    </w:p>
    <w:p w14:paraId="6A1008E4" w14:textId="28201456" w:rsidR="001049E0" w:rsidRPr="00FF24E3" w:rsidRDefault="001049E0" w:rsidP="001049E0">
      <w:pPr>
        <w:spacing w:line="276" w:lineRule="auto"/>
        <w:jc w:val="both"/>
        <w:rPr>
          <w:rStyle w:val="Lienhypertexte"/>
          <w:rFonts w:ascii="Calibri" w:hAnsi="Calibri" w:cs="Calibri"/>
          <w:b/>
          <w:iCs/>
          <w:color w:val="000D59"/>
          <w:sz w:val="22"/>
          <w:szCs w:val="22"/>
        </w:rPr>
      </w:pPr>
      <w:r w:rsidRPr="00FF24E3">
        <w:rPr>
          <w:rFonts w:ascii="Calibri" w:hAnsi="Calibri" w:cs="Calibri"/>
          <w:b/>
          <w:iCs/>
          <w:color w:val="000D59"/>
          <w:sz w:val="22"/>
          <w:szCs w:val="22"/>
        </w:rPr>
        <w:t xml:space="preserve">La vidéo est disponible sur </w:t>
      </w:r>
      <w:hyperlink r:id="rId11" w:history="1">
        <w:r w:rsidR="000813E7" w:rsidRPr="00FF24E3">
          <w:rPr>
            <w:rStyle w:val="Lienhypertexte"/>
            <w:rFonts w:ascii="Calibri" w:hAnsi="Calibri" w:cs="Calibri"/>
            <w:b/>
            <w:iCs/>
            <w:color w:val="000D58" w:themeColor="text2"/>
            <w:sz w:val="22"/>
            <w:szCs w:val="22"/>
          </w:rPr>
          <w:t>tv5unis.ca/</w:t>
        </w:r>
        <w:proofErr w:type="spellStart"/>
        <w:r w:rsidR="000813E7" w:rsidRPr="00FF24E3">
          <w:rPr>
            <w:rStyle w:val="Lienhypertexte"/>
            <w:rFonts w:ascii="Calibri" w:hAnsi="Calibri" w:cs="Calibri"/>
            <w:b/>
            <w:iCs/>
            <w:color w:val="000D58" w:themeColor="text2"/>
            <w:sz w:val="22"/>
            <w:szCs w:val="22"/>
          </w:rPr>
          <w:t>francolab</w:t>
        </w:r>
        <w:proofErr w:type="spellEnd"/>
      </w:hyperlink>
    </w:p>
    <w:p w14:paraId="31AC6D98" w14:textId="5C1A9B80" w:rsidR="0038470A" w:rsidRDefault="0038470A" w:rsidP="00192EE0">
      <w:pPr>
        <w:spacing w:line="276" w:lineRule="auto"/>
        <w:jc w:val="both"/>
        <w:rPr>
          <w:rStyle w:val="Lienhypertexte"/>
          <w:rFonts w:asciiTheme="minorHAnsi" w:hAnsiTheme="minorHAnsi" w:cstheme="minorHAnsi"/>
          <w:i/>
          <w:color w:val="000D59"/>
        </w:rPr>
      </w:pPr>
    </w:p>
    <w:p w14:paraId="789A9348" w14:textId="3628D25C" w:rsidR="000314CA" w:rsidRPr="00FF24E3" w:rsidRDefault="00390EAB" w:rsidP="00192EE0">
      <w:pPr>
        <w:spacing w:line="276" w:lineRule="auto"/>
        <w:jc w:val="both"/>
        <w:rPr>
          <w:rStyle w:val="Lienhypertexte"/>
          <w:rFonts w:ascii="Calibri" w:hAnsi="Calibri" w:cs="Calibri"/>
          <w:b/>
          <w:bCs/>
          <w:iCs/>
          <w:color w:val="000D59"/>
          <w:sz w:val="28"/>
          <w:szCs w:val="28"/>
          <w:u w:val="none"/>
        </w:rPr>
      </w:pPr>
      <w:r w:rsidRPr="00FF24E3">
        <w:rPr>
          <w:rStyle w:val="Lienhypertexte"/>
          <w:rFonts w:ascii="Calibri" w:hAnsi="Calibri" w:cs="Calibri"/>
          <w:b/>
          <w:bCs/>
          <w:iCs/>
          <w:color w:val="000D59"/>
          <w:sz w:val="28"/>
          <w:szCs w:val="28"/>
          <w:u w:val="none"/>
        </w:rPr>
        <w:t>CONCEPT</w:t>
      </w:r>
    </w:p>
    <w:p w14:paraId="2CA58382" w14:textId="308F8DD7" w:rsidR="001049E0" w:rsidRPr="001049E0" w:rsidRDefault="001049E0" w:rsidP="001049E0">
      <w:pPr>
        <w:spacing w:line="276" w:lineRule="auto"/>
        <w:jc w:val="both"/>
        <w:rPr>
          <w:rFonts w:ascii="Calibri Light" w:hAnsi="Calibri Light" w:cs="Calibri Light"/>
        </w:rPr>
      </w:pPr>
      <w:proofErr w:type="spellStart"/>
      <w:r w:rsidRPr="001049E0">
        <w:rPr>
          <w:rFonts w:ascii="Calibri Light" w:hAnsi="Calibri Light" w:cs="Calibri Light"/>
        </w:rPr>
        <w:t>Raed</w:t>
      </w:r>
      <w:proofErr w:type="spellEnd"/>
      <w:r w:rsidRPr="001049E0">
        <w:rPr>
          <w:rFonts w:ascii="Calibri Light" w:hAnsi="Calibri Light" w:cs="Calibri Light"/>
        </w:rPr>
        <w:t xml:space="preserve"> </w:t>
      </w:r>
      <w:proofErr w:type="spellStart"/>
      <w:r w:rsidRPr="001049E0">
        <w:rPr>
          <w:rFonts w:ascii="Calibri Light" w:hAnsi="Calibri Light" w:cs="Calibri Light"/>
        </w:rPr>
        <w:t>Hammoud</w:t>
      </w:r>
      <w:proofErr w:type="spellEnd"/>
      <w:r w:rsidRPr="001049E0">
        <w:rPr>
          <w:rFonts w:ascii="Calibri Light" w:hAnsi="Calibri Light" w:cs="Calibri Light"/>
        </w:rPr>
        <w:t xml:space="preserve"> sillonne le Québec à la rencontre d'immigrants qui ont fait le choix de s'établir en région. Ces individus </w:t>
      </w:r>
      <w:r w:rsidR="00677F5F">
        <w:rPr>
          <w:rFonts w:ascii="Calibri Light" w:hAnsi="Calibri Light" w:cs="Calibri Light"/>
        </w:rPr>
        <w:t xml:space="preserve">aux parcours </w:t>
      </w:r>
      <w:r w:rsidRPr="001049E0">
        <w:rPr>
          <w:rFonts w:ascii="Calibri Light" w:hAnsi="Calibri Light" w:cs="Calibri Light"/>
        </w:rPr>
        <w:t>remarquables nous racontent leur histoire et nous montrent comment ils contribuent à enrichir leur coin de pays.</w:t>
      </w:r>
    </w:p>
    <w:p w14:paraId="09596B0A" w14:textId="616AEE52" w:rsidR="00E51037" w:rsidRDefault="00E51037" w:rsidP="00E51037">
      <w:pPr>
        <w:spacing w:line="276" w:lineRule="auto"/>
        <w:jc w:val="both"/>
        <w:rPr>
          <w:rFonts w:ascii="Calibri Light" w:hAnsi="Calibri Light" w:cs="Calibri Light"/>
          <w:lang w:val="fr-FR"/>
        </w:rPr>
      </w:pPr>
    </w:p>
    <w:p w14:paraId="78B1EE1D" w14:textId="59ACC09C" w:rsidR="00FD7C03" w:rsidRPr="00FF24E3" w:rsidRDefault="00745EDB" w:rsidP="00FD7C03">
      <w:pPr>
        <w:spacing w:line="276" w:lineRule="auto"/>
        <w:jc w:val="both"/>
        <w:rPr>
          <w:rStyle w:val="Lienhypertexte"/>
          <w:rFonts w:ascii="Calibri" w:hAnsi="Calibri" w:cs="Calibri"/>
          <w:b/>
          <w:bCs/>
          <w:iCs/>
          <w:caps/>
          <w:color w:val="000D59"/>
          <w:sz w:val="28"/>
          <w:szCs w:val="28"/>
          <w:u w:val="none"/>
        </w:rPr>
      </w:pPr>
      <w:r w:rsidRPr="00FF24E3">
        <w:rPr>
          <w:rStyle w:val="Lienhypertexte"/>
          <w:rFonts w:ascii="Calibri" w:hAnsi="Calibri" w:cs="Calibri"/>
          <w:b/>
          <w:bCs/>
          <w:iCs/>
          <w:caps/>
          <w:color w:val="000D59"/>
          <w:sz w:val="28"/>
          <w:szCs w:val="28"/>
          <w:u w:val="none"/>
        </w:rPr>
        <w:t>Synopsis de l’extrait</w:t>
      </w:r>
    </w:p>
    <w:p w14:paraId="13E7E166" w14:textId="32D24AB7" w:rsidR="0097170A" w:rsidRPr="0097170A" w:rsidRDefault="0097170A" w:rsidP="0097170A">
      <w:pPr>
        <w:spacing w:line="276" w:lineRule="auto"/>
        <w:jc w:val="both"/>
        <w:rPr>
          <w:rFonts w:ascii="Calibri Light" w:hAnsi="Calibri Light" w:cs="Calibri Light"/>
        </w:rPr>
      </w:pPr>
      <w:r w:rsidRPr="0097170A">
        <w:rPr>
          <w:rFonts w:ascii="Calibri Light" w:hAnsi="Calibri Light" w:cs="Calibri Light"/>
        </w:rPr>
        <w:t xml:space="preserve">À Rimouski, </w:t>
      </w:r>
      <w:proofErr w:type="spellStart"/>
      <w:r w:rsidRPr="0097170A">
        <w:rPr>
          <w:rFonts w:ascii="Calibri Light" w:hAnsi="Calibri Light" w:cs="Calibri Light"/>
        </w:rPr>
        <w:t>Raed</w:t>
      </w:r>
      <w:proofErr w:type="spellEnd"/>
      <w:r w:rsidRPr="0097170A">
        <w:rPr>
          <w:rFonts w:ascii="Calibri Light" w:hAnsi="Calibri Light" w:cs="Calibri Light"/>
        </w:rPr>
        <w:t xml:space="preserve"> rencontre </w:t>
      </w:r>
      <w:proofErr w:type="spellStart"/>
      <w:r w:rsidRPr="0097170A">
        <w:rPr>
          <w:rFonts w:ascii="Calibri Light" w:hAnsi="Calibri Light" w:cs="Calibri Light"/>
        </w:rPr>
        <w:t>Lisan</w:t>
      </w:r>
      <w:proofErr w:type="spellEnd"/>
      <w:r w:rsidRPr="0097170A">
        <w:rPr>
          <w:rFonts w:ascii="Calibri Light" w:hAnsi="Calibri Light" w:cs="Calibri Light"/>
        </w:rPr>
        <w:t>, une artiste originaire de Singapour, qui a eu mille et une vies avant de s'établir au Québec. Elle utilise la mosaïque pour rassembler et favoriser le partage entre les membres de sa communauté d'accueil.</w:t>
      </w:r>
    </w:p>
    <w:p w14:paraId="41BEB689" w14:textId="77777777" w:rsidR="0097170A" w:rsidRPr="0097170A" w:rsidRDefault="0097170A" w:rsidP="0097170A">
      <w:pPr>
        <w:spacing w:line="276" w:lineRule="auto"/>
        <w:jc w:val="both"/>
        <w:rPr>
          <w:rFonts w:ascii="Calibri Light" w:hAnsi="Calibri Light" w:cs="Calibri Light"/>
        </w:rPr>
      </w:pPr>
    </w:p>
    <w:p w14:paraId="4C6D6D40" w14:textId="62BDDB15" w:rsidR="0097170A" w:rsidRPr="0097170A" w:rsidRDefault="0097170A" w:rsidP="0097170A">
      <w:pPr>
        <w:spacing w:line="276" w:lineRule="auto"/>
        <w:jc w:val="both"/>
        <w:rPr>
          <w:rFonts w:ascii="Calibri Light" w:hAnsi="Calibri Light" w:cs="Calibri Light"/>
        </w:rPr>
      </w:pPr>
      <w:r w:rsidRPr="0097170A">
        <w:rPr>
          <w:rFonts w:ascii="Calibri Light" w:hAnsi="Calibri Light" w:cs="Calibri Light"/>
        </w:rPr>
        <w:t xml:space="preserve">Dans cet extrait, </w:t>
      </w:r>
      <w:proofErr w:type="spellStart"/>
      <w:r w:rsidRPr="0097170A">
        <w:rPr>
          <w:rFonts w:ascii="Calibri Light" w:hAnsi="Calibri Light" w:cs="Calibri Light"/>
        </w:rPr>
        <w:t>Lisan</w:t>
      </w:r>
      <w:proofErr w:type="spellEnd"/>
      <w:r w:rsidRPr="0097170A">
        <w:rPr>
          <w:rFonts w:ascii="Calibri Light" w:hAnsi="Calibri Light" w:cs="Calibri Light"/>
        </w:rPr>
        <w:t xml:space="preserve"> et </w:t>
      </w:r>
      <w:proofErr w:type="spellStart"/>
      <w:r w:rsidRPr="0097170A">
        <w:rPr>
          <w:rFonts w:ascii="Calibri Light" w:hAnsi="Calibri Light" w:cs="Calibri Light"/>
        </w:rPr>
        <w:t>Raed</w:t>
      </w:r>
      <w:proofErr w:type="spellEnd"/>
      <w:r w:rsidRPr="0097170A">
        <w:rPr>
          <w:rFonts w:ascii="Calibri Light" w:hAnsi="Calibri Light" w:cs="Calibri Light"/>
        </w:rPr>
        <w:t xml:space="preserve"> visitent une école anglophone de la région et concrétisent le projet de mosaïque des élèves pour décorer les Jardins de Métis, </w:t>
      </w:r>
      <w:r w:rsidR="00A846BB">
        <w:rPr>
          <w:rFonts w:ascii="Calibri Light" w:hAnsi="Calibri Light" w:cs="Calibri Light"/>
        </w:rPr>
        <w:t>un parc botanique</w:t>
      </w:r>
      <w:r w:rsidRPr="0097170A">
        <w:rPr>
          <w:rFonts w:ascii="Calibri Light" w:hAnsi="Calibri Light" w:cs="Calibri Light"/>
        </w:rPr>
        <w:t xml:space="preserve"> de la région.</w:t>
      </w:r>
    </w:p>
    <w:p w14:paraId="3D4CD355" w14:textId="77777777" w:rsidR="00E51037" w:rsidRPr="00E51037" w:rsidRDefault="00E51037" w:rsidP="006760F1">
      <w:pPr>
        <w:spacing w:line="276" w:lineRule="auto"/>
        <w:jc w:val="both"/>
        <w:rPr>
          <w:rStyle w:val="Lienhypertexte"/>
          <w:rFonts w:ascii="Calibri Light" w:hAnsi="Calibri Light" w:cs="Calibri Light"/>
          <w:b/>
          <w:bCs/>
          <w:iCs/>
          <w:smallCaps/>
          <w:color w:val="000D59"/>
          <w:u w:val="none"/>
        </w:rPr>
      </w:pPr>
    </w:p>
    <w:p w14:paraId="142B5C5F" w14:textId="1314CED1" w:rsidR="00FC43E1" w:rsidRPr="00FF24E3" w:rsidRDefault="008866AF" w:rsidP="00FC43E1">
      <w:pPr>
        <w:spacing w:line="276" w:lineRule="auto"/>
        <w:jc w:val="both"/>
        <w:rPr>
          <w:rStyle w:val="Lienhypertexte"/>
          <w:rFonts w:ascii="Calibri" w:hAnsi="Calibri" w:cs="Calibri"/>
          <w:b/>
          <w:bCs/>
          <w:iCs/>
          <w:caps/>
          <w:color w:val="000D59"/>
          <w:sz w:val="28"/>
          <w:szCs w:val="32"/>
          <w:u w:val="none"/>
        </w:rPr>
      </w:pPr>
      <w:r w:rsidRPr="00FF24E3">
        <w:rPr>
          <w:rStyle w:val="Lienhypertexte"/>
          <w:rFonts w:ascii="Calibri" w:hAnsi="Calibri" w:cs="Calibri"/>
          <w:b/>
          <w:bCs/>
          <w:iCs/>
          <w:caps/>
          <w:color w:val="000D59"/>
          <w:sz w:val="28"/>
          <w:szCs w:val="32"/>
          <w:u w:val="none"/>
        </w:rPr>
        <w:t>Classe inversée et apprentissage actif</w:t>
      </w:r>
    </w:p>
    <w:p w14:paraId="46C1CEE7" w14:textId="0C0C2DAF" w:rsidR="00FC43E1" w:rsidRDefault="009B47BA" w:rsidP="004C3C45">
      <w:pPr>
        <w:spacing w:line="276" w:lineRule="auto"/>
        <w:jc w:val="both"/>
        <w:rPr>
          <w:rFonts w:ascii="Calibri Light" w:hAnsi="Calibri Light" w:cs="Calibri Light"/>
          <w:lang w:val="fr-FR"/>
        </w:rPr>
      </w:pPr>
      <w:r w:rsidRPr="009B47BA">
        <w:rPr>
          <w:rFonts w:ascii="Calibri Light" w:hAnsi="Calibri Light" w:cs="Calibri Light"/>
          <w:lang w:val="fr-FR"/>
        </w:rPr>
        <w:t xml:space="preserve">Les approches enseignant suggérées dans cette fiche reposent sur un contexte de classe traditionnel. Néanmoins, notez que la majorité des activités peuvent être abordées selon le concept de classe inversée et </w:t>
      </w:r>
      <w:r w:rsidRPr="00E7560C">
        <w:rPr>
          <w:rFonts w:ascii="Calibri Light" w:hAnsi="Calibri Light" w:cs="Calibri Light"/>
          <w:color w:val="000000" w:themeColor="text1"/>
          <w:lang w:val="fr-FR"/>
        </w:rPr>
        <w:t>d’apprentissage actif.</w:t>
      </w:r>
    </w:p>
    <w:p w14:paraId="31B49DFD" w14:textId="77777777" w:rsidR="004C3C45" w:rsidRDefault="004C3C45" w:rsidP="004C3C45">
      <w:pPr>
        <w:spacing w:line="276" w:lineRule="auto"/>
        <w:jc w:val="both"/>
        <w:rPr>
          <w:rStyle w:val="Lienhypertexte"/>
          <w:rFonts w:ascii="Calibri Light" w:hAnsi="Calibri Light" w:cs="Calibri Light"/>
          <w:iCs/>
          <w:color w:val="000D59"/>
          <w:lang w:val="fr-FR"/>
        </w:rPr>
      </w:pPr>
    </w:p>
    <w:p w14:paraId="7259B9EB" w14:textId="47B6A5E3" w:rsidR="00AE7AE0" w:rsidRPr="00FF24E3" w:rsidRDefault="00AE7AE0" w:rsidP="00AE7AE0">
      <w:pPr>
        <w:spacing w:line="276" w:lineRule="auto"/>
        <w:jc w:val="both"/>
        <w:rPr>
          <w:rStyle w:val="Lienhypertexte"/>
          <w:rFonts w:ascii="Calibri" w:hAnsi="Calibri" w:cs="Calibri"/>
          <w:b/>
          <w:bCs/>
          <w:iCs/>
          <w:caps/>
          <w:color w:val="000D59"/>
          <w:sz w:val="28"/>
          <w:szCs w:val="28"/>
          <w:u w:val="none"/>
        </w:rPr>
      </w:pPr>
      <w:r w:rsidRPr="00FF24E3">
        <w:rPr>
          <w:rStyle w:val="Lienhypertexte"/>
          <w:rFonts w:ascii="Calibri" w:hAnsi="Calibri" w:cs="Calibri"/>
          <w:b/>
          <w:bCs/>
          <w:iCs/>
          <w:caps/>
          <w:color w:val="000D59"/>
          <w:sz w:val="28"/>
          <w:szCs w:val="28"/>
          <w:u w:val="none"/>
        </w:rPr>
        <w:t>Objectifs</w:t>
      </w:r>
    </w:p>
    <w:p w14:paraId="23490D73" w14:textId="1EF81A37" w:rsidR="00DF5649" w:rsidRPr="00DF5649" w:rsidRDefault="00DF5649" w:rsidP="00DF5649">
      <w:pPr>
        <w:spacing w:line="276" w:lineRule="auto"/>
        <w:jc w:val="both"/>
        <w:rPr>
          <w:rFonts w:ascii="Calibri Light" w:hAnsi="Calibri Light" w:cs="Calibri Light"/>
          <w:lang w:val="fr-FR"/>
        </w:rPr>
      </w:pPr>
      <w:r w:rsidRPr="00DF5649">
        <w:rPr>
          <w:rFonts w:ascii="Calibri Light" w:hAnsi="Calibri Light" w:cs="Calibri Light"/>
          <w:lang w:val="fr-FR"/>
        </w:rPr>
        <w:t>Objectifs pragmatiques :</w:t>
      </w:r>
    </w:p>
    <w:p w14:paraId="4495AA20" w14:textId="7B6500FC" w:rsidR="00DF5649" w:rsidRPr="00DF5649" w:rsidRDefault="00C35508" w:rsidP="00B77B87">
      <w:pPr>
        <w:pStyle w:val="Paragraphedeliste"/>
        <w:numPr>
          <w:ilvl w:val="0"/>
          <w:numId w:val="2"/>
        </w:numPr>
        <w:spacing w:line="276" w:lineRule="auto"/>
        <w:jc w:val="both"/>
        <w:rPr>
          <w:rFonts w:ascii="Calibri Light" w:hAnsi="Calibri Light" w:cs="Calibri Light"/>
          <w:lang w:val="fr-FR"/>
        </w:rPr>
      </w:pPr>
      <w:r>
        <w:rPr>
          <w:rFonts w:ascii="Calibri Light" w:hAnsi="Calibri Light" w:cs="Calibri Light"/>
          <w:lang w:val="fr-FR"/>
        </w:rPr>
        <w:t>Comprendre une série d’év</w:t>
      </w:r>
      <w:r w:rsidR="006E3FA1">
        <w:rPr>
          <w:rFonts w:ascii="Calibri Light" w:hAnsi="Calibri Light" w:cs="Calibri Light"/>
          <w:lang w:val="fr-FR"/>
        </w:rPr>
        <w:t>è</w:t>
      </w:r>
      <w:r>
        <w:rPr>
          <w:rFonts w:ascii="Calibri Light" w:hAnsi="Calibri Light" w:cs="Calibri Light"/>
          <w:lang w:val="fr-FR"/>
        </w:rPr>
        <w:t>nements chronologiques utiles à un processus</w:t>
      </w:r>
    </w:p>
    <w:p w14:paraId="3CAC740D" w14:textId="4E6F35CC" w:rsidR="00DF5649" w:rsidRPr="00DF5649" w:rsidRDefault="00C5320B" w:rsidP="00B77B87">
      <w:pPr>
        <w:pStyle w:val="Paragraphedeliste"/>
        <w:numPr>
          <w:ilvl w:val="0"/>
          <w:numId w:val="2"/>
        </w:numPr>
        <w:spacing w:line="276" w:lineRule="auto"/>
        <w:jc w:val="both"/>
        <w:rPr>
          <w:rFonts w:ascii="Calibri Light" w:hAnsi="Calibri Light" w:cs="Calibri Light"/>
          <w:lang w:val="fr-FR"/>
        </w:rPr>
      </w:pPr>
      <w:r>
        <w:rPr>
          <w:rFonts w:ascii="Calibri Light" w:hAnsi="Calibri Light" w:cs="Calibri Light"/>
          <w:lang w:val="fr-FR"/>
        </w:rPr>
        <w:t>Interpréter des discours informatifs et descriptifs</w:t>
      </w:r>
    </w:p>
    <w:p w14:paraId="606068AD" w14:textId="77777777" w:rsidR="004C397E" w:rsidRDefault="004C397E" w:rsidP="00DF5649">
      <w:pPr>
        <w:spacing w:line="276" w:lineRule="auto"/>
        <w:jc w:val="both"/>
        <w:rPr>
          <w:rFonts w:ascii="Calibri Light" w:hAnsi="Calibri Light" w:cs="Calibri Light"/>
          <w:lang w:val="fr-FR"/>
        </w:rPr>
      </w:pPr>
    </w:p>
    <w:p w14:paraId="3B89DAFD" w14:textId="4DC6D82F" w:rsidR="00DF5649" w:rsidRPr="00DF5649" w:rsidRDefault="00DF5649" w:rsidP="00DF5649">
      <w:pPr>
        <w:spacing w:line="276" w:lineRule="auto"/>
        <w:jc w:val="both"/>
        <w:rPr>
          <w:rFonts w:ascii="Calibri Light" w:hAnsi="Calibri Light" w:cs="Calibri Light"/>
          <w:lang w:val="fr-FR"/>
        </w:rPr>
      </w:pPr>
      <w:r w:rsidRPr="00DF5649">
        <w:rPr>
          <w:rFonts w:ascii="Calibri Light" w:hAnsi="Calibri Light" w:cs="Calibri Light"/>
          <w:lang w:val="fr-FR"/>
        </w:rPr>
        <w:t>Objectif linguistique :</w:t>
      </w:r>
    </w:p>
    <w:p w14:paraId="32A2FDD8" w14:textId="4F0AC57A" w:rsidR="00DF5649" w:rsidRPr="00141D0D" w:rsidRDefault="00DF5649" w:rsidP="00B77B87">
      <w:pPr>
        <w:pStyle w:val="Paragraphedeliste"/>
        <w:numPr>
          <w:ilvl w:val="0"/>
          <w:numId w:val="3"/>
        </w:numPr>
        <w:spacing w:line="276" w:lineRule="auto"/>
        <w:ind w:left="709"/>
        <w:jc w:val="both"/>
        <w:rPr>
          <w:rFonts w:ascii="Calibri Light" w:hAnsi="Calibri Light" w:cs="Calibri Light"/>
          <w:lang w:val="fr-FR"/>
        </w:rPr>
      </w:pPr>
      <w:r w:rsidRPr="00141D0D">
        <w:rPr>
          <w:rFonts w:ascii="Calibri Light" w:hAnsi="Calibri Light" w:cs="Calibri Light"/>
          <w:lang w:val="fr-FR"/>
        </w:rPr>
        <w:t xml:space="preserve">Enrichir son vocabulaire sur le thème </w:t>
      </w:r>
      <w:r w:rsidR="00E125D0">
        <w:rPr>
          <w:rFonts w:ascii="Calibri Light" w:hAnsi="Calibri Light" w:cs="Calibri Light"/>
          <w:lang w:val="fr-FR"/>
        </w:rPr>
        <w:t>de l’art et du partage communautaire</w:t>
      </w:r>
    </w:p>
    <w:p w14:paraId="41CE12A0" w14:textId="77777777" w:rsidR="00F51767" w:rsidRDefault="00F51767" w:rsidP="00DF5649">
      <w:pPr>
        <w:spacing w:line="276" w:lineRule="auto"/>
        <w:jc w:val="both"/>
        <w:rPr>
          <w:rFonts w:ascii="Calibri Light" w:hAnsi="Calibri Light" w:cs="Calibri Light"/>
          <w:lang w:val="fr-FR"/>
        </w:rPr>
      </w:pPr>
    </w:p>
    <w:p w14:paraId="6A99018C" w14:textId="77777777" w:rsidR="003A1AB0" w:rsidRDefault="003A1AB0" w:rsidP="00DF5649">
      <w:pPr>
        <w:spacing w:line="276" w:lineRule="auto"/>
        <w:jc w:val="both"/>
        <w:rPr>
          <w:rFonts w:ascii="Calibri Light" w:hAnsi="Calibri Light" w:cs="Calibri Light"/>
          <w:lang w:val="fr-FR"/>
        </w:rPr>
      </w:pPr>
    </w:p>
    <w:p w14:paraId="68FB2A4F" w14:textId="77777777" w:rsidR="003A1AB0" w:rsidRDefault="003A1AB0" w:rsidP="00DF5649">
      <w:pPr>
        <w:spacing w:line="276" w:lineRule="auto"/>
        <w:jc w:val="both"/>
        <w:rPr>
          <w:rFonts w:ascii="Calibri Light" w:hAnsi="Calibri Light" w:cs="Calibri Light"/>
          <w:lang w:val="fr-FR"/>
        </w:rPr>
      </w:pPr>
    </w:p>
    <w:p w14:paraId="072AECD2" w14:textId="72FF28D3" w:rsidR="00DF5649" w:rsidRPr="00DF5649" w:rsidRDefault="00DF5649" w:rsidP="00DF5649">
      <w:pPr>
        <w:spacing w:line="276" w:lineRule="auto"/>
        <w:jc w:val="both"/>
        <w:rPr>
          <w:rFonts w:ascii="Calibri Light" w:hAnsi="Calibri Light" w:cs="Calibri Light"/>
          <w:lang w:val="fr-FR"/>
        </w:rPr>
      </w:pPr>
      <w:r w:rsidRPr="00DF5649">
        <w:rPr>
          <w:rFonts w:ascii="Calibri Light" w:hAnsi="Calibri Light" w:cs="Calibri Light"/>
          <w:lang w:val="fr-FR"/>
        </w:rPr>
        <w:lastRenderedPageBreak/>
        <w:t>Objectifs socioculturels :</w:t>
      </w:r>
    </w:p>
    <w:p w14:paraId="43A7C2E3" w14:textId="582C024D" w:rsidR="00810524" w:rsidRPr="006E6DBF" w:rsidRDefault="00810524" w:rsidP="00B77B87">
      <w:pPr>
        <w:pStyle w:val="Paragraphedeliste"/>
        <w:numPr>
          <w:ilvl w:val="0"/>
          <w:numId w:val="4"/>
        </w:numPr>
        <w:spacing w:line="276" w:lineRule="auto"/>
        <w:jc w:val="both"/>
        <w:rPr>
          <w:rStyle w:val="Lienhypertexte"/>
          <w:rFonts w:ascii="Calibri Light" w:hAnsi="Calibri Light" w:cs="Calibri Light"/>
          <w:iCs/>
          <w:color w:val="auto"/>
          <w:u w:val="none"/>
          <w:lang w:val="fr-FR"/>
        </w:rPr>
      </w:pPr>
      <w:r w:rsidRPr="006E6DBF">
        <w:rPr>
          <w:rStyle w:val="Lienhypertexte"/>
          <w:rFonts w:ascii="Calibri Light" w:hAnsi="Calibri Light" w:cs="Calibri Light"/>
          <w:iCs/>
          <w:color w:val="auto"/>
          <w:u w:val="none"/>
          <w:lang w:val="fr-FR"/>
        </w:rPr>
        <w:t xml:space="preserve">Découvrir </w:t>
      </w:r>
      <w:r w:rsidR="005B240E">
        <w:rPr>
          <w:rStyle w:val="Lienhypertexte"/>
          <w:rFonts w:ascii="Calibri Light" w:hAnsi="Calibri Light" w:cs="Calibri Light"/>
          <w:iCs/>
          <w:color w:val="auto"/>
          <w:u w:val="none"/>
          <w:lang w:val="fr-FR"/>
        </w:rPr>
        <w:t>une région du Québec</w:t>
      </w:r>
    </w:p>
    <w:p w14:paraId="14CBDE40" w14:textId="10F301A4" w:rsidR="00DF5649" w:rsidRPr="00141D0D" w:rsidRDefault="00273AA4" w:rsidP="00B77B87">
      <w:pPr>
        <w:pStyle w:val="Paragraphedeliste"/>
        <w:numPr>
          <w:ilvl w:val="0"/>
          <w:numId w:val="4"/>
        </w:numPr>
        <w:spacing w:line="276" w:lineRule="auto"/>
        <w:jc w:val="both"/>
        <w:rPr>
          <w:rFonts w:ascii="Calibri Light" w:hAnsi="Calibri Light" w:cs="Calibri Light"/>
          <w:lang w:val="fr-FR"/>
        </w:rPr>
      </w:pPr>
      <w:r>
        <w:rPr>
          <w:rFonts w:ascii="Calibri Light" w:hAnsi="Calibri Light" w:cs="Calibri Light"/>
          <w:lang w:val="fr-FR"/>
        </w:rPr>
        <w:t xml:space="preserve">Comprendre le concept </w:t>
      </w:r>
      <w:r w:rsidR="005B240E">
        <w:rPr>
          <w:rFonts w:ascii="Calibri Light" w:hAnsi="Calibri Light" w:cs="Calibri Light"/>
          <w:lang w:val="fr-FR"/>
        </w:rPr>
        <w:t>« immigrant</w:t>
      </w:r>
      <w:r w:rsidR="00AB307B">
        <w:rPr>
          <w:rFonts w:ascii="Calibri Light" w:hAnsi="Calibri Light" w:cs="Calibri Light"/>
          <w:lang w:val="fr-FR"/>
        </w:rPr>
        <w:t>s</w:t>
      </w:r>
      <w:r w:rsidR="005B240E">
        <w:rPr>
          <w:rFonts w:ascii="Calibri Light" w:hAnsi="Calibri Light" w:cs="Calibri Light"/>
          <w:lang w:val="fr-FR"/>
        </w:rPr>
        <w:t xml:space="preserve"> de souche »</w:t>
      </w:r>
    </w:p>
    <w:p w14:paraId="39C5E83B" w14:textId="77777777" w:rsidR="00AE7AE0" w:rsidRDefault="00AE7AE0" w:rsidP="004C3C45">
      <w:pPr>
        <w:spacing w:line="276" w:lineRule="auto"/>
        <w:jc w:val="both"/>
        <w:rPr>
          <w:rStyle w:val="Lienhypertexte"/>
          <w:rFonts w:ascii="Calibri Light" w:hAnsi="Calibri Light" w:cs="Calibri Light"/>
          <w:iCs/>
          <w:color w:val="000D59"/>
          <w:lang w:val="fr-FR"/>
        </w:rPr>
      </w:pPr>
    </w:p>
    <w:p w14:paraId="4B300EEB" w14:textId="3BC1D771" w:rsidR="00A42A53" w:rsidRPr="00027F1C" w:rsidRDefault="007701F3" w:rsidP="004C3C45">
      <w:pPr>
        <w:spacing w:line="276" w:lineRule="auto"/>
        <w:jc w:val="both"/>
        <w:rPr>
          <w:rStyle w:val="Lienhypertexte"/>
          <w:rFonts w:ascii="Calibri Light" w:hAnsi="Calibri Light" w:cs="Calibri Light"/>
          <w:b/>
          <w:bCs/>
          <w:iCs/>
          <w:color w:val="auto"/>
          <w:u w:val="none"/>
          <w:lang w:val="fr-FR"/>
        </w:rPr>
      </w:pPr>
      <w:r w:rsidRPr="00027F1C">
        <w:rPr>
          <w:rStyle w:val="Lienhypertexte"/>
          <w:rFonts w:ascii="Calibri Light" w:hAnsi="Calibri Light" w:cs="Calibri Light"/>
          <w:b/>
          <w:bCs/>
          <w:iCs/>
          <w:color w:val="auto"/>
          <w:u w:val="none"/>
          <w:lang w:val="fr-FR"/>
        </w:rPr>
        <w:t xml:space="preserve">Les </w:t>
      </w:r>
      <w:r w:rsidR="00027F1C">
        <w:rPr>
          <w:rStyle w:val="Lienhypertexte"/>
          <w:rFonts w:ascii="Calibri Light" w:hAnsi="Calibri Light" w:cs="Calibri Light"/>
          <w:b/>
          <w:bCs/>
          <w:iCs/>
          <w:color w:val="auto"/>
          <w:u w:val="none"/>
          <w:lang w:val="fr-FR"/>
        </w:rPr>
        <w:t>corrigés</w:t>
      </w:r>
      <w:r w:rsidRPr="00027F1C">
        <w:rPr>
          <w:rStyle w:val="Lienhypertexte"/>
          <w:rFonts w:ascii="Calibri Light" w:hAnsi="Calibri Light" w:cs="Calibri Light"/>
          <w:b/>
          <w:bCs/>
          <w:iCs/>
          <w:color w:val="auto"/>
          <w:u w:val="none"/>
          <w:lang w:val="fr-FR"/>
        </w:rPr>
        <w:t xml:space="preserve"> et les pistes de </w:t>
      </w:r>
      <w:r w:rsidR="00027F1C">
        <w:rPr>
          <w:rStyle w:val="Lienhypertexte"/>
          <w:rFonts w:ascii="Calibri Light" w:hAnsi="Calibri Light" w:cs="Calibri Light"/>
          <w:b/>
          <w:bCs/>
          <w:iCs/>
          <w:color w:val="auto"/>
          <w:u w:val="none"/>
          <w:lang w:val="fr-FR"/>
        </w:rPr>
        <w:t>correction</w:t>
      </w:r>
      <w:r w:rsidRPr="00027F1C">
        <w:rPr>
          <w:rStyle w:val="Lienhypertexte"/>
          <w:rFonts w:ascii="Calibri Light" w:hAnsi="Calibri Light" w:cs="Calibri Light"/>
          <w:b/>
          <w:bCs/>
          <w:iCs/>
          <w:color w:val="auto"/>
          <w:u w:val="none"/>
          <w:lang w:val="fr-FR"/>
        </w:rPr>
        <w:t xml:space="preserve"> sont </w:t>
      </w:r>
      <w:r w:rsidR="00027F1C" w:rsidRPr="00027F1C">
        <w:rPr>
          <w:rStyle w:val="Lienhypertexte"/>
          <w:rFonts w:ascii="Calibri Light" w:hAnsi="Calibri Light" w:cs="Calibri Light"/>
          <w:b/>
          <w:bCs/>
          <w:iCs/>
          <w:color w:val="auto"/>
          <w:u w:val="none"/>
          <w:lang w:val="fr-FR"/>
        </w:rPr>
        <w:t>indiqués en caractères gras dans les activités.</w:t>
      </w:r>
    </w:p>
    <w:p w14:paraId="0375ABB6" w14:textId="77777777" w:rsidR="00027F1C" w:rsidRDefault="00027F1C" w:rsidP="004C3C45">
      <w:pPr>
        <w:spacing w:line="276" w:lineRule="auto"/>
        <w:jc w:val="both"/>
        <w:rPr>
          <w:rStyle w:val="Lienhypertexte"/>
          <w:rFonts w:ascii="Calibri Light" w:hAnsi="Calibri Light" w:cs="Calibri Light"/>
          <w:iCs/>
          <w:color w:val="000D59"/>
          <w:lang w:val="fr-FR"/>
        </w:rPr>
      </w:pPr>
    </w:p>
    <w:p w14:paraId="22302AD2" w14:textId="77777777" w:rsidR="00B4588D" w:rsidRPr="006760F1" w:rsidRDefault="00B4588D" w:rsidP="004C3C45">
      <w:pPr>
        <w:spacing w:line="276" w:lineRule="auto"/>
        <w:jc w:val="both"/>
        <w:rPr>
          <w:rStyle w:val="Lienhypertexte"/>
          <w:rFonts w:ascii="Calibri Light" w:hAnsi="Calibri Light" w:cs="Calibri Light"/>
          <w:iCs/>
          <w:color w:val="000D59"/>
          <w:lang w:val="fr-FR"/>
        </w:rPr>
      </w:pPr>
    </w:p>
    <w:p w14:paraId="2ACB2549" w14:textId="77777777" w:rsidR="0038470A" w:rsidRPr="00FF24E3" w:rsidRDefault="001B7F75" w:rsidP="0052162D">
      <w:pPr>
        <w:spacing w:line="276" w:lineRule="auto"/>
        <w:jc w:val="both"/>
        <w:rPr>
          <w:rFonts w:ascii="Calibri" w:hAnsi="Calibri" w:cs="Calibri"/>
          <w:b/>
          <w:caps/>
          <w:color w:val="000D59"/>
          <w:sz w:val="36"/>
          <w:szCs w:val="36"/>
          <w:lang w:val="fr-FR"/>
        </w:rPr>
      </w:pPr>
      <w:r w:rsidRPr="00FF24E3">
        <w:rPr>
          <w:rFonts w:ascii="Calibri" w:hAnsi="Calibri" w:cs="Calibri"/>
          <w:b/>
          <w:caps/>
          <w:color w:val="000D59"/>
          <w:sz w:val="36"/>
          <w:szCs w:val="36"/>
        </w:rPr>
        <w:t>Activité </w:t>
      </w:r>
      <w:r w:rsidRPr="00FF24E3">
        <w:rPr>
          <w:rFonts w:ascii="Calibri" w:hAnsi="Calibri" w:cs="Calibri"/>
          <w:b/>
          <w:caps/>
          <w:color w:val="000D59"/>
          <w:sz w:val="36"/>
          <w:szCs w:val="36"/>
          <w:lang w:val="fr-FR"/>
        </w:rPr>
        <w:t xml:space="preserve"> 1</w:t>
      </w:r>
      <w:r w:rsidR="0038470A" w:rsidRPr="00FF24E3">
        <w:rPr>
          <w:rFonts w:ascii="Calibri" w:hAnsi="Calibri" w:cs="Calibri"/>
          <w:b/>
          <w:caps/>
          <w:color w:val="000D59"/>
          <w:sz w:val="36"/>
          <w:szCs w:val="36"/>
          <w:lang w:val="fr-FR"/>
        </w:rPr>
        <w:t xml:space="preserve"> </w:t>
      </w:r>
    </w:p>
    <w:p w14:paraId="4E6237D6" w14:textId="3715C90B" w:rsidR="0038470A" w:rsidRPr="00FF24E3" w:rsidRDefault="001E295F" w:rsidP="00192EE0">
      <w:pPr>
        <w:spacing w:line="276" w:lineRule="auto"/>
        <w:jc w:val="both"/>
        <w:rPr>
          <w:rFonts w:ascii="Calibri" w:hAnsi="Calibri" w:cs="Calibri"/>
          <w:b/>
          <w:iCs/>
          <w:color w:val="2CAEAB"/>
        </w:rPr>
      </w:pPr>
      <w:r w:rsidRPr="00FF24E3">
        <w:rPr>
          <w:rFonts w:ascii="Calibri" w:hAnsi="Calibri" w:cs="Calibri"/>
          <w:b/>
          <w:iCs/>
          <w:color w:val="2CAEAB"/>
        </w:rPr>
        <w:t>Avant l’écoute</w:t>
      </w:r>
    </w:p>
    <w:p w14:paraId="6825CB6C" w14:textId="28ADEEBD" w:rsidR="002B723D" w:rsidRPr="00FF24E3" w:rsidRDefault="001E295F" w:rsidP="00192EE0">
      <w:pPr>
        <w:spacing w:line="276" w:lineRule="auto"/>
        <w:jc w:val="both"/>
        <w:rPr>
          <w:rFonts w:ascii="Calibri" w:hAnsi="Calibri" w:cs="Calibri"/>
          <w:b/>
          <w:iCs/>
          <w:color w:val="2CAEAB"/>
        </w:rPr>
      </w:pPr>
      <w:r w:rsidRPr="00FF24E3">
        <w:rPr>
          <w:rFonts w:ascii="Calibri" w:hAnsi="Calibri" w:cs="Calibri"/>
          <w:b/>
          <w:iCs/>
          <w:color w:val="2CAEAB"/>
        </w:rPr>
        <w:t>Expression orale et vocabulaire</w:t>
      </w:r>
    </w:p>
    <w:p w14:paraId="2904F02C" w14:textId="4331996A" w:rsidR="0038470A" w:rsidRDefault="0038470A" w:rsidP="00192EE0">
      <w:pPr>
        <w:spacing w:line="276" w:lineRule="auto"/>
        <w:jc w:val="both"/>
        <w:rPr>
          <w:rFonts w:asciiTheme="minorHAnsi" w:hAnsiTheme="minorHAnsi" w:cstheme="minorHAnsi"/>
          <w:lang w:val="fr-FR"/>
        </w:rPr>
      </w:pPr>
    </w:p>
    <w:p w14:paraId="4ED24A54" w14:textId="0345DC23" w:rsidR="00AE6D4F" w:rsidRPr="00AE6D4F" w:rsidRDefault="00AE6D4F" w:rsidP="00192EE0">
      <w:pPr>
        <w:spacing w:line="276" w:lineRule="auto"/>
        <w:jc w:val="both"/>
        <w:rPr>
          <w:rFonts w:ascii="Calibri Light" w:hAnsi="Calibri Light" w:cs="Calibri Light"/>
          <w:b/>
          <w:bCs/>
          <w:color w:val="000D59"/>
          <w:lang w:val="fr-FR"/>
        </w:rPr>
      </w:pPr>
      <w:proofErr w:type="gramStart"/>
      <w:r w:rsidRPr="00AE6D4F">
        <w:rPr>
          <w:rFonts w:ascii="Calibri Light" w:hAnsi="Calibri Light" w:cs="Calibri Light"/>
          <w:b/>
          <w:bCs/>
          <w:color w:val="000D59"/>
          <w:lang w:val="fr-FR"/>
        </w:rPr>
        <w:t>Approche enseignant</w:t>
      </w:r>
      <w:proofErr w:type="gramEnd"/>
      <w:r>
        <w:rPr>
          <w:rFonts w:ascii="Calibri Light" w:hAnsi="Calibri Light" w:cs="Calibri Light"/>
          <w:b/>
          <w:bCs/>
          <w:color w:val="000D59"/>
          <w:lang w:val="fr-FR"/>
        </w:rPr>
        <w:t> </w:t>
      </w:r>
    </w:p>
    <w:p w14:paraId="3C7F5E41" w14:textId="6BBAFD3D" w:rsidR="00AE6D4F" w:rsidRDefault="00BB62BD" w:rsidP="00192EE0">
      <w:pPr>
        <w:spacing w:line="276" w:lineRule="auto"/>
        <w:jc w:val="both"/>
        <w:rPr>
          <w:rFonts w:ascii="Calibri Light" w:hAnsi="Calibri Light" w:cs="Calibri Light"/>
          <w:lang w:val="fr-FR"/>
        </w:rPr>
      </w:pPr>
      <w:r w:rsidRPr="00BB62BD">
        <w:rPr>
          <w:rFonts w:ascii="Calibri Light" w:hAnsi="Calibri Light" w:cs="Calibri Light"/>
          <w:lang w:val="fr-FR"/>
        </w:rPr>
        <w:t xml:space="preserve">Avant la première écoute, invitez les apprenants à se familiariser avec le vocabulaire de la vidéo. Pour cela, ils doivent répondre à </w:t>
      </w:r>
      <w:r w:rsidR="00C04DE1">
        <w:rPr>
          <w:rFonts w:ascii="Calibri Light" w:hAnsi="Calibri Light" w:cs="Calibri Light"/>
          <w:lang w:val="fr-FR"/>
        </w:rPr>
        <w:t>deux</w:t>
      </w:r>
      <w:r w:rsidR="00C04DE1" w:rsidRPr="00BB62BD">
        <w:rPr>
          <w:rFonts w:ascii="Calibri Light" w:hAnsi="Calibri Light" w:cs="Calibri Light"/>
          <w:lang w:val="fr-FR"/>
        </w:rPr>
        <w:t xml:space="preserve"> </w:t>
      </w:r>
      <w:r w:rsidRPr="00BB62BD">
        <w:rPr>
          <w:rFonts w:ascii="Calibri Light" w:hAnsi="Calibri Light" w:cs="Calibri Light"/>
          <w:lang w:val="fr-FR"/>
        </w:rPr>
        <w:t>questions</w:t>
      </w:r>
      <w:r w:rsidR="00785576">
        <w:rPr>
          <w:rFonts w:ascii="Calibri Light" w:hAnsi="Calibri Light" w:cs="Calibri Light"/>
          <w:lang w:val="fr-FR"/>
        </w:rPr>
        <w:t xml:space="preserve"> en grand groupe</w:t>
      </w:r>
      <w:r w:rsidR="00A95813">
        <w:rPr>
          <w:rFonts w:ascii="Calibri Light" w:hAnsi="Calibri Light" w:cs="Calibri Light"/>
          <w:lang w:val="fr-FR"/>
        </w:rPr>
        <w:t> </w:t>
      </w:r>
      <w:r w:rsidR="00C04DE1">
        <w:rPr>
          <w:rFonts w:ascii="Calibri Light" w:hAnsi="Calibri Light" w:cs="Calibri Light"/>
          <w:lang w:val="fr-FR"/>
        </w:rPr>
        <w:t>et décrire une image.</w:t>
      </w:r>
    </w:p>
    <w:p w14:paraId="0442D829" w14:textId="77777777" w:rsidR="00065983" w:rsidRDefault="00065983" w:rsidP="00192EE0">
      <w:pPr>
        <w:spacing w:line="276" w:lineRule="auto"/>
        <w:jc w:val="both"/>
        <w:rPr>
          <w:rFonts w:ascii="Calibri Light" w:hAnsi="Calibri Light" w:cs="Calibri Light"/>
          <w:lang w:val="fr-FR"/>
        </w:rPr>
      </w:pPr>
    </w:p>
    <w:p w14:paraId="6BC887C1" w14:textId="19EB8D8C" w:rsidR="009B159E" w:rsidRPr="00AE6D4F" w:rsidRDefault="009B159E" w:rsidP="009B159E">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 xml:space="preserve">Pistes de correction </w:t>
      </w:r>
    </w:p>
    <w:p w14:paraId="45C57379" w14:textId="77777777" w:rsidR="0079148A" w:rsidRDefault="0079148A" w:rsidP="00E86631">
      <w:pPr>
        <w:spacing w:line="276" w:lineRule="auto"/>
        <w:jc w:val="both"/>
        <w:rPr>
          <w:rFonts w:ascii="Calibri Light" w:hAnsi="Calibri Light" w:cs="Calibri Light"/>
          <w:lang w:val="fr-FR"/>
        </w:rPr>
      </w:pPr>
    </w:p>
    <w:p w14:paraId="6A61273B" w14:textId="77777777" w:rsidR="00A36A19" w:rsidRPr="00A36A19" w:rsidRDefault="00A36A19" w:rsidP="00E86631">
      <w:pPr>
        <w:pStyle w:val="Paragraphedeliste"/>
        <w:numPr>
          <w:ilvl w:val="0"/>
          <w:numId w:val="11"/>
        </w:numPr>
        <w:spacing w:line="276" w:lineRule="auto"/>
        <w:ind w:left="426"/>
        <w:jc w:val="both"/>
        <w:rPr>
          <w:rFonts w:ascii="Calibri Light" w:hAnsi="Calibri Light" w:cs="Calibri Light"/>
          <w:lang w:val="fr-FR"/>
        </w:rPr>
      </w:pPr>
      <w:r w:rsidRPr="00A36A19">
        <w:rPr>
          <w:rFonts w:ascii="Calibri Light" w:hAnsi="Calibri Light" w:cs="Calibri Light"/>
          <w:lang w:val="fr-FR"/>
        </w:rPr>
        <w:t xml:space="preserve">Avant de voir la vidéo, réfléchissez et discutez : </w:t>
      </w:r>
    </w:p>
    <w:p w14:paraId="54F2150F" w14:textId="41BA9F15" w:rsidR="0097170A" w:rsidRPr="009F1174" w:rsidRDefault="0097170A" w:rsidP="00E86631">
      <w:pPr>
        <w:pStyle w:val="Paragraphedeliste"/>
        <w:numPr>
          <w:ilvl w:val="1"/>
          <w:numId w:val="11"/>
        </w:numPr>
        <w:spacing w:line="276" w:lineRule="auto"/>
        <w:ind w:left="993"/>
        <w:rPr>
          <w:rFonts w:ascii="Calibri Light" w:hAnsi="Calibri Light" w:cs="Calibri Light"/>
        </w:rPr>
      </w:pPr>
      <w:r w:rsidRPr="0097170A">
        <w:rPr>
          <w:rFonts w:ascii="Calibri Light" w:hAnsi="Calibri Light" w:cs="Calibri Light"/>
        </w:rPr>
        <w:t>Aimez-vous l'art? Pratiquez-vous une activi</w:t>
      </w:r>
      <w:r>
        <w:rPr>
          <w:rFonts w:ascii="Calibri Light" w:hAnsi="Calibri Light" w:cs="Calibri Light"/>
        </w:rPr>
        <w:t>té</w:t>
      </w:r>
      <w:r w:rsidRPr="0097170A">
        <w:rPr>
          <w:rFonts w:ascii="Calibri Light" w:hAnsi="Calibri Light" w:cs="Calibri Light"/>
        </w:rPr>
        <w:t xml:space="preserve"> artistique/artisanale (peinture, dessin, sculpture</w:t>
      </w:r>
      <w:r>
        <w:rPr>
          <w:rFonts w:ascii="Calibri Light" w:hAnsi="Calibri Light" w:cs="Calibri Light"/>
        </w:rPr>
        <w:t>…</w:t>
      </w:r>
      <w:r w:rsidRPr="0097170A">
        <w:rPr>
          <w:rFonts w:ascii="Calibri Light" w:hAnsi="Calibri Light" w:cs="Calibri Light"/>
        </w:rPr>
        <w:t>)?</w:t>
      </w:r>
      <w:r>
        <w:rPr>
          <w:rFonts w:ascii="Calibri Light" w:hAnsi="Calibri Light" w:cs="Calibri Light"/>
        </w:rPr>
        <w:t xml:space="preserve"> </w:t>
      </w:r>
      <w:r w:rsidR="00E34F89" w:rsidRPr="009F1174">
        <w:rPr>
          <w:rFonts w:ascii="Calibri Light" w:hAnsi="Calibri Light" w:cs="Calibri Light"/>
          <w:b/>
          <w:bCs/>
        </w:rPr>
        <w:t>(Réponses personnelles)</w:t>
      </w:r>
    </w:p>
    <w:p w14:paraId="59EC4A90" w14:textId="6B982437" w:rsidR="00E34F89" w:rsidRPr="009F1174" w:rsidRDefault="0097170A" w:rsidP="00E86631">
      <w:pPr>
        <w:pStyle w:val="Paragraphedeliste"/>
        <w:numPr>
          <w:ilvl w:val="1"/>
          <w:numId w:val="11"/>
        </w:numPr>
        <w:spacing w:line="276" w:lineRule="auto"/>
        <w:ind w:left="993"/>
        <w:jc w:val="both"/>
        <w:rPr>
          <w:rFonts w:ascii="Calibri Light" w:hAnsi="Calibri Light" w:cs="Calibri Light"/>
        </w:rPr>
      </w:pPr>
      <w:r>
        <w:rPr>
          <w:rFonts w:ascii="Calibri Light" w:hAnsi="Calibri Light" w:cs="Calibri Light"/>
        </w:rPr>
        <w:t xml:space="preserve">Pensez-vous que de telles activités doivent être enseignées et pratiquées à l’école? Justifiez votre réponse. </w:t>
      </w:r>
      <w:r w:rsidR="00E34F89" w:rsidRPr="009F1174">
        <w:rPr>
          <w:rFonts w:ascii="Calibri Light" w:hAnsi="Calibri Light" w:cs="Calibri Light"/>
          <w:b/>
          <w:bCs/>
        </w:rPr>
        <w:t>(Réponses personnelles)</w:t>
      </w:r>
    </w:p>
    <w:p w14:paraId="0ACE59F3" w14:textId="77777777" w:rsidR="00A36A19" w:rsidRDefault="00A36A19" w:rsidP="00E86631">
      <w:pPr>
        <w:spacing w:line="276" w:lineRule="auto"/>
        <w:jc w:val="both"/>
        <w:rPr>
          <w:rFonts w:ascii="Calibri Light" w:hAnsi="Calibri Light" w:cs="Calibri Light"/>
          <w:lang w:val="fr-FR"/>
        </w:rPr>
      </w:pPr>
    </w:p>
    <w:p w14:paraId="624CDF12" w14:textId="754779CD" w:rsidR="00E34F89" w:rsidRDefault="00A36A19" w:rsidP="00E86631">
      <w:pPr>
        <w:pStyle w:val="Paragraphedeliste"/>
        <w:numPr>
          <w:ilvl w:val="0"/>
          <w:numId w:val="11"/>
        </w:numPr>
        <w:spacing w:line="276" w:lineRule="auto"/>
        <w:ind w:left="426"/>
        <w:jc w:val="both"/>
        <w:rPr>
          <w:rFonts w:ascii="Calibri Light" w:hAnsi="Calibri Light" w:cs="Calibri Light"/>
          <w:lang w:val="fr-FR"/>
        </w:rPr>
      </w:pPr>
      <w:r w:rsidRPr="00E86631">
        <w:rPr>
          <w:rFonts w:ascii="Calibri Light" w:hAnsi="Calibri Light" w:cs="Calibri Light"/>
          <w:lang w:val="fr-FR"/>
        </w:rPr>
        <w:t xml:space="preserve">Observez l’image suivante. </w:t>
      </w:r>
      <w:r w:rsidR="00CF0C8D" w:rsidRPr="00E86631">
        <w:rPr>
          <w:rFonts w:ascii="Calibri Light" w:hAnsi="Calibri Light" w:cs="Calibri Light"/>
          <w:lang w:val="fr-FR"/>
        </w:rPr>
        <w:t>À votre avis, que font ces deux personnes? Que représente l’image?</w:t>
      </w:r>
    </w:p>
    <w:p w14:paraId="6539A42C" w14:textId="6F5C110F" w:rsidR="00824387" w:rsidRPr="00E86631" w:rsidRDefault="00824387" w:rsidP="00824387">
      <w:pPr>
        <w:pStyle w:val="Paragraphedeliste"/>
        <w:spacing w:line="276" w:lineRule="auto"/>
        <w:ind w:left="426"/>
        <w:jc w:val="center"/>
        <w:rPr>
          <w:rFonts w:ascii="Calibri Light" w:hAnsi="Calibri Light" w:cs="Calibri Light"/>
          <w:lang w:val="fr-FR"/>
        </w:rPr>
      </w:pPr>
      <w:r>
        <w:rPr>
          <w:rFonts w:ascii="Calibri Light" w:hAnsi="Calibri Light" w:cs="Calibri Light"/>
          <w:b/>
          <w:bCs/>
          <w:noProof/>
          <w:lang w:val="fr-FR"/>
        </w:rPr>
        <w:drawing>
          <wp:inline distT="0" distB="0" distL="0" distR="0" wp14:anchorId="3A076DED" wp14:editId="12AE0AAA">
            <wp:extent cx="1285875" cy="14478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385" cy="1459727"/>
                    </a:xfrm>
                    <a:prstGeom prst="rect">
                      <a:avLst/>
                    </a:prstGeom>
                    <a:noFill/>
                    <a:ln>
                      <a:noFill/>
                    </a:ln>
                  </pic:spPr>
                </pic:pic>
              </a:graphicData>
            </a:graphic>
          </wp:inline>
        </w:drawing>
      </w:r>
    </w:p>
    <w:p w14:paraId="6BDDAE80" w14:textId="3A1696B9" w:rsidR="00376EC5" w:rsidRPr="00E34F89" w:rsidRDefault="00376EC5" w:rsidP="00E86631">
      <w:pPr>
        <w:pStyle w:val="Paragraphedeliste"/>
        <w:spacing w:line="276" w:lineRule="auto"/>
        <w:ind w:left="425"/>
        <w:jc w:val="both"/>
        <w:rPr>
          <w:rFonts w:ascii="Calibri Light" w:hAnsi="Calibri Light" w:cs="Calibri Light"/>
          <w:b/>
          <w:bCs/>
          <w:lang w:val="fr-FR"/>
        </w:rPr>
      </w:pPr>
      <w:r w:rsidRPr="00E34F89">
        <w:rPr>
          <w:rFonts w:ascii="Calibri Light" w:hAnsi="Calibri Light" w:cs="Calibri Light"/>
          <w:b/>
          <w:bCs/>
          <w:lang w:val="fr-FR"/>
        </w:rPr>
        <w:t>(Réponses personnelles)</w:t>
      </w:r>
    </w:p>
    <w:p w14:paraId="5F2FFDBA" w14:textId="4010705C" w:rsidR="00F33ECA" w:rsidRDefault="00CF0C8D" w:rsidP="00E86631">
      <w:pPr>
        <w:pStyle w:val="Paragraphedeliste"/>
        <w:spacing w:line="276" w:lineRule="auto"/>
        <w:ind w:left="425"/>
        <w:jc w:val="both"/>
        <w:rPr>
          <w:rFonts w:ascii="Calibri Light" w:hAnsi="Calibri Light" w:cs="Calibri Light"/>
          <w:b/>
          <w:bCs/>
          <w:lang w:val="fr-FR"/>
        </w:rPr>
      </w:pPr>
      <w:r>
        <w:rPr>
          <w:rFonts w:ascii="Calibri Light" w:hAnsi="Calibri Light" w:cs="Calibri Light"/>
          <w:b/>
          <w:bCs/>
          <w:lang w:val="fr-FR"/>
        </w:rPr>
        <w:t>Ces deux personnes regardent une œuvre d’art</w:t>
      </w:r>
      <w:r w:rsidR="00A3195C">
        <w:rPr>
          <w:rFonts w:ascii="Calibri Light" w:hAnsi="Calibri Light" w:cs="Calibri Light"/>
          <w:b/>
          <w:bCs/>
          <w:lang w:val="fr-FR"/>
        </w:rPr>
        <w:t>. C</w:t>
      </w:r>
      <w:r>
        <w:rPr>
          <w:rFonts w:ascii="Calibri Light" w:hAnsi="Calibri Light" w:cs="Calibri Light"/>
          <w:b/>
          <w:bCs/>
          <w:lang w:val="fr-FR"/>
        </w:rPr>
        <w:t>’est une mosaïque qui représente un phare.</w:t>
      </w:r>
    </w:p>
    <w:p w14:paraId="5571A612" w14:textId="77777777" w:rsidR="00F73183" w:rsidRPr="00F73183" w:rsidRDefault="00F73183" w:rsidP="00F73183">
      <w:pPr>
        <w:spacing w:line="276" w:lineRule="auto"/>
        <w:jc w:val="both"/>
        <w:rPr>
          <w:rFonts w:ascii="Calibri Light" w:hAnsi="Calibri Light" w:cs="Calibri Light"/>
          <w:b/>
          <w:bCs/>
          <w:lang w:val="fr-FR"/>
        </w:rPr>
      </w:pPr>
    </w:p>
    <w:p w14:paraId="619020E7" w14:textId="77777777" w:rsidR="00430712" w:rsidRDefault="00430712" w:rsidP="00E86631">
      <w:pPr>
        <w:pStyle w:val="Paragraphedeliste"/>
        <w:spacing w:line="276" w:lineRule="auto"/>
        <w:ind w:left="425"/>
        <w:jc w:val="both"/>
        <w:rPr>
          <w:rFonts w:ascii="Calibri Light" w:hAnsi="Calibri Light" w:cs="Calibri Light"/>
          <w:b/>
          <w:bCs/>
          <w:lang w:val="fr-FR"/>
        </w:rPr>
      </w:pPr>
    </w:p>
    <w:p w14:paraId="671CED4E" w14:textId="22CEF953" w:rsidR="002A67F3" w:rsidRPr="00FF24E3" w:rsidRDefault="002A67F3" w:rsidP="002A67F3">
      <w:pPr>
        <w:spacing w:line="276" w:lineRule="auto"/>
        <w:jc w:val="both"/>
        <w:rPr>
          <w:rFonts w:ascii="Calibri" w:hAnsi="Calibri" w:cs="Calibri"/>
          <w:b/>
          <w:caps/>
          <w:color w:val="000D59"/>
          <w:sz w:val="36"/>
          <w:szCs w:val="28"/>
        </w:rPr>
      </w:pPr>
      <w:r w:rsidRPr="00FF24E3">
        <w:rPr>
          <w:rFonts w:ascii="Calibri" w:hAnsi="Calibri" w:cs="Calibri"/>
          <w:b/>
          <w:caps/>
          <w:color w:val="000D59"/>
          <w:sz w:val="36"/>
          <w:szCs w:val="28"/>
        </w:rPr>
        <w:lastRenderedPageBreak/>
        <w:t>Activité </w:t>
      </w:r>
      <w:r w:rsidRPr="00FF24E3">
        <w:rPr>
          <w:rFonts w:ascii="Calibri" w:hAnsi="Calibri" w:cs="Calibri"/>
          <w:b/>
          <w:caps/>
          <w:color w:val="000D59"/>
          <w:sz w:val="36"/>
          <w:szCs w:val="28"/>
          <w:lang w:val="fr-FR"/>
        </w:rPr>
        <w:t xml:space="preserve"> 2</w:t>
      </w:r>
      <w:r w:rsidRPr="00FF24E3">
        <w:rPr>
          <w:rFonts w:ascii="Calibri" w:hAnsi="Calibri" w:cs="Calibri"/>
          <w:b/>
          <w:caps/>
          <w:color w:val="000D59"/>
          <w:sz w:val="32"/>
          <w:szCs w:val="28"/>
          <w:lang w:val="fr-FR"/>
        </w:rPr>
        <w:t xml:space="preserve"> </w:t>
      </w:r>
    </w:p>
    <w:p w14:paraId="1F464F1A" w14:textId="77777777" w:rsidR="0078549B" w:rsidRPr="00FF24E3" w:rsidRDefault="0078549B" w:rsidP="002A67F3">
      <w:pPr>
        <w:spacing w:line="276" w:lineRule="auto"/>
        <w:jc w:val="both"/>
        <w:rPr>
          <w:rFonts w:ascii="Calibri" w:hAnsi="Calibri" w:cs="Calibri"/>
          <w:b/>
          <w:iCs/>
          <w:color w:val="4CC2BF"/>
        </w:rPr>
      </w:pPr>
      <w:r w:rsidRPr="00FF24E3">
        <w:rPr>
          <w:rFonts w:ascii="Calibri" w:hAnsi="Calibri" w:cs="Calibri"/>
          <w:b/>
          <w:iCs/>
          <w:color w:val="4CC2BF"/>
        </w:rPr>
        <w:t>Première écoute</w:t>
      </w:r>
    </w:p>
    <w:p w14:paraId="5BC8AFD6" w14:textId="36275DCD" w:rsidR="002A67F3" w:rsidRPr="00FF24E3" w:rsidRDefault="002A67F3" w:rsidP="002A67F3">
      <w:pPr>
        <w:spacing w:line="276" w:lineRule="auto"/>
        <w:jc w:val="both"/>
        <w:rPr>
          <w:rFonts w:ascii="Calibri" w:hAnsi="Calibri" w:cs="Calibri"/>
          <w:b/>
          <w:iCs/>
          <w:color w:val="4CC2BF"/>
        </w:rPr>
      </w:pPr>
      <w:r w:rsidRPr="00FF24E3">
        <w:rPr>
          <w:rFonts w:ascii="Calibri" w:hAnsi="Calibri" w:cs="Calibri"/>
          <w:b/>
          <w:iCs/>
          <w:color w:val="4CC2BF"/>
        </w:rPr>
        <w:t xml:space="preserve">Compréhension orale </w:t>
      </w:r>
    </w:p>
    <w:p w14:paraId="3D0E912A" w14:textId="77777777" w:rsidR="002A67F3" w:rsidRDefault="002A67F3" w:rsidP="002A67F3">
      <w:pPr>
        <w:spacing w:line="276" w:lineRule="auto"/>
        <w:jc w:val="both"/>
        <w:rPr>
          <w:rFonts w:asciiTheme="minorHAnsi" w:hAnsiTheme="minorHAnsi" w:cstheme="minorHAnsi"/>
        </w:rPr>
      </w:pPr>
    </w:p>
    <w:p w14:paraId="72E3CBBA" w14:textId="3957147E" w:rsidR="002A67F3" w:rsidRPr="0082775E" w:rsidRDefault="002A67F3" w:rsidP="002A67F3">
      <w:pPr>
        <w:spacing w:line="276" w:lineRule="auto"/>
        <w:jc w:val="both"/>
        <w:rPr>
          <w:rFonts w:ascii="Calibri Light" w:hAnsi="Calibri Light" w:cs="Calibri Light"/>
          <w:b/>
          <w:bCs/>
          <w:color w:val="000D59"/>
        </w:rPr>
      </w:pPr>
      <w:proofErr w:type="gramStart"/>
      <w:r w:rsidRPr="0082775E">
        <w:rPr>
          <w:rFonts w:ascii="Calibri Light" w:hAnsi="Calibri Light" w:cs="Calibri Light"/>
          <w:b/>
          <w:bCs/>
          <w:color w:val="000D59"/>
        </w:rPr>
        <w:t>Approche enseignant</w:t>
      </w:r>
      <w:proofErr w:type="gramEnd"/>
      <w:r w:rsidRPr="0082775E">
        <w:rPr>
          <w:rFonts w:ascii="Calibri Light" w:hAnsi="Calibri Light" w:cs="Calibri Light"/>
          <w:b/>
          <w:bCs/>
          <w:color w:val="000D59"/>
        </w:rPr>
        <w:t> </w:t>
      </w:r>
    </w:p>
    <w:p w14:paraId="05842F6B" w14:textId="541B0B24" w:rsidR="0078549B" w:rsidRPr="00A00F5D" w:rsidRDefault="00CF0C8D" w:rsidP="0078549B">
      <w:pPr>
        <w:spacing w:line="276" w:lineRule="auto"/>
        <w:jc w:val="both"/>
        <w:rPr>
          <w:rFonts w:ascii="Calibri Light" w:hAnsi="Calibri Light" w:cs="Calibri Light"/>
        </w:rPr>
      </w:pPr>
      <w:r>
        <w:rPr>
          <w:rFonts w:ascii="Calibri Light" w:hAnsi="Calibri Light" w:cs="Calibri Light"/>
        </w:rPr>
        <w:t>Expliquez</w:t>
      </w:r>
      <w:r w:rsidR="007D1D94">
        <w:rPr>
          <w:rFonts w:ascii="Calibri Light" w:hAnsi="Calibri Light" w:cs="Calibri Light"/>
        </w:rPr>
        <w:t xml:space="preserve"> aux apprenants</w:t>
      </w:r>
      <w:r>
        <w:rPr>
          <w:rFonts w:ascii="Calibri Light" w:hAnsi="Calibri Light" w:cs="Calibri Light"/>
        </w:rPr>
        <w:t xml:space="preserve"> qu'ils vont devoir compléter un texte qui résume l’extrait qu’ils vont voir. Vérifiez que chaque mot proposé est connu et compris, puis </w:t>
      </w:r>
      <w:r w:rsidR="0078549B" w:rsidRPr="00A00F5D">
        <w:rPr>
          <w:rFonts w:ascii="Calibri Light" w:hAnsi="Calibri Light" w:cs="Calibri Light"/>
        </w:rPr>
        <w:t xml:space="preserve">demandez aux apprenants de </w:t>
      </w:r>
      <w:r>
        <w:rPr>
          <w:rFonts w:ascii="Calibri Light" w:hAnsi="Calibri Light" w:cs="Calibri Light"/>
        </w:rPr>
        <w:t>lire silencieusement le texte</w:t>
      </w:r>
      <w:r w:rsidR="007D1D94">
        <w:rPr>
          <w:rFonts w:ascii="Calibri Light" w:hAnsi="Calibri Light" w:cs="Calibri Light"/>
        </w:rPr>
        <w:t>. Faites visionner l’extrait</w:t>
      </w:r>
      <w:r w:rsidR="00FC13A2">
        <w:rPr>
          <w:rFonts w:ascii="Calibri Light" w:hAnsi="Calibri Light" w:cs="Calibri Light"/>
        </w:rPr>
        <w:t>. Une fois le texte complété, correction en grand groupe.</w:t>
      </w:r>
      <w:r w:rsidR="007D1D94">
        <w:rPr>
          <w:rFonts w:ascii="Calibri Light" w:hAnsi="Calibri Light" w:cs="Calibri Light"/>
        </w:rPr>
        <w:t xml:space="preserve"> </w:t>
      </w:r>
      <w:r>
        <w:rPr>
          <w:rFonts w:ascii="Calibri Light" w:hAnsi="Calibri Light" w:cs="Calibri Light"/>
        </w:rPr>
        <w:t xml:space="preserve"> </w:t>
      </w:r>
    </w:p>
    <w:p w14:paraId="5D16CEDF" w14:textId="77777777" w:rsidR="002A67F3" w:rsidRDefault="002A67F3" w:rsidP="002A67F3">
      <w:pPr>
        <w:spacing w:line="276" w:lineRule="auto"/>
        <w:jc w:val="both"/>
        <w:rPr>
          <w:rFonts w:asciiTheme="minorHAnsi" w:hAnsiTheme="minorHAnsi" w:cstheme="minorHAnsi"/>
        </w:rPr>
      </w:pPr>
    </w:p>
    <w:p w14:paraId="4F0B1CB9" w14:textId="68A0A168" w:rsidR="002A67F3" w:rsidRDefault="002A67F3" w:rsidP="002A67F3">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w:t>
      </w:r>
      <w:r>
        <w:rPr>
          <w:rFonts w:ascii="Calibri Light" w:hAnsi="Calibri Light" w:cs="Calibri Light"/>
          <w:b/>
          <w:bCs/>
          <w:color w:val="000D59"/>
          <w:lang w:val="fr-FR"/>
        </w:rPr>
        <w:t> </w:t>
      </w:r>
    </w:p>
    <w:p w14:paraId="1D8DA9F9" w14:textId="77777777" w:rsidR="002F2281" w:rsidRDefault="002F2281" w:rsidP="002A67F3">
      <w:pPr>
        <w:spacing w:line="276" w:lineRule="auto"/>
        <w:jc w:val="both"/>
        <w:rPr>
          <w:rFonts w:ascii="Calibri Light" w:hAnsi="Calibri Light" w:cs="Calibri Light"/>
          <w:b/>
          <w:bCs/>
          <w:color w:val="000D59"/>
          <w:lang w:val="fr-FR"/>
        </w:rPr>
      </w:pPr>
    </w:p>
    <w:p w14:paraId="7E0F89A5" w14:textId="1F3493EE" w:rsidR="00CF0C8D" w:rsidRDefault="00CF0C8D" w:rsidP="00CF0C8D">
      <w:pPr>
        <w:spacing w:line="276" w:lineRule="auto"/>
        <w:jc w:val="both"/>
        <w:rPr>
          <w:rFonts w:ascii="Calibri Light" w:hAnsi="Calibri Light" w:cs="Calibri Light"/>
        </w:rPr>
      </w:pPr>
      <w:r w:rsidRPr="00901DD2">
        <w:rPr>
          <w:rFonts w:ascii="Calibri Light" w:hAnsi="Calibri Light" w:cs="Calibri Light"/>
          <w:lang w:val="fr-FR"/>
        </w:rPr>
        <w:t xml:space="preserve">Dans cet extrait de la série </w:t>
      </w:r>
      <w:r w:rsidRPr="00526AB6">
        <w:rPr>
          <w:rFonts w:ascii="Calibri Light" w:hAnsi="Calibri Light" w:cs="Calibri Light"/>
          <w:i/>
          <w:iCs/>
          <w:lang w:val="fr-FR"/>
        </w:rPr>
        <w:t>Immigrant</w:t>
      </w:r>
      <w:r w:rsidR="00AF3174">
        <w:rPr>
          <w:rFonts w:ascii="Calibri Light" w:hAnsi="Calibri Light" w:cs="Calibri Light"/>
          <w:i/>
          <w:iCs/>
          <w:lang w:val="fr-FR"/>
        </w:rPr>
        <w:t>s</w:t>
      </w:r>
      <w:r w:rsidRPr="00526AB6">
        <w:rPr>
          <w:rFonts w:ascii="Calibri Light" w:hAnsi="Calibri Light" w:cs="Calibri Light"/>
          <w:i/>
          <w:iCs/>
          <w:lang w:val="fr-FR"/>
        </w:rPr>
        <w:t xml:space="preserve"> de souche</w:t>
      </w:r>
      <w:r w:rsidRPr="00901DD2">
        <w:rPr>
          <w:rFonts w:ascii="Calibri Light" w:hAnsi="Calibri Light" w:cs="Calibri Light"/>
          <w:lang w:val="fr-FR"/>
        </w:rPr>
        <w:t xml:space="preserve">, </w:t>
      </w:r>
      <w:proofErr w:type="spellStart"/>
      <w:r w:rsidRPr="00901DD2">
        <w:rPr>
          <w:rFonts w:ascii="Calibri Light" w:hAnsi="Calibri Light" w:cs="Calibri Light"/>
          <w:lang w:val="fr-FR"/>
        </w:rPr>
        <w:t>Raed</w:t>
      </w:r>
      <w:proofErr w:type="spellEnd"/>
      <w:r w:rsidRPr="00901DD2">
        <w:rPr>
          <w:rFonts w:ascii="Calibri Light" w:hAnsi="Calibri Light" w:cs="Calibri Light"/>
          <w:lang w:val="fr-FR"/>
        </w:rPr>
        <w:t xml:space="preserve"> se rend cette fois à </w:t>
      </w:r>
      <w:r w:rsidRPr="009F1174">
        <w:rPr>
          <w:rFonts w:ascii="Calibri Light" w:hAnsi="Calibri Light" w:cs="Calibri Light"/>
          <w:b/>
          <w:bCs/>
        </w:rPr>
        <w:t>Rimouski</w:t>
      </w:r>
      <w:r>
        <w:rPr>
          <w:rFonts w:ascii="Calibri Light" w:hAnsi="Calibri Light" w:cs="Calibri Light"/>
        </w:rPr>
        <w:t>,</w:t>
      </w:r>
      <w:r w:rsidRPr="00901DD2">
        <w:rPr>
          <w:rFonts w:ascii="Calibri Light" w:hAnsi="Calibri Light" w:cs="Calibri Light"/>
        </w:rPr>
        <w:t xml:space="preserve"> dans la région du </w:t>
      </w:r>
      <w:r w:rsidRPr="009F1174">
        <w:rPr>
          <w:rFonts w:ascii="Calibri Light" w:hAnsi="Calibri Light" w:cs="Calibri Light"/>
          <w:b/>
          <w:bCs/>
        </w:rPr>
        <w:t>Bas</w:t>
      </w:r>
      <w:r>
        <w:rPr>
          <w:rFonts w:ascii="Calibri Light" w:hAnsi="Calibri Light" w:cs="Calibri Light"/>
          <w:b/>
          <w:bCs/>
        </w:rPr>
        <w:t>-</w:t>
      </w:r>
      <w:r w:rsidRPr="009F1174">
        <w:rPr>
          <w:rFonts w:ascii="Calibri Light" w:hAnsi="Calibri Light" w:cs="Calibri Light"/>
          <w:b/>
          <w:bCs/>
        </w:rPr>
        <w:t>Saint-Laurent</w:t>
      </w:r>
      <w:r>
        <w:rPr>
          <w:rFonts w:ascii="Calibri Light" w:hAnsi="Calibri Light" w:cs="Calibri Light"/>
        </w:rPr>
        <w:t>.</w:t>
      </w:r>
      <w:r w:rsidRPr="00901DD2">
        <w:rPr>
          <w:rFonts w:ascii="Calibri Light" w:hAnsi="Calibri Light" w:cs="Calibri Light"/>
        </w:rPr>
        <w:t xml:space="preserve"> Il rencontre </w:t>
      </w:r>
      <w:r w:rsidRPr="009F1174">
        <w:rPr>
          <w:rFonts w:ascii="Calibri Light" w:hAnsi="Calibri Light" w:cs="Calibri Light"/>
          <w:b/>
          <w:bCs/>
        </w:rPr>
        <w:t>l’artiste</w:t>
      </w:r>
      <w:r w:rsidRPr="00901DD2">
        <w:rPr>
          <w:rFonts w:ascii="Calibri Light" w:hAnsi="Calibri Light" w:cs="Calibri Light"/>
        </w:rPr>
        <w:t xml:space="preserve"> </w:t>
      </w:r>
      <w:proofErr w:type="spellStart"/>
      <w:r w:rsidRPr="00901DD2">
        <w:rPr>
          <w:rFonts w:ascii="Calibri Light" w:hAnsi="Calibri Light" w:cs="Calibri Light"/>
        </w:rPr>
        <w:t>Lisan</w:t>
      </w:r>
      <w:proofErr w:type="spellEnd"/>
      <w:r w:rsidRPr="00901DD2">
        <w:rPr>
          <w:rFonts w:ascii="Calibri Light" w:hAnsi="Calibri Light" w:cs="Calibri Light"/>
        </w:rPr>
        <w:t xml:space="preserve"> D. Chang, originaire de </w:t>
      </w:r>
      <w:r w:rsidRPr="009F1174">
        <w:rPr>
          <w:rFonts w:ascii="Calibri Light" w:hAnsi="Calibri Light" w:cs="Calibri Light"/>
          <w:b/>
          <w:bCs/>
        </w:rPr>
        <w:t>Singapour</w:t>
      </w:r>
      <w:r>
        <w:rPr>
          <w:rFonts w:ascii="Calibri Light" w:hAnsi="Calibri Light" w:cs="Calibri Light"/>
          <w:b/>
          <w:bCs/>
        </w:rPr>
        <w:t>,</w:t>
      </w:r>
      <w:r w:rsidRPr="00901DD2">
        <w:rPr>
          <w:rFonts w:ascii="Calibri Light" w:hAnsi="Calibri Light" w:cs="Calibri Light"/>
        </w:rPr>
        <w:t xml:space="preserve"> qui se spécialise dans l’art de la </w:t>
      </w:r>
      <w:r w:rsidRPr="009F1174">
        <w:rPr>
          <w:rFonts w:ascii="Calibri Light" w:hAnsi="Calibri Light" w:cs="Calibri Light"/>
          <w:b/>
          <w:bCs/>
        </w:rPr>
        <w:t>mosaïque</w:t>
      </w:r>
      <w:r>
        <w:rPr>
          <w:rFonts w:ascii="Calibri Light" w:hAnsi="Calibri Light" w:cs="Calibri Light"/>
        </w:rPr>
        <w:t>.</w:t>
      </w:r>
      <w:r w:rsidRPr="00901DD2">
        <w:rPr>
          <w:rFonts w:ascii="Calibri Light" w:hAnsi="Calibri Light" w:cs="Calibri Light"/>
        </w:rPr>
        <w:t xml:space="preserve"> </w:t>
      </w:r>
    </w:p>
    <w:p w14:paraId="35208357" w14:textId="77777777" w:rsidR="00CF0C8D" w:rsidRDefault="00CF0C8D" w:rsidP="00CF0C8D">
      <w:pPr>
        <w:spacing w:line="276" w:lineRule="auto"/>
        <w:jc w:val="both"/>
        <w:rPr>
          <w:rFonts w:ascii="Calibri Light" w:hAnsi="Calibri Light" w:cs="Calibri Light"/>
        </w:rPr>
      </w:pPr>
    </w:p>
    <w:p w14:paraId="3B5B78F2" w14:textId="5EBE73B9" w:rsidR="00CF0C8D" w:rsidRPr="00901DD2" w:rsidRDefault="00CF0C8D" w:rsidP="00CF0C8D">
      <w:pPr>
        <w:spacing w:line="276" w:lineRule="auto"/>
        <w:jc w:val="both"/>
        <w:rPr>
          <w:rFonts w:ascii="Calibri Light" w:hAnsi="Calibri Light" w:cs="Calibri Light"/>
          <w:lang w:val="fr-FR"/>
        </w:rPr>
      </w:pPr>
      <w:r w:rsidRPr="00901DD2">
        <w:rPr>
          <w:rFonts w:ascii="Calibri Light" w:hAnsi="Calibri Light" w:cs="Calibri Light"/>
        </w:rPr>
        <w:t xml:space="preserve">Avec l’aide de </w:t>
      </w:r>
      <w:r w:rsidRPr="009F1174">
        <w:rPr>
          <w:rFonts w:ascii="Calibri Light" w:hAnsi="Calibri Light" w:cs="Calibri Light"/>
          <w:b/>
          <w:bCs/>
        </w:rPr>
        <w:t>sa communauté d’accueil</w:t>
      </w:r>
      <w:r w:rsidRPr="002F2281">
        <w:rPr>
          <w:rFonts w:ascii="Calibri Light" w:hAnsi="Calibri Light" w:cs="Calibri Light"/>
        </w:rPr>
        <w:t>,</w:t>
      </w:r>
      <w:r w:rsidRPr="00901DD2">
        <w:rPr>
          <w:rFonts w:ascii="Calibri Light" w:hAnsi="Calibri Light" w:cs="Calibri Light"/>
        </w:rPr>
        <w:t xml:space="preserve"> mais aussi de divers partenaires et </w:t>
      </w:r>
      <w:r w:rsidRPr="009F1174">
        <w:rPr>
          <w:rFonts w:ascii="Calibri Light" w:hAnsi="Calibri Light" w:cs="Calibri Light"/>
          <w:b/>
          <w:bCs/>
        </w:rPr>
        <w:t>collaborateurs</w:t>
      </w:r>
      <w:r>
        <w:rPr>
          <w:rFonts w:ascii="Calibri Light" w:hAnsi="Calibri Light" w:cs="Calibri Light"/>
        </w:rPr>
        <w:t>,</w:t>
      </w:r>
      <w:r w:rsidRPr="00901DD2">
        <w:rPr>
          <w:rFonts w:ascii="Calibri Light" w:hAnsi="Calibri Light" w:cs="Calibri Light"/>
        </w:rPr>
        <w:t xml:space="preserve"> </w:t>
      </w:r>
      <w:proofErr w:type="spellStart"/>
      <w:r w:rsidRPr="00901DD2">
        <w:rPr>
          <w:rFonts w:ascii="Calibri Light" w:hAnsi="Calibri Light" w:cs="Calibri Light"/>
        </w:rPr>
        <w:t>Lisan</w:t>
      </w:r>
      <w:proofErr w:type="spellEnd"/>
      <w:r w:rsidRPr="00901DD2">
        <w:rPr>
          <w:rFonts w:ascii="Calibri Light" w:hAnsi="Calibri Light" w:cs="Calibri Light"/>
        </w:rPr>
        <w:t xml:space="preserve"> présente à </w:t>
      </w:r>
      <w:proofErr w:type="spellStart"/>
      <w:r w:rsidRPr="00901DD2">
        <w:rPr>
          <w:rFonts w:ascii="Calibri Light" w:hAnsi="Calibri Light" w:cs="Calibri Light"/>
        </w:rPr>
        <w:t>Raed</w:t>
      </w:r>
      <w:proofErr w:type="spellEnd"/>
      <w:r w:rsidRPr="00901DD2">
        <w:rPr>
          <w:rFonts w:ascii="Calibri Light" w:hAnsi="Calibri Light" w:cs="Calibri Light"/>
        </w:rPr>
        <w:t xml:space="preserve"> </w:t>
      </w:r>
      <w:r w:rsidRPr="009F1174">
        <w:rPr>
          <w:rFonts w:ascii="Calibri Light" w:hAnsi="Calibri Light" w:cs="Calibri Light"/>
          <w:b/>
          <w:bCs/>
        </w:rPr>
        <w:t>le projet</w:t>
      </w:r>
      <w:r w:rsidRPr="00901DD2">
        <w:rPr>
          <w:rFonts w:ascii="Calibri Light" w:hAnsi="Calibri Light" w:cs="Calibri Light"/>
        </w:rPr>
        <w:t xml:space="preserve"> qu’elle a préparé avec des élèves de </w:t>
      </w:r>
      <w:r w:rsidRPr="009F1174">
        <w:rPr>
          <w:rFonts w:ascii="Calibri Light" w:hAnsi="Calibri Light" w:cs="Calibri Light"/>
          <w:b/>
          <w:bCs/>
        </w:rPr>
        <w:t>l’école.</w:t>
      </w:r>
      <w:r w:rsidRPr="00901DD2">
        <w:rPr>
          <w:rFonts w:ascii="Calibri Light" w:hAnsi="Calibri Light" w:cs="Calibri Light"/>
        </w:rPr>
        <w:t xml:space="preserve"> Celui-ci servira à décorer le parc </w:t>
      </w:r>
      <w:r w:rsidRPr="009F1174">
        <w:rPr>
          <w:rFonts w:ascii="Calibri Light" w:hAnsi="Calibri Light" w:cs="Calibri Light"/>
          <w:b/>
          <w:bCs/>
        </w:rPr>
        <w:t>botanique</w:t>
      </w:r>
      <w:r w:rsidRPr="00901DD2">
        <w:rPr>
          <w:rFonts w:ascii="Calibri Light" w:hAnsi="Calibri Light" w:cs="Calibri Light"/>
        </w:rPr>
        <w:t xml:space="preserve"> qui s’appelle </w:t>
      </w:r>
      <w:r w:rsidRPr="009F1174">
        <w:rPr>
          <w:rFonts w:ascii="Calibri Light" w:hAnsi="Calibri Light" w:cs="Calibri Light"/>
          <w:b/>
          <w:bCs/>
        </w:rPr>
        <w:t>les Jardins de Métis</w:t>
      </w:r>
      <w:r>
        <w:rPr>
          <w:rFonts w:ascii="Calibri Light" w:hAnsi="Calibri Light" w:cs="Calibri Light"/>
        </w:rPr>
        <w:t>.</w:t>
      </w:r>
      <w:r w:rsidRPr="00901DD2">
        <w:rPr>
          <w:rFonts w:ascii="Calibri Light" w:hAnsi="Calibri Light" w:cs="Calibri Light"/>
        </w:rPr>
        <w:t xml:space="preserve"> </w:t>
      </w:r>
    </w:p>
    <w:p w14:paraId="7859CBA2" w14:textId="77777777" w:rsidR="002A67F3" w:rsidRPr="00AE6D4F" w:rsidRDefault="002A67F3" w:rsidP="002A67F3">
      <w:pPr>
        <w:spacing w:line="276" w:lineRule="auto"/>
        <w:jc w:val="both"/>
        <w:rPr>
          <w:rFonts w:ascii="Calibri Light" w:hAnsi="Calibri Light" w:cs="Calibri Light"/>
          <w:b/>
          <w:bCs/>
          <w:color w:val="000D59"/>
          <w:lang w:val="fr-FR"/>
        </w:rPr>
      </w:pPr>
    </w:p>
    <w:p w14:paraId="32F4CCC5" w14:textId="77777777" w:rsidR="00485266" w:rsidRPr="009F1174" w:rsidRDefault="00485266" w:rsidP="009F1174">
      <w:pPr>
        <w:spacing w:line="276" w:lineRule="auto"/>
        <w:jc w:val="both"/>
        <w:rPr>
          <w:rFonts w:ascii="Calibri Light" w:hAnsi="Calibri Light" w:cs="Calibri Light"/>
          <w:lang w:val="fr-FR"/>
        </w:rPr>
      </w:pPr>
    </w:p>
    <w:p w14:paraId="3E498ADE" w14:textId="094DCBB1" w:rsidR="00351422" w:rsidRPr="00FF24E3" w:rsidRDefault="00351422" w:rsidP="00DE1874">
      <w:pPr>
        <w:spacing w:line="276" w:lineRule="auto"/>
        <w:jc w:val="both"/>
        <w:rPr>
          <w:rFonts w:ascii="Calibri" w:hAnsi="Calibri" w:cs="Calibri"/>
          <w:b/>
          <w:caps/>
          <w:color w:val="000D59"/>
          <w:sz w:val="36"/>
          <w:szCs w:val="36"/>
          <w:lang w:val="fr-FR"/>
        </w:rPr>
      </w:pPr>
      <w:r w:rsidRPr="00FF24E3">
        <w:rPr>
          <w:rFonts w:ascii="Calibri" w:hAnsi="Calibri" w:cs="Calibri"/>
          <w:b/>
          <w:caps/>
          <w:color w:val="000D59"/>
          <w:sz w:val="36"/>
          <w:szCs w:val="36"/>
        </w:rPr>
        <w:t>Activité </w:t>
      </w:r>
      <w:r w:rsidRPr="00FF24E3">
        <w:rPr>
          <w:rFonts w:ascii="Calibri" w:hAnsi="Calibri" w:cs="Calibri"/>
          <w:b/>
          <w:caps/>
          <w:color w:val="000D59"/>
          <w:sz w:val="36"/>
          <w:szCs w:val="36"/>
          <w:lang w:val="fr-FR"/>
        </w:rPr>
        <w:t xml:space="preserve"> </w:t>
      </w:r>
      <w:r w:rsidR="002A67F3" w:rsidRPr="00FF24E3">
        <w:rPr>
          <w:rFonts w:ascii="Calibri" w:hAnsi="Calibri" w:cs="Calibri"/>
          <w:b/>
          <w:caps/>
          <w:color w:val="000D59"/>
          <w:sz w:val="36"/>
          <w:szCs w:val="36"/>
          <w:lang w:val="fr-FR"/>
        </w:rPr>
        <w:t>3</w:t>
      </w:r>
      <w:r w:rsidRPr="00FF24E3">
        <w:rPr>
          <w:rFonts w:ascii="Calibri" w:hAnsi="Calibri" w:cs="Calibri"/>
          <w:b/>
          <w:caps/>
          <w:color w:val="000D59"/>
          <w:sz w:val="36"/>
          <w:szCs w:val="36"/>
          <w:lang w:val="fr-FR"/>
        </w:rPr>
        <w:t xml:space="preserve"> </w:t>
      </w:r>
    </w:p>
    <w:p w14:paraId="67FCEEE3" w14:textId="6F01D691" w:rsidR="003E726C" w:rsidRPr="00FF24E3" w:rsidRDefault="003E726C" w:rsidP="003E726C">
      <w:pPr>
        <w:spacing w:line="276" w:lineRule="auto"/>
        <w:jc w:val="both"/>
        <w:rPr>
          <w:rFonts w:ascii="Calibri" w:hAnsi="Calibri" w:cs="Calibri"/>
          <w:b/>
          <w:iCs/>
          <w:color w:val="4CC2BF"/>
        </w:rPr>
      </w:pPr>
      <w:r w:rsidRPr="00FF24E3">
        <w:rPr>
          <w:rFonts w:ascii="Calibri" w:hAnsi="Calibri" w:cs="Calibri"/>
          <w:b/>
          <w:iCs/>
          <w:color w:val="4CC2BF"/>
        </w:rPr>
        <w:t>Compréhension orale</w:t>
      </w:r>
    </w:p>
    <w:p w14:paraId="7BA63092" w14:textId="77777777" w:rsidR="00351422" w:rsidRDefault="00351422" w:rsidP="00192EE0">
      <w:pPr>
        <w:spacing w:line="276" w:lineRule="auto"/>
        <w:jc w:val="both"/>
        <w:rPr>
          <w:rFonts w:asciiTheme="minorHAnsi" w:hAnsiTheme="minorHAnsi" w:cstheme="minorHAnsi"/>
        </w:rPr>
      </w:pPr>
    </w:p>
    <w:p w14:paraId="008AFA8A" w14:textId="40C8C84F" w:rsidR="0082775E" w:rsidRPr="0082775E" w:rsidRDefault="0082775E" w:rsidP="00192EE0">
      <w:pPr>
        <w:spacing w:line="276" w:lineRule="auto"/>
        <w:jc w:val="both"/>
        <w:rPr>
          <w:rFonts w:ascii="Calibri Light" w:hAnsi="Calibri Light" w:cs="Calibri Light"/>
          <w:b/>
          <w:bCs/>
          <w:color w:val="000D59"/>
        </w:rPr>
      </w:pPr>
      <w:proofErr w:type="gramStart"/>
      <w:r w:rsidRPr="0082775E">
        <w:rPr>
          <w:rFonts w:ascii="Calibri Light" w:hAnsi="Calibri Light" w:cs="Calibri Light"/>
          <w:b/>
          <w:bCs/>
          <w:color w:val="000D59"/>
        </w:rPr>
        <w:t>Approche enseignant</w:t>
      </w:r>
      <w:proofErr w:type="gramEnd"/>
      <w:r w:rsidRPr="0082775E">
        <w:rPr>
          <w:rFonts w:ascii="Calibri Light" w:hAnsi="Calibri Light" w:cs="Calibri Light"/>
          <w:b/>
          <w:bCs/>
          <w:color w:val="000D59"/>
        </w:rPr>
        <w:t> </w:t>
      </w:r>
    </w:p>
    <w:p w14:paraId="0432B578" w14:textId="755CF9A8" w:rsidR="00211CD7" w:rsidRDefault="0078549B" w:rsidP="00192EE0">
      <w:pPr>
        <w:spacing w:line="276" w:lineRule="auto"/>
        <w:jc w:val="both"/>
        <w:rPr>
          <w:rFonts w:asciiTheme="minorHAnsi" w:hAnsiTheme="minorHAnsi" w:cstheme="minorHAnsi"/>
        </w:rPr>
      </w:pPr>
      <w:r>
        <w:rPr>
          <w:rFonts w:asciiTheme="minorHAnsi" w:hAnsiTheme="minorHAnsi" w:cstheme="minorHAnsi"/>
        </w:rPr>
        <w:t>Avant un 2</w:t>
      </w:r>
      <w:r w:rsidRPr="0078549B">
        <w:rPr>
          <w:rFonts w:asciiTheme="minorHAnsi" w:hAnsiTheme="minorHAnsi" w:cstheme="minorHAnsi"/>
          <w:vertAlign w:val="superscript"/>
        </w:rPr>
        <w:t>e</w:t>
      </w:r>
      <w:r>
        <w:rPr>
          <w:rFonts w:asciiTheme="minorHAnsi" w:hAnsiTheme="minorHAnsi" w:cstheme="minorHAnsi"/>
        </w:rPr>
        <w:t xml:space="preserve"> </w:t>
      </w:r>
      <w:r w:rsidR="00485266">
        <w:rPr>
          <w:rFonts w:asciiTheme="minorHAnsi" w:hAnsiTheme="minorHAnsi" w:cstheme="minorHAnsi"/>
        </w:rPr>
        <w:t>visionnement</w:t>
      </w:r>
      <w:r>
        <w:rPr>
          <w:rFonts w:asciiTheme="minorHAnsi" w:hAnsiTheme="minorHAnsi" w:cstheme="minorHAnsi"/>
        </w:rPr>
        <w:t xml:space="preserve">, lisez les énoncés suivants avec vos apprenants, puis demandez-leur de </w:t>
      </w:r>
      <w:r w:rsidR="004A7561">
        <w:rPr>
          <w:rFonts w:asciiTheme="minorHAnsi" w:hAnsiTheme="minorHAnsi" w:cstheme="minorHAnsi"/>
        </w:rPr>
        <w:t>sélectionner la bonne réponse</w:t>
      </w:r>
      <w:r>
        <w:rPr>
          <w:rFonts w:asciiTheme="minorHAnsi" w:hAnsiTheme="minorHAnsi" w:cstheme="minorHAnsi"/>
        </w:rPr>
        <w:t>.</w:t>
      </w:r>
    </w:p>
    <w:p w14:paraId="41F50FA9" w14:textId="77777777" w:rsidR="0078549B" w:rsidRDefault="0078549B" w:rsidP="00192EE0">
      <w:pPr>
        <w:spacing w:line="276" w:lineRule="auto"/>
        <w:jc w:val="both"/>
        <w:rPr>
          <w:rFonts w:asciiTheme="minorHAnsi" w:hAnsiTheme="minorHAnsi" w:cstheme="minorHAnsi"/>
        </w:rPr>
      </w:pPr>
    </w:p>
    <w:p w14:paraId="18D0006D" w14:textId="71B964AD" w:rsidR="00C04DE1" w:rsidRDefault="0082775E" w:rsidP="0082775E">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Corrigés</w:t>
      </w:r>
      <w:r>
        <w:rPr>
          <w:rFonts w:ascii="Calibri Light" w:hAnsi="Calibri Light" w:cs="Calibri Light"/>
          <w:b/>
          <w:bCs/>
          <w:color w:val="000D59"/>
          <w:lang w:val="fr-FR"/>
        </w:rPr>
        <w:t> </w:t>
      </w:r>
    </w:p>
    <w:p w14:paraId="2AF0CA83" w14:textId="77777777" w:rsidR="00FE5D8E" w:rsidRDefault="00FE5D8E" w:rsidP="0082775E">
      <w:pPr>
        <w:spacing w:line="276" w:lineRule="auto"/>
        <w:jc w:val="both"/>
        <w:rPr>
          <w:rFonts w:ascii="Calibri Light" w:hAnsi="Calibri Light" w:cs="Calibri Light"/>
          <w:b/>
          <w:bCs/>
          <w:color w:val="000D59"/>
          <w:lang w:val="fr-FR"/>
        </w:rPr>
      </w:pPr>
    </w:p>
    <w:p w14:paraId="3E61B19B" w14:textId="77777777"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proofErr w:type="spellStart"/>
      <w:r w:rsidRPr="00CE6954">
        <w:rPr>
          <w:rFonts w:ascii="Calibri Light" w:hAnsi="Calibri Light" w:cs="Calibri Light"/>
          <w:lang w:val="fr-FR"/>
        </w:rPr>
        <w:t>Lisan</w:t>
      </w:r>
      <w:proofErr w:type="spellEnd"/>
      <w:r w:rsidRPr="00CE6954">
        <w:rPr>
          <w:rFonts w:ascii="Calibri Light" w:hAnsi="Calibri Light" w:cs="Calibri Light"/>
          <w:lang w:val="fr-FR"/>
        </w:rPr>
        <w:t xml:space="preserve"> travaille</w:t>
      </w:r>
      <w:r>
        <w:rPr>
          <w:rFonts w:ascii="Calibri Light" w:hAnsi="Calibri Light" w:cs="Calibri Light"/>
          <w:lang w:val="fr-FR"/>
        </w:rPr>
        <w:t xml:space="preserve"> parfois</w:t>
      </w:r>
      <w:r w:rsidRPr="00CE6954">
        <w:rPr>
          <w:rFonts w:ascii="Calibri Light" w:hAnsi="Calibri Light" w:cs="Calibri Light"/>
          <w:lang w:val="fr-FR"/>
        </w:rPr>
        <w:t>…</w:t>
      </w:r>
    </w:p>
    <w:p w14:paraId="44E759A8" w14:textId="77777777" w:rsidR="004A7561" w:rsidRPr="00CE6954" w:rsidRDefault="004A7561" w:rsidP="004A7561">
      <w:pPr>
        <w:pStyle w:val="Paragraphedeliste"/>
        <w:numPr>
          <w:ilvl w:val="1"/>
          <w:numId w:val="29"/>
        </w:numPr>
        <w:spacing w:line="276" w:lineRule="auto"/>
        <w:ind w:left="993"/>
        <w:jc w:val="both"/>
        <w:rPr>
          <w:rFonts w:ascii="Calibri Light" w:hAnsi="Calibri Light" w:cs="Calibri Light"/>
          <w:lang w:val="fr-FR"/>
        </w:rPr>
      </w:pPr>
      <w:r>
        <w:rPr>
          <w:rFonts w:ascii="Calibri Light" w:hAnsi="Calibri Light" w:cs="Calibri Light"/>
          <w:lang w:val="fr-FR"/>
        </w:rPr>
        <w:t>d</w:t>
      </w:r>
      <w:r w:rsidRPr="00CE6954">
        <w:rPr>
          <w:rFonts w:ascii="Calibri Light" w:hAnsi="Calibri Light" w:cs="Calibri Light"/>
          <w:lang w:val="fr-FR"/>
        </w:rPr>
        <w:t>ans un phare.</w:t>
      </w:r>
    </w:p>
    <w:p w14:paraId="7A674D68" w14:textId="77777777" w:rsidR="004A7561" w:rsidRPr="009F1174" w:rsidRDefault="004A7561" w:rsidP="004A7561">
      <w:pPr>
        <w:pStyle w:val="Paragraphedeliste"/>
        <w:numPr>
          <w:ilvl w:val="1"/>
          <w:numId w:val="29"/>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dans une école.</w:t>
      </w:r>
    </w:p>
    <w:p w14:paraId="681184A4" w14:textId="322CEB22" w:rsidR="004A7561" w:rsidRDefault="004A7561" w:rsidP="004A7561">
      <w:pPr>
        <w:pStyle w:val="Paragraphedeliste"/>
        <w:numPr>
          <w:ilvl w:val="1"/>
          <w:numId w:val="29"/>
        </w:numPr>
        <w:spacing w:line="276" w:lineRule="auto"/>
        <w:ind w:left="993"/>
        <w:jc w:val="both"/>
        <w:rPr>
          <w:rFonts w:ascii="Calibri Light" w:hAnsi="Calibri Light" w:cs="Calibri Light"/>
          <w:lang w:val="fr-FR"/>
        </w:rPr>
      </w:pPr>
      <w:r>
        <w:rPr>
          <w:rFonts w:ascii="Calibri Light" w:hAnsi="Calibri Light" w:cs="Calibri Light"/>
          <w:lang w:val="fr-FR"/>
        </w:rPr>
        <w:t>a</w:t>
      </w:r>
      <w:r w:rsidRPr="00CE6954">
        <w:rPr>
          <w:rFonts w:ascii="Calibri Light" w:hAnsi="Calibri Light" w:cs="Calibri Light"/>
          <w:lang w:val="fr-FR"/>
        </w:rPr>
        <w:t>ux Jardins de Métis.</w:t>
      </w:r>
    </w:p>
    <w:p w14:paraId="031A7D25" w14:textId="77777777" w:rsidR="004A7561" w:rsidRDefault="004A7561" w:rsidP="004A7561">
      <w:pPr>
        <w:pStyle w:val="Paragraphedeliste"/>
        <w:spacing w:line="276" w:lineRule="auto"/>
        <w:ind w:left="1440"/>
        <w:jc w:val="both"/>
        <w:rPr>
          <w:rFonts w:ascii="Calibri Light" w:hAnsi="Calibri Light" w:cs="Calibri Light"/>
          <w:lang w:val="fr-FR"/>
        </w:rPr>
      </w:pPr>
    </w:p>
    <w:p w14:paraId="2A3FA7B2" w14:textId="77777777"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r w:rsidRPr="00CE6954">
        <w:rPr>
          <w:rFonts w:ascii="Calibri Light" w:hAnsi="Calibri Light" w:cs="Calibri Light"/>
          <w:lang w:val="fr-FR"/>
        </w:rPr>
        <w:lastRenderedPageBreak/>
        <w:t xml:space="preserve">L’activité </w:t>
      </w:r>
      <w:r>
        <w:rPr>
          <w:rFonts w:ascii="Calibri Light" w:hAnsi="Calibri Light" w:cs="Calibri Light"/>
          <w:lang w:val="fr-FR"/>
        </w:rPr>
        <w:t xml:space="preserve">artistique </w:t>
      </w:r>
      <w:r w:rsidRPr="00CE6954">
        <w:rPr>
          <w:rFonts w:ascii="Calibri Light" w:hAnsi="Calibri Light" w:cs="Calibri Light"/>
          <w:lang w:val="fr-FR"/>
        </w:rPr>
        <w:t xml:space="preserve">de </w:t>
      </w:r>
      <w:proofErr w:type="spellStart"/>
      <w:r w:rsidRPr="00CE6954">
        <w:rPr>
          <w:rFonts w:ascii="Calibri Light" w:hAnsi="Calibri Light" w:cs="Calibri Light"/>
          <w:lang w:val="fr-FR"/>
        </w:rPr>
        <w:t>Lisan</w:t>
      </w:r>
      <w:proofErr w:type="spellEnd"/>
      <w:r w:rsidRPr="00CE6954">
        <w:rPr>
          <w:rFonts w:ascii="Calibri Light" w:hAnsi="Calibri Light" w:cs="Calibri Light"/>
          <w:lang w:val="fr-FR"/>
        </w:rPr>
        <w:t>, c’est…</w:t>
      </w:r>
    </w:p>
    <w:p w14:paraId="6711146E" w14:textId="77777777" w:rsidR="004A7561" w:rsidRPr="00B01431" w:rsidRDefault="004A7561" w:rsidP="004A7561">
      <w:pPr>
        <w:pStyle w:val="Paragraphedeliste"/>
        <w:numPr>
          <w:ilvl w:val="0"/>
          <w:numId w:val="31"/>
        </w:numPr>
        <w:spacing w:line="276" w:lineRule="auto"/>
        <w:ind w:left="993"/>
        <w:jc w:val="both"/>
        <w:rPr>
          <w:rFonts w:ascii="Calibri Light" w:hAnsi="Calibri Light" w:cs="Calibri Light"/>
          <w:lang w:val="fr-FR"/>
        </w:rPr>
      </w:pPr>
      <w:r w:rsidRPr="00B01431">
        <w:rPr>
          <w:rFonts w:ascii="Calibri Light" w:hAnsi="Calibri Light" w:cs="Calibri Light"/>
          <w:lang w:val="fr-FR"/>
        </w:rPr>
        <w:t>la peinture.</w:t>
      </w:r>
    </w:p>
    <w:p w14:paraId="1549BCB8" w14:textId="77777777" w:rsidR="004A7561" w:rsidRPr="00B01431" w:rsidRDefault="004A7561" w:rsidP="004A7561">
      <w:pPr>
        <w:pStyle w:val="Paragraphedeliste"/>
        <w:numPr>
          <w:ilvl w:val="0"/>
          <w:numId w:val="31"/>
        </w:numPr>
        <w:spacing w:line="276" w:lineRule="auto"/>
        <w:ind w:left="993"/>
        <w:jc w:val="both"/>
        <w:rPr>
          <w:rFonts w:ascii="Calibri Light" w:hAnsi="Calibri Light" w:cs="Calibri Light"/>
          <w:lang w:val="fr-FR"/>
        </w:rPr>
      </w:pPr>
      <w:r w:rsidRPr="00B01431">
        <w:rPr>
          <w:rFonts w:ascii="Calibri Light" w:hAnsi="Calibri Light" w:cs="Calibri Light"/>
          <w:lang w:val="fr-FR"/>
        </w:rPr>
        <w:t>la musique.</w:t>
      </w:r>
    </w:p>
    <w:p w14:paraId="48D9A2E1" w14:textId="77777777" w:rsidR="004A7561" w:rsidRPr="009F1174" w:rsidRDefault="004A7561" w:rsidP="004A7561">
      <w:pPr>
        <w:pStyle w:val="Paragraphedeliste"/>
        <w:numPr>
          <w:ilvl w:val="0"/>
          <w:numId w:val="31"/>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la mosaïque.</w:t>
      </w:r>
    </w:p>
    <w:p w14:paraId="21A66318" w14:textId="77777777" w:rsidR="004A7561" w:rsidRPr="00CE6954" w:rsidRDefault="004A7561" w:rsidP="004A7561">
      <w:pPr>
        <w:pStyle w:val="Paragraphedeliste"/>
        <w:spacing w:line="276" w:lineRule="auto"/>
        <w:ind w:left="1440"/>
        <w:jc w:val="both"/>
        <w:rPr>
          <w:rFonts w:ascii="Calibri Light" w:hAnsi="Calibri Light" w:cs="Calibri Light"/>
          <w:lang w:val="fr-FR"/>
        </w:rPr>
      </w:pPr>
    </w:p>
    <w:p w14:paraId="07346404" w14:textId="77777777"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r>
        <w:rPr>
          <w:rFonts w:ascii="Calibri Light" w:hAnsi="Calibri Light" w:cs="Calibri Light"/>
          <w:lang w:val="fr-FR"/>
        </w:rPr>
        <w:t>Pour elle, c</w:t>
      </w:r>
      <w:r w:rsidRPr="00CE6954">
        <w:rPr>
          <w:rFonts w:ascii="Calibri Light" w:hAnsi="Calibri Light" w:cs="Calibri Light"/>
          <w:lang w:val="fr-FR"/>
        </w:rPr>
        <w:t>ette activité favorise…</w:t>
      </w:r>
    </w:p>
    <w:p w14:paraId="7FEDAE30" w14:textId="77777777" w:rsidR="004A7561" w:rsidRPr="009F1174" w:rsidRDefault="004A7561" w:rsidP="004A7561">
      <w:pPr>
        <w:pStyle w:val="Paragraphedeliste"/>
        <w:numPr>
          <w:ilvl w:val="0"/>
          <w:numId w:val="32"/>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la relaxation.</w:t>
      </w:r>
    </w:p>
    <w:p w14:paraId="5C40653E" w14:textId="77777777" w:rsidR="004A7561" w:rsidRPr="00B01431" w:rsidRDefault="004A7561" w:rsidP="004A7561">
      <w:pPr>
        <w:pStyle w:val="Paragraphedeliste"/>
        <w:numPr>
          <w:ilvl w:val="0"/>
          <w:numId w:val="32"/>
        </w:numPr>
        <w:spacing w:line="276" w:lineRule="auto"/>
        <w:ind w:left="993"/>
        <w:jc w:val="both"/>
        <w:rPr>
          <w:rFonts w:ascii="Calibri Light" w:hAnsi="Calibri Light" w:cs="Calibri Light"/>
          <w:lang w:val="fr-FR"/>
        </w:rPr>
      </w:pPr>
      <w:r w:rsidRPr="00B01431">
        <w:rPr>
          <w:rFonts w:ascii="Calibri Light" w:hAnsi="Calibri Light" w:cs="Calibri Light"/>
          <w:lang w:val="fr-FR"/>
        </w:rPr>
        <w:t>le stress.</w:t>
      </w:r>
    </w:p>
    <w:p w14:paraId="2D78D477" w14:textId="77777777" w:rsidR="004A7561" w:rsidRPr="00B01431" w:rsidRDefault="004A7561" w:rsidP="004A7561">
      <w:pPr>
        <w:pStyle w:val="Paragraphedeliste"/>
        <w:numPr>
          <w:ilvl w:val="0"/>
          <w:numId w:val="32"/>
        </w:numPr>
        <w:spacing w:line="276" w:lineRule="auto"/>
        <w:ind w:left="993"/>
        <w:jc w:val="both"/>
        <w:rPr>
          <w:rFonts w:ascii="Calibri Light" w:hAnsi="Calibri Light" w:cs="Calibri Light"/>
          <w:lang w:val="fr-FR"/>
        </w:rPr>
      </w:pPr>
      <w:r w:rsidRPr="00B01431">
        <w:rPr>
          <w:rFonts w:ascii="Calibri Light" w:hAnsi="Calibri Light" w:cs="Calibri Light"/>
          <w:lang w:val="fr-FR"/>
        </w:rPr>
        <w:t>la fatigue.</w:t>
      </w:r>
    </w:p>
    <w:p w14:paraId="0F7BA403" w14:textId="77777777" w:rsidR="004A7561" w:rsidRPr="00CE6954" w:rsidRDefault="004A7561" w:rsidP="004A7561">
      <w:pPr>
        <w:pStyle w:val="Paragraphedeliste"/>
        <w:spacing w:line="276" w:lineRule="auto"/>
        <w:ind w:left="1440"/>
        <w:jc w:val="both"/>
        <w:rPr>
          <w:rFonts w:ascii="Calibri Light" w:hAnsi="Calibri Light" w:cs="Calibri Light"/>
          <w:lang w:val="fr-FR"/>
        </w:rPr>
      </w:pPr>
    </w:p>
    <w:p w14:paraId="154FC535" w14:textId="0419D4F0"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proofErr w:type="spellStart"/>
      <w:r w:rsidRPr="00CE6954">
        <w:rPr>
          <w:rFonts w:ascii="Calibri Light" w:hAnsi="Calibri Light" w:cs="Calibri Light"/>
          <w:lang w:val="fr-FR"/>
        </w:rPr>
        <w:t>Lisan</w:t>
      </w:r>
      <w:proofErr w:type="spellEnd"/>
      <w:r w:rsidRPr="00CE6954">
        <w:rPr>
          <w:rFonts w:ascii="Calibri Light" w:hAnsi="Calibri Light" w:cs="Calibri Light"/>
          <w:lang w:val="fr-FR"/>
        </w:rPr>
        <w:t xml:space="preserve"> </w:t>
      </w:r>
      <w:r>
        <w:rPr>
          <w:rFonts w:ascii="Calibri Light" w:hAnsi="Calibri Light" w:cs="Calibri Light"/>
          <w:lang w:val="fr-FR"/>
        </w:rPr>
        <w:t>participe à des projets artistiques avec de jeunes</w:t>
      </w:r>
      <w:r w:rsidRPr="00CE6954">
        <w:rPr>
          <w:rFonts w:ascii="Calibri Light" w:hAnsi="Calibri Light" w:cs="Calibri Light"/>
          <w:lang w:val="fr-FR"/>
        </w:rPr>
        <w:t>…</w:t>
      </w:r>
    </w:p>
    <w:p w14:paraId="304D4BFC" w14:textId="77777777" w:rsidR="004A7561" w:rsidRPr="009F1174" w:rsidRDefault="004A7561" w:rsidP="004A7561">
      <w:pPr>
        <w:pStyle w:val="Paragraphedeliste"/>
        <w:numPr>
          <w:ilvl w:val="0"/>
          <w:numId w:val="33"/>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anglophones.</w:t>
      </w:r>
    </w:p>
    <w:p w14:paraId="2068D233" w14:textId="77777777" w:rsidR="004A7561" w:rsidRPr="00B01431" w:rsidRDefault="004A7561" w:rsidP="004A7561">
      <w:pPr>
        <w:pStyle w:val="Paragraphedeliste"/>
        <w:numPr>
          <w:ilvl w:val="0"/>
          <w:numId w:val="33"/>
        </w:numPr>
        <w:spacing w:line="276" w:lineRule="auto"/>
        <w:ind w:left="993"/>
        <w:jc w:val="both"/>
        <w:rPr>
          <w:rFonts w:ascii="Calibri Light" w:hAnsi="Calibri Light" w:cs="Calibri Light"/>
          <w:lang w:val="fr-FR"/>
        </w:rPr>
      </w:pPr>
      <w:r w:rsidRPr="00B01431">
        <w:rPr>
          <w:rFonts w:ascii="Calibri Light" w:hAnsi="Calibri Light" w:cs="Calibri Light"/>
          <w:lang w:val="fr-FR"/>
        </w:rPr>
        <w:t>métis.</w:t>
      </w:r>
    </w:p>
    <w:p w14:paraId="7054A539" w14:textId="77777777" w:rsidR="004A7561" w:rsidRPr="00B01431" w:rsidRDefault="004A7561" w:rsidP="004A7561">
      <w:pPr>
        <w:pStyle w:val="Paragraphedeliste"/>
        <w:numPr>
          <w:ilvl w:val="0"/>
          <w:numId w:val="33"/>
        </w:numPr>
        <w:spacing w:line="276" w:lineRule="auto"/>
        <w:ind w:left="993"/>
        <w:jc w:val="both"/>
        <w:rPr>
          <w:rFonts w:ascii="Calibri Light" w:hAnsi="Calibri Light" w:cs="Calibri Light"/>
          <w:lang w:val="fr-FR"/>
        </w:rPr>
      </w:pPr>
      <w:r w:rsidRPr="00B01431">
        <w:rPr>
          <w:rFonts w:ascii="Calibri Light" w:hAnsi="Calibri Light" w:cs="Calibri Light"/>
          <w:lang w:val="fr-FR"/>
        </w:rPr>
        <w:t>asiatique</w:t>
      </w:r>
      <w:r>
        <w:rPr>
          <w:rFonts w:ascii="Calibri Light" w:hAnsi="Calibri Light" w:cs="Calibri Light"/>
          <w:lang w:val="fr-FR"/>
        </w:rPr>
        <w:t>s</w:t>
      </w:r>
      <w:r w:rsidRPr="00B01431">
        <w:rPr>
          <w:rFonts w:ascii="Calibri Light" w:hAnsi="Calibri Light" w:cs="Calibri Light"/>
          <w:lang w:val="fr-FR"/>
        </w:rPr>
        <w:t>.</w:t>
      </w:r>
    </w:p>
    <w:p w14:paraId="7A536C79" w14:textId="77777777" w:rsidR="004A7561" w:rsidRPr="00CE6954" w:rsidRDefault="004A7561" w:rsidP="004A7561">
      <w:pPr>
        <w:pStyle w:val="Paragraphedeliste"/>
        <w:spacing w:line="276" w:lineRule="auto"/>
        <w:ind w:left="1440"/>
        <w:jc w:val="both"/>
        <w:rPr>
          <w:rFonts w:ascii="Calibri Light" w:hAnsi="Calibri Light" w:cs="Calibri Light"/>
          <w:lang w:val="fr-FR"/>
        </w:rPr>
      </w:pPr>
    </w:p>
    <w:p w14:paraId="6D754608" w14:textId="77777777"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r w:rsidRPr="00CE6954">
        <w:rPr>
          <w:rFonts w:ascii="Calibri Light" w:hAnsi="Calibri Light" w:cs="Calibri Light"/>
          <w:lang w:val="fr-FR"/>
        </w:rPr>
        <w:t>Lynn Fournier est…</w:t>
      </w:r>
    </w:p>
    <w:p w14:paraId="470C8649" w14:textId="77777777" w:rsidR="004A7561" w:rsidRPr="009F1174" w:rsidRDefault="004A7561" w:rsidP="004A7561">
      <w:pPr>
        <w:pStyle w:val="Paragraphedeliste"/>
        <w:numPr>
          <w:ilvl w:val="1"/>
          <w:numId w:val="34"/>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 xml:space="preserve">la collaboratrice de </w:t>
      </w:r>
      <w:proofErr w:type="spellStart"/>
      <w:r w:rsidRPr="009F1174">
        <w:rPr>
          <w:rFonts w:ascii="Calibri Light" w:hAnsi="Calibri Light" w:cs="Calibri Light"/>
          <w:b/>
          <w:bCs/>
          <w:lang w:val="fr-FR"/>
        </w:rPr>
        <w:t>Lisan</w:t>
      </w:r>
      <w:proofErr w:type="spellEnd"/>
      <w:r w:rsidRPr="009F1174">
        <w:rPr>
          <w:rFonts w:ascii="Calibri Light" w:hAnsi="Calibri Light" w:cs="Calibri Light"/>
          <w:b/>
          <w:bCs/>
          <w:lang w:val="fr-FR"/>
        </w:rPr>
        <w:t>.</w:t>
      </w:r>
    </w:p>
    <w:p w14:paraId="46886F38" w14:textId="77777777" w:rsidR="004A7561" w:rsidRPr="00CE6954" w:rsidRDefault="004A7561" w:rsidP="004A7561">
      <w:pPr>
        <w:pStyle w:val="Paragraphedeliste"/>
        <w:numPr>
          <w:ilvl w:val="1"/>
          <w:numId w:val="34"/>
        </w:numPr>
        <w:spacing w:line="276" w:lineRule="auto"/>
        <w:ind w:left="993"/>
        <w:jc w:val="both"/>
        <w:rPr>
          <w:rFonts w:ascii="Calibri Light" w:hAnsi="Calibri Light" w:cs="Calibri Light"/>
          <w:lang w:val="fr-FR"/>
        </w:rPr>
      </w:pPr>
      <w:r>
        <w:rPr>
          <w:rFonts w:ascii="Calibri Light" w:hAnsi="Calibri Light" w:cs="Calibri Light"/>
          <w:lang w:val="fr-FR"/>
        </w:rPr>
        <w:t>l</w:t>
      </w:r>
      <w:r w:rsidRPr="00CE6954">
        <w:rPr>
          <w:rFonts w:ascii="Calibri Light" w:hAnsi="Calibri Light" w:cs="Calibri Light"/>
          <w:lang w:val="fr-FR"/>
        </w:rPr>
        <w:t>a directrice des Jardins de Métis.</w:t>
      </w:r>
    </w:p>
    <w:p w14:paraId="7B1F82DE" w14:textId="77777777" w:rsidR="004A7561" w:rsidRDefault="004A7561" w:rsidP="004A7561">
      <w:pPr>
        <w:pStyle w:val="Paragraphedeliste"/>
        <w:numPr>
          <w:ilvl w:val="1"/>
          <w:numId w:val="34"/>
        </w:numPr>
        <w:spacing w:line="276" w:lineRule="auto"/>
        <w:ind w:left="993"/>
        <w:jc w:val="both"/>
        <w:rPr>
          <w:rFonts w:ascii="Calibri Light" w:hAnsi="Calibri Light" w:cs="Calibri Light"/>
          <w:lang w:val="fr-FR"/>
        </w:rPr>
      </w:pPr>
      <w:r>
        <w:rPr>
          <w:rFonts w:ascii="Calibri Light" w:hAnsi="Calibri Light" w:cs="Calibri Light"/>
          <w:lang w:val="fr-FR"/>
        </w:rPr>
        <w:t>l</w:t>
      </w:r>
      <w:r w:rsidRPr="00CE6954">
        <w:rPr>
          <w:rFonts w:ascii="Calibri Light" w:hAnsi="Calibri Light" w:cs="Calibri Light"/>
          <w:lang w:val="fr-FR"/>
        </w:rPr>
        <w:t>a responsable du phare.</w:t>
      </w:r>
    </w:p>
    <w:p w14:paraId="02EC8274" w14:textId="77777777" w:rsidR="004A7561" w:rsidRPr="004E5603" w:rsidRDefault="004A7561" w:rsidP="004A7561">
      <w:pPr>
        <w:spacing w:line="276" w:lineRule="auto"/>
        <w:jc w:val="both"/>
        <w:rPr>
          <w:rFonts w:ascii="Calibri Light" w:hAnsi="Calibri Light" w:cs="Calibri Light"/>
          <w:lang w:val="fr-FR"/>
        </w:rPr>
      </w:pPr>
    </w:p>
    <w:p w14:paraId="46553CBC" w14:textId="77777777" w:rsidR="004A7561" w:rsidRPr="00CE6954" w:rsidRDefault="004A7561" w:rsidP="004A7561">
      <w:pPr>
        <w:pStyle w:val="Paragraphedeliste"/>
        <w:numPr>
          <w:ilvl w:val="0"/>
          <w:numId w:val="30"/>
        </w:numPr>
        <w:spacing w:line="276" w:lineRule="auto"/>
        <w:ind w:left="426"/>
        <w:jc w:val="both"/>
        <w:rPr>
          <w:rFonts w:ascii="Calibri Light" w:hAnsi="Calibri Light" w:cs="Calibri Light"/>
          <w:lang w:val="fr-FR"/>
        </w:rPr>
      </w:pPr>
      <w:r w:rsidRPr="00CE6954">
        <w:rPr>
          <w:rFonts w:ascii="Calibri Light" w:hAnsi="Calibri Light" w:cs="Calibri Light"/>
          <w:lang w:val="fr-FR"/>
        </w:rPr>
        <w:t xml:space="preserve">Ce que tout le monde apprécie le plus chez </w:t>
      </w:r>
      <w:proofErr w:type="spellStart"/>
      <w:r w:rsidRPr="00CE6954">
        <w:rPr>
          <w:rFonts w:ascii="Calibri Light" w:hAnsi="Calibri Light" w:cs="Calibri Light"/>
          <w:lang w:val="fr-FR"/>
        </w:rPr>
        <w:t>Lisan</w:t>
      </w:r>
      <w:proofErr w:type="spellEnd"/>
      <w:r w:rsidRPr="00CE6954">
        <w:rPr>
          <w:rFonts w:ascii="Calibri Light" w:hAnsi="Calibri Light" w:cs="Calibri Light"/>
          <w:lang w:val="fr-FR"/>
        </w:rPr>
        <w:t>, c’est…</w:t>
      </w:r>
    </w:p>
    <w:p w14:paraId="4F07D2AA" w14:textId="77777777" w:rsidR="004A7561" w:rsidRPr="009F1174" w:rsidRDefault="004A7561" w:rsidP="004A7561">
      <w:pPr>
        <w:pStyle w:val="Paragraphedeliste"/>
        <w:numPr>
          <w:ilvl w:val="1"/>
          <w:numId w:val="35"/>
        </w:numPr>
        <w:spacing w:line="276" w:lineRule="auto"/>
        <w:ind w:left="993"/>
        <w:jc w:val="both"/>
        <w:rPr>
          <w:rFonts w:ascii="Calibri Light" w:hAnsi="Calibri Light" w:cs="Calibri Light"/>
          <w:b/>
          <w:bCs/>
          <w:lang w:val="fr-FR"/>
        </w:rPr>
      </w:pPr>
      <w:r w:rsidRPr="009F1174">
        <w:rPr>
          <w:rFonts w:ascii="Calibri Light" w:hAnsi="Calibri Light" w:cs="Calibri Light"/>
          <w:b/>
          <w:bCs/>
          <w:lang w:val="fr-FR"/>
        </w:rPr>
        <w:t>qu’elle fait participer la communauté.</w:t>
      </w:r>
    </w:p>
    <w:p w14:paraId="7A29907B" w14:textId="77777777" w:rsidR="004A7561" w:rsidRPr="00CE6954" w:rsidRDefault="004A7561" w:rsidP="004A7561">
      <w:pPr>
        <w:pStyle w:val="Paragraphedeliste"/>
        <w:numPr>
          <w:ilvl w:val="1"/>
          <w:numId w:val="35"/>
        </w:numPr>
        <w:spacing w:line="276" w:lineRule="auto"/>
        <w:ind w:left="993"/>
        <w:jc w:val="both"/>
        <w:rPr>
          <w:rFonts w:ascii="Calibri Light" w:hAnsi="Calibri Light" w:cs="Calibri Light"/>
          <w:lang w:val="fr-FR"/>
        </w:rPr>
      </w:pPr>
      <w:r>
        <w:rPr>
          <w:rFonts w:ascii="Calibri Light" w:hAnsi="Calibri Light" w:cs="Calibri Light"/>
          <w:lang w:val="fr-FR"/>
        </w:rPr>
        <w:t>q</w:t>
      </w:r>
      <w:r w:rsidRPr="00CE6954">
        <w:rPr>
          <w:rFonts w:ascii="Calibri Light" w:hAnsi="Calibri Light" w:cs="Calibri Light"/>
          <w:lang w:val="fr-FR"/>
        </w:rPr>
        <w:t>u’elle est vraiment « le fun ».</w:t>
      </w:r>
    </w:p>
    <w:p w14:paraId="2798BEE3" w14:textId="77777777" w:rsidR="004A7561" w:rsidRDefault="004A7561" w:rsidP="004A7561">
      <w:pPr>
        <w:pStyle w:val="Paragraphedeliste"/>
        <w:numPr>
          <w:ilvl w:val="1"/>
          <w:numId w:val="35"/>
        </w:numPr>
        <w:spacing w:line="276" w:lineRule="auto"/>
        <w:ind w:left="993"/>
        <w:jc w:val="both"/>
        <w:rPr>
          <w:rFonts w:ascii="Calibri Light" w:hAnsi="Calibri Light" w:cs="Calibri Light"/>
          <w:lang w:val="fr-FR"/>
        </w:rPr>
      </w:pPr>
      <w:r>
        <w:rPr>
          <w:rFonts w:ascii="Calibri Light" w:hAnsi="Calibri Light" w:cs="Calibri Light"/>
          <w:lang w:val="fr-FR"/>
        </w:rPr>
        <w:t>q</w:t>
      </w:r>
      <w:r w:rsidRPr="00CE6954">
        <w:rPr>
          <w:rFonts w:ascii="Calibri Light" w:hAnsi="Calibri Light" w:cs="Calibri Light"/>
          <w:lang w:val="fr-FR"/>
        </w:rPr>
        <w:t>u’elle est vraiment fière.</w:t>
      </w:r>
    </w:p>
    <w:p w14:paraId="4034CAC3" w14:textId="77777777" w:rsidR="00D36CFB" w:rsidRDefault="00D36CFB" w:rsidP="0082775E">
      <w:pPr>
        <w:spacing w:line="276" w:lineRule="auto"/>
        <w:jc w:val="both"/>
        <w:rPr>
          <w:rFonts w:ascii="Calibri Light" w:hAnsi="Calibri Light" w:cs="Calibri Light"/>
          <w:b/>
          <w:bCs/>
          <w:color w:val="000D59"/>
          <w:lang w:val="fr-FR"/>
        </w:rPr>
      </w:pPr>
    </w:p>
    <w:p w14:paraId="0CC00AC5" w14:textId="77777777" w:rsidR="00D36CFB" w:rsidRDefault="00D36CFB" w:rsidP="00485266">
      <w:pPr>
        <w:spacing w:line="276" w:lineRule="auto"/>
        <w:jc w:val="both"/>
        <w:rPr>
          <w:rFonts w:ascii="Calibri Light" w:hAnsi="Calibri Light" w:cs="Calibri Light"/>
          <w:lang w:val="fr-FR"/>
        </w:rPr>
      </w:pPr>
    </w:p>
    <w:p w14:paraId="6316D098" w14:textId="77777777" w:rsidR="000568E5" w:rsidRPr="00FF24E3" w:rsidRDefault="000568E5" w:rsidP="000568E5">
      <w:pPr>
        <w:spacing w:line="276" w:lineRule="auto"/>
        <w:jc w:val="both"/>
        <w:rPr>
          <w:rFonts w:ascii="Calibri" w:hAnsi="Calibri" w:cs="Calibri"/>
          <w:b/>
          <w:caps/>
          <w:color w:val="000D59"/>
          <w:sz w:val="36"/>
          <w:szCs w:val="32"/>
          <w:lang w:val="fr-FR"/>
        </w:rPr>
      </w:pPr>
      <w:r w:rsidRPr="00FF24E3">
        <w:rPr>
          <w:rFonts w:ascii="Calibri" w:hAnsi="Calibri" w:cs="Calibri"/>
          <w:b/>
          <w:caps/>
          <w:color w:val="000D59"/>
          <w:sz w:val="36"/>
          <w:szCs w:val="32"/>
        </w:rPr>
        <w:t>Activité </w:t>
      </w:r>
      <w:r w:rsidRPr="00FF24E3">
        <w:rPr>
          <w:rFonts w:ascii="Calibri" w:hAnsi="Calibri" w:cs="Calibri"/>
          <w:b/>
          <w:caps/>
          <w:color w:val="000D59"/>
          <w:sz w:val="36"/>
          <w:szCs w:val="32"/>
          <w:lang w:val="fr-FR"/>
        </w:rPr>
        <w:t xml:space="preserve"> 4 </w:t>
      </w:r>
    </w:p>
    <w:p w14:paraId="7D4D4343" w14:textId="77777777" w:rsidR="000568E5" w:rsidRPr="00FF24E3" w:rsidRDefault="000568E5" w:rsidP="000568E5">
      <w:pPr>
        <w:spacing w:line="276" w:lineRule="auto"/>
        <w:jc w:val="both"/>
        <w:rPr>
          <w:rFonts w:ascii="Calibri" w:hAnsi="Calibri" w:cs="Calibri"/>
          <w:b/>
          <w:iCs/>
          <w:color w:val="2CAEAB"/>
        </w:rPr>
      </w:pPr>
      <w:r w:rsidRPr="00FF24E3">
        <w:rPr>
          <w:rFonts w:ascii="Calibri" w:hAnsi="Calibri" w:cs="Calibri"/>
          <w:b/>
          <w:iCs/>
          <w:color w:val="2CAEAB"/>
        </w:rPr>
        <w:t>Mise en application</w:t>
      </w:r>
    </w:p>
    <w:p w14:paraId="181A5EB3" w14:textId="0AE28AEF" w:rsidR="000568E5" w:rsidRPr="00FF24E3" w:rsidRDefault="000568E5" w:rsidP="000568E5">
      <w:pPr>
        <w:spacing w:line="276" w:lineRule="auto"/>
        <w:jc w:val="both"/>
        <w:rPr>
          <w:rFonts w:ascii="Calibri" w:hAnsi="Calibri" w:cs="Calibri"/>
          <w:b/>
          <w:iCs/>
          <w:color w:val="2CAEAB"/>
        </w:rPr>
      </w:pPr>
      <w:r w:rsidRPr="00FF24E3">
        <w:rPr>
          <w:rFonts w:ascii="Calibri" w:hAnsi="Calibri" w:cs="Calibri"/>
          <w:b/>
          <w:iCs/>
          <w:color w:val="2CAEAB"/>
        </w:rPr>
        <w:t>Syntaxe</w:t>
      </w:r>
      <w:r w:rsidR="004A7561" w:rsidRPr="00FF24E3">
        <w:rPr>
          <w:rFonts w:ascii="Calibri" w:hAnsi="Calibri" w:cs="Calibri"/>
          <w:b/>
          <w:iCs/>
          <w:color w:val="2CAEAB"/>
        </w:rPr>
        <w:t xml:space="preserve"> : le pronom relatif </w:t>
      </w:r>
      <w:r w:rsidR="004A7561" w:rsidRPr="00FF24E3">
        <w:rPr>
          <w:rFonts w:ascii="Calibri" w:hAnsi="Calibri" w:cs="Calibri"/>
          <w:b/>
          <w:i/>
          <w:color w:val="2CAEAB"/>
        </w:rPr>
        <w:t>dont</w:t>
      </w:r>
    </w:p>
    <w:p w14:paraId="46AFA828" w14:textId="74358E2F" w:rsidR="000568E5" w:rsidRDefault="000568E5" w:rsidP="000568E5">
      <w:pPr>
        <w:spacing w:line="276" w:lineRule="auto"/>
        <w:jc w:val="both"/>
        <w:rPr>
          <w:rFonts w:asciiTheme="minorHAnsi" w:hAnsiTheme="minorHAnsi" w:cstheme="minorHAnsi"/>
        </w:rPr>
      </w:pPr>
    </w:p>
    <w:p w14:paraId="4D6F4CB4" w14:textId="5420877C" w:rsidR="000568E5" w:rsidRPr="0082775E" w:rsidRDefault="000568E5" w:rsidP="000568E5">
      <w:pPr>
        <w:spacing w:line="276" w:lineRule="auto"/>
        <w:jc w:val="both"/>
        <w:rPr>
          <w:rFonts w:ascii="Calibri Light" w:hAnsi="Calibri Light" w:cs="Calibri Light"/>
          <w:b/>
          <w:bCs/>
          <w:color w:val="000D59"/>
        </w:rPr>
      </w:pPr>
      <w:proofErr w:type="gramStart"/>
      <w:r w:rsidRPr="0082775E">
        <w:rPr>
          <w:rFonts w:ascii="Calibri Light" w:hAnsi="Calibri Light" w:cs="Calibri Light"/>
          <w:b/>
          <w:bCs/>
          <w:color w:val="000D59"/>
        </w:rPr>
        <w:t>Approche enseignant</w:t>
      </w:r>
      <w:proofErr w:type="gramEnd"/>
      <w:r w:rsidRPr="0082775E">
        <w:rPr>
          <w:rFonts w:ascii="Calibri Light" w:hAnsi="Calibri Light" w:cs="Calibri Light"/>
          <w:b/>
          <w:bCs/>
          <w:color w:val="000D59"/>
        </w:rPr>
        <w:t> </w:t>
      </w:r>
    </w:p>
    <w:p w14:paraId="102C9BC7" w14:textId="07E5B29A" w:rsidR="000568E5" w:rsidRDefault="004A7561" w:rsidP="000568E5">
      <w:pPr>
        <w:spacing w:line="276" w:lineRule="auto"/>
        <w:jc w:val="both"/>
        <w:rPr>
          <w:rFonts w:asciiTheme="minorHAnsi" w:hAnsiTheme="minorHAnsi" w:cstheme="minorHAnsi"/>
        </w:rPr>
      </w:pPr>
      <w:r>
        <w:rPr>
          <w:rFonts w:asciiTheme="minorHAnsi" w:hAnsiTheme="minorHAnsi" w:cstheme="minorHAnsi"/>
        </w:rPr>
        <w:t xml:space="preserve">Dans un premier temps, </w:t>
      </w:r>
      <w:r w:rsidR="00201773">
        <w:rPr>
          <w:rFonts w:asciiTheme="minorHAnsi" w:hAnsiTheme="minorHAnsi" w:cstheme="minorHAnsi"/>
        </w:rPr>
        <w:t>assurez-vous que les apprenants comprennent</w:t>
      </w:r>
      <w:r>
        <w:rPr>
          <w:rFonts w:asciiTheme="minorHAnsi" w:hAnsiTheme="minorHAnsi" w:cstheme="minorHAnsi"/>
        </w:rPr>
        <w:t xml:space="preserve"> l’utilisation du pronom relatif </w:t>
      </w:r>
      <w:r w:rsidRPr="009F1174">
        <w:rPr>
          <w:rFonts w:asciiTheme="minorHAnsi" w:hAnsiTheme="minorHAnsi" w:cstheme="minorHAnsi"/>
          <w:i/>
          <w:iCs/>
        </w:rPr>
        <w:t>dont</w:t>
      </w:r>
      <w:r w:rsidR="00416DC9">
        <w:rPr>
          <w:rFonts w:asciiTheme="minorHAnsi" w:hAnsiTheme="minorHAnsi" w:cstheme="minorHAnsi"/>
          <w:i/>
          <w:iCs/>
        </w:rPr>
        <w:t>.</w:t>
      </w:r>
    </w:p>
    <w:p w14:paraId="320A8BA3" w14:textId="3508ACA2" w:rsidR="004A7561" w:rsidRDefault="004A7561" w:rsidP="000568E5">
      <w:pPr>
        <w:spacing w:line="276" w:lineRule="auto"/>
        <w:jc w:val="both"/>
        <w:rPr>
          <w:rFonts w:asciiTheme="minorHAnsi" w:hAnsiTheme="minorHAnsi" w:cstheme="minorHAnsi"/>
        </w:rPr>
      </w:pPr>
      <w:r>
        <w:rPr>
          <w:rFonts w:asciiTheme="minorHAnsi" w:hAnsiTheme="minorHAnsi" w:cstheme="minorHAnsi"/>
        </w:rPr>
        <w:t xml:space="preserve">Dans un deuxième temps, expliquez aux apprenants qu’ils vont devoir lire des phrases et identifier, pour chacune d’entre elles, l’erreur de pronom relatif et la corriger. </w:t>
      </w:r>
    </w:p>
    <w:p w14:paraId="5E63598F" w14:textId="77777777" w:rsidR="00345AE6" w:rsidRDefault="00345AE6" w:rsidP="000568E5">
      <w:pPr>
        <w:spacing w:line="276" w:lineRule="auto"/>
        <w:jc w:val="both"/>
        <w:rPr>
          <w:rFonts w:asciiTheme="minorHAnsi" w:hAnsiTheme="minorHAnsi" w:cstheme="minorHAnsi"/>
        </w:rPr>
      </w:pPr>
    </w:p>
    <w:p w14:paraId="1A60D9DE" w14:textId="7EFA8CEA" w:rsidR="000568E5" w:rsidRDefault="000568E5" w:rsidP="000568E5">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lastRenderedPageBreak/>
        <w:t>Corrigés</w:t>
      </w:r>
      <w:r>
        <w:rPr>
          <w:rFonts w:ascii="Calibri Light" w:hAnsi="Calibri Light" w:cs="Calibri Light"/>
          <w:b/>
          <w:bCs/>
          <w:color w:val="000D59"/>
          <w:lang w:val="fr-FR"/>
        </w:rPr>
        <w:t> </w:t>
      </w:r>
    </w:p>
    <w:p w14:paraId="6AD2EC8D" w14:textId="77777777" w:rsidR="00345AE6" w:rsidRPr="00AE6D4F" w:rsidRDefault="00345AE6" w:rsidP="000568E5">
      <w:pPr>
        <w:spacing w:line="276" w:lineRule="auto"/>
        <w:jc w:val="both"/>
        <w:rPr>
          <w:rFonts w:ascii="Calibri Light" w:hAnsi="Calibri Light" w:cs="Calibri Light"/>
          <w:b/>
          <w:bCs/>
          <w:color w:val="000D59"/>
          <w:lang w:val="fr-FR"/>
        </w:rPr>
      </w:pPr>
    </w:p>
    <w:p w14:paraId="58ED5A0D" w14:textId="3FB614B1" w:rsidR="004A7561" w:rsidRPr="009F1174" w:rsidRDefault="004A7561" w:rsidP="009F1174">
      <w:pPr>
        <w:pStyle w:val="Paragraphedeliste"/>
        <w:numPr>
          <w:ilvl w:val="0"/>
          <w:numId w:val="36"/>
        </w:numPr>
        <w:spacing w:line="276" w:lineRule="auto"/>
        <w:jc w:val="both"/>
        <w:rPr>
          <w:rFonts w:asciiTheme="minorHAnsi" w:hAnsiTheme="minorHAnsi" w:cstheme="minorHAnsi"/>
        </w:rPr>
      </w:pPr>
      <w:r>
        <w:rPr>
          <w:rFonts w:asciiTheme="minorHAnsi" w:hAnsiTheme="minorHAnsi" w:cstheme="minorHAnsi"/>
        </w:rPr>
        <w:t xml:space="preserve">L’artiste </w:t>
      </w:r>
      <w:r w:rsidRPr="00416DC9">
        <w:rPr>
          <w:rFonts w:asciiTheme="minorHAnsi" w:hAnsiTheme="minorHAnsi" w:cstheme="minorHAnsi"/>
          <w:b/>
          <w:bCs/>
        </w:rPr>
        <w:t>que</w:t>
      </w:r>
      <w:r>
        <w:rPr>
          <w:rFonts w:asciiTheme="minorHAnsi" w:hAnsiTheme="minorHAnsi" w:cstheme="minorHAnsi"/>
        </w:rPr>
        <w:t xml:space="preserve"> je te parle vient de Singapour. </w:t>
      </w:r>
      <w:r>
        <w:rPr>
          <w:rFonts w:asciiTheme="minorHAnsi" w:hAnsiTheme="minorHAnsi" w:cstheme="minorHAnsi"/>
        </w:rPr>
        <w:sym w:font="Symbol" w:char="F0AE"/>
      </w:r>
      <w:r>
        <w:rPr>
          <w:rFonts w:asciiTheme="minorHAnsi" w:hAnsiTheme="minorHAnsi" w:cstheme="minorHAnsi"/>
        </w:rPr>
        <w:t xml:space="preserve"> </w:t>
      </w:r>
      <w:r w:rsidRPr="00416DC9">
        <w:rPr>
          <w:rFonts w:asciiTheme="minorHAnsi" w:hAnsiTheme="minorHAnsi" w:cstheme="minorHAnsi"/>
          <w:b/>
          <w:bCs/>
        </w:rPr>
        <w:t xml:space="preserve">L’artiste </w:t>
      </w:r>
      <w:r w:rsidRPr="00416DC9">
        <w:rPr>
          <w:rFonts w:asciiTheme="minorHAnsi" w:hAnsiTheme="minorHAnsi" w:cstheme="minorHAnsi"/>
          <w:b/>
          <w:bCs/>
          <w:shd w:val="clear" w:color="auto" w:fill="D0F0EF" w:themeFill="accent1"/>
        </w:rPr>
        <w:t>dont</w:t>
      </w:r>
      <w:r w:rsidRPr="00416DC9">
        <w:rPr>
          <w:rFonts w:asciiTheme="minorHAnsi" w:hAnsiTheme="minorHAnsi" w:cstheme="minorHAnsi"/>
          <w:b/>
          <w:bCs/>
        </w:rPr>
        <w:t xml:space="preserve"> je te parle vient de Singapour.</w:t>
      </w:r>
    </w:p>
    <w:p w14:paraId="24A47F2A" w14:textId="77777777" w:rsidR="004A7561" w:rsidRDefault="004A7561" w:rsidP="004A7561">
      <w:pPr>
        <w:pStyle w:val="Paragraphedeliste"/>
        <w:spacing w:line="276" w:lineRule="auto"/>
        <w:jc w:val="both"/>
        <w:rPr>
          <w:rFonts w:asciiTheme="minorHAnsi" w:hAnsiTheme="minorHAnsi" w:cstheme="minorHAnsi"/>
        </w:rPr>
      </w:pPr>
    </w:p>
    <w:p w14:paraId="3C0F8B10" w14:textId="3AA85E75" w:rsidR="004A7561" w:rsidRPr="00080F14" w:rsidRDefault="004A7561" w:rsidP="009F1174">
      <w:pPr>
        <w:pStyle w:val="Paragraphedeliste"/>
        <w:numPr>
          <w:ilvl w:val="0"/>
          <w:numId w:val="36"/>
        </w:numPr>
        <w:spacing w:line="276" w:lineRule="auto"/>
        <w:jc w:val="both"/>
        <w:rPr>
          <w:rFonts w:asciiTheme="minorHAnsi" w:hAnsiTheme="minorHAnsi" w:cstheme="minorHAnsi"/>
        </w:rPr>
      </w:pPr>
      <w:r w:rsidRPr="00080F14">
        <w:rPr>
          <w:rFonts w:asciiTheme="minorHAnsi" w:hAnsiTheme="minorHAnsi" w:cstheme="minorHAnsi"/>
        </w:rPr>
        <w:t xml:space="preserve">Les mosaïques, </w:t>
      </w:r>
      <w:r w:rsidRPr="00080F14">
        <w:rPr>
          <w:rFonts w:asciiTheme="minorHAnsi" w:hAnsiTheme="minorHAnsi" w:cstheme="minorHAnsi"/>
          <w:b/>
          <w:bCs/>
        </w:rPr>
        <w:t>que</w:t>
      </w:r>
      <w:r w:rsidRPr="00080F14">
        <w:rPr>
          <w:rFonts w:asciiTheme="minorHAnsi" w:hAnsiTheme="minorHAnsi" w:cstheme="minorHAnsi"/>
        </w:rPr>
        <w:t xml:space="preserve"> les élèves se souviendront longtemps, sont exposées au Jardin de Métis.</w:t>
      </w:r>
      <w:r w:rsidR="0064622D" w:rsidRPr="00080F14">
        <w:rPr>
          <w:rFonts w:asciiTheme="minorHAnsi" w:hAnsiTheme="minorHAnsi" w:cstheme="minorHAnsi"/>
        </w:rPr>
        <w:t xml:space="preserve"> </w:t>
      </w:r>
      <w:r w:rsidR="0064622D" w:rsidRPr="00080F14">
        <w:rPr>
          <w:rFonts w:asciiTheme="minorHAnsi" w:hAnsiTheme="minorHAnsi" w:cstheme="minorHAnsi"/>
        </w:rPr>
        <w:sym w:font="Symbol" w:char="F0AE"/>
      </w:r>
      <w:r w:rsidR="0064622D" w:rsidRPr="00080F14">
        <w:rPr>
          <w:rFonts w:asciiTheme="minorHAnsi" w:hAnsiTheme="minorHAnsi" w:cstheme="minorHAnsi"/>
        </w:rPr>
        <w:t xml:space="preserve"> </w:t>
      </w:r>
      <w:r w:rsidR="0064622D" w:rsidRPr="00080F14">
        <w:rPr>
          <w:rFonts w:asciiTheme="minorHAnsi" w:hAnsiTheme="minorHAnsi" w:cstheme="minorHAnsi"/>
          <w:b/>
          <w:bCs/>
        </w:rPr>
        <w:t xml:space="preserve">Les mosaïques, </w:t>
      </w:r>
      <w:r w:rsidR="0064622D" w:rsidRPr="00080F14">
        <w:rPr>
          <w:rFonts w:asciiTheme="minorHAnsi" w:hAnsiTheme="minorHAnsi" w:cstheme="minorHAnsi"/>
          <w:b/>
          <w:bCs/>
          <w:shd w:val="clear" w:color="auto" w:fill="D0F0EF" w:themeFill="accent1"/>
        </w:rPr>
        <w:t>dont</w:t>
      </w:r>
      <w:r w:rsidR="0064622D" w:rsidRPr="00080F14">
        <w:rPr>
          <w:rFonts w:asciiTheme="minorHAnsi" w:hAnsiTheme="minorHAnsi" w:cstheme="minorHAnsi"/>
          <w:b/>
          <w:bCs/>
        </w:rPr>
        <w:t xml:space="preserve"> les élèves se souviendront longtemps</w:t>
      </w:r>
      <w:r w:rsidR="00416DC9" w:rsidRPr="00080F14">
        <w:rPr>
          <w:rFonts w:asciiTheme="minorHAnsi" w:hAnsiTheme="minorHAnsi" w:cstheme="minorHAnsi"/>
          <w:b/>
          <w:bCs/>
        </w:rPr>
        <w:t>, sont exposées au Jardin de Métis.</w:t>
      </w:r>
    </w:p>
    <w:p w14:paraId="3B56B609" w14:textId="77777777" w:rsidR="004A7561" w:rsidRDefault="004A7561" w:rsidP="004A7561">
      <w:pPr>
        <w:pStyle w:val="Paragraphedeliste"/>
        <w:spacing w:line="276" w:lineRule="auto"/>
        <w:jc w:val="both"/>
        <w:rPr>
          <w:rFonts w:asciiTheme="minorHAnsi" w:hAnsiTheme="minorHAnsi" w:cstheme="minorHAnsi"/>
        </w:rPr>
      </w:pPr>
    </w:p>
    <w:p w14:paraId="5C9E5E77" w14:textId="494509A6" w:rsidR="0064622D" w:rsidRPr="00031192" w:rsidRDefault="00031192" w:rsidP="00031192">
      <w:pPr>
        <w:pStyle w:val="Paragraphedeliste"/>
        <w:numPr>
          <w:ilvl w:val="0"/>
          <w:numId w:val="36"/>
        </w:numPr>
        <w:spacing w:line="276" w:lineRule="auto"/>
        <w:jc w:val="both"/>
        <w:rPr>
          <w:rFonts w:asciiTheme="minorHAnsi" w:hAnsiTheme="minorHAnsi" w:cstheme="minorHAnsi"/>
        </w:rPr>
      </w:pPr>
      <w:r>
        <w:rPr>
          <w:rFonts w:asciiTheme="minorHAnsi" w:hAnsiTheme="minorHAnsi" w:cstheme="minorHAnsi"/>
        </w:rPr>
        <w:t xml:space="preserve">Avec l’arrivée de </w:t>
      </w:r>
      <w:proofErr w:type="spellStart"/>
      <w:r>
        <w:rPr>
          <w:rFonts w:asciiTheme="minorHAnsi" w:hAnsiTheme="minorHAnsi" w:cstheme="minorHAnsi"/>
        </w:rPr>
        <w:t>Lisan</w:t>
      </w:r>
      <w:proofErr w:type="spellEnd"/>
      <w:r>
        <w:rPr>
          <w:rFonts w:asciiTheme="minorHAnsi" w:hAnsiTheme="minorHAnsi" w:cstheme="minorHAnsi"/>
        </w:rPr>
        <w:t>, l’enseignante d’arts plastiques a reçu l’aide qu’elle rêvait.</w:t>
      </w:r>
      <w:r w:rsidR="0064622D" w:rsidRPr="00031192">
        <w:rPr>
          <w:rFonts w:asciiTheme="minorHAnsi" w:hAnsiTheme="minorHAnsi" w:cstheme="minorHAnsi"/>
        </w:rPr>
        <w:t xml:space="preserve"> </w:t>
      </w:r>
      <w:r w:rsidR="0064622D" w:rsidRPr="00080F14">
        <w:sym w:font="Symbol" w:char="F0AE"/>
      </w:r>
      <w:r w:rsidR="0064622D" w:rsidRPr="00031192">
        <w:rPr>
          <w:rFonts w:asciiTheme="minorHAnsi" w:hAnsiTheme="minorHAnsi" w:cstheme="minorHAnsi"/>
        </w:rPr>
        <w:t xml:space="preserve"> </w:t>
      </w:r>
      <w:r w:rsidR="00EB7DCA" w:rsidRPr="00031192">
        <w:rPr>
          <w:rFonts w:asciiTheme="minorHAnsi" w:hAnsiTheme="minorHAnsi" w:cstheme="minorHAnsi"/>
          <w:b/>
          <w:bCs/>
        </w:rPr>
        <w:t xml:space="preserve">Avec l’arrivée de </w:t>
      </w:r>
      <w:proofErr w:type="spellStart"/>
      <w:r w:rsidR="00EB7DCA" w:rsidRPr="00031192">
        <w:rPr>
          <w:rFonts w:asciiTheme="minorHAnsi" w:hAnsiTheme="minorHAnsi" w:cstheme="minorHAnsi"/>
          <w:b/>
          <w:bCs/>
        </w:rPr>
        <w:t>Lisan</w:t>
      </w:r>
      <w:proofErr w:type="spellEnd"/>
      <w:r w:rsidR="00EB7DCA" w:rsidRPr="00031192">
        <w:rPr>
          <w:rFonts w:asciiTheme="minorHAnsi" w:hAnsiTheme="minorHAnsi" w:cstheme="minorHAnsi"/>
          <w:b/>
          <w:bCs/>
        </w:rPr>
        <w:t xml:space="preserve">, </w:t>
      </w:r>
      <w:r w:rsidR="001D06D9" w:rsidRPr="00031192">
        <w:rPr>
          <w:rFonts w:asciiTheme="minorHAnsi" w:hAnsiTheme="minorHAnsi" w:cstheme="minorHAnsi"/>
          <w:b/>
          <w:bCs/>
        </w:rPr>
        <w:t>l’enseignante d’art</w:t>
      </w:r>
      <w:r w:rsidR="00FF2FA1">
        <w:rPr>
          <w:rFonts w:asciiTheme="minorHAnsi" w:hAnsiTheme="minorHAnsi" w:cstheme="minorHAnsi"/>
          <w:b/>
          <w:bCs/>
        </w:rPr>
        <w:t>s</w:t>
      </w:r>
      <w:r w:rsidR="001D06D9" w:rsidRPr="00031192">
        <w:rPr>
          <w:rFonts w:asciiTheme="minorHAnsi" w:hAnsiTheme="minorHAnsi" w:cstheme="minorHAnsi"/>
          <w:b/>
          <w:bCs/>
        </w:rPr>
        <w:t xml:space="preserve"> plastique</w:t>
      </w:r>
      <w:r w:rsidR="00FF2FA1">
        <w:rPr>
          <w:rFonts w:asciiTheme="minorHAnsi" w:hAnsiTheme="minorHAnsi" w:cstheme="minorHAnsi"/>
          <w:b/>
          <w:bCs/>
        </w:rPr>
        <w:t>s</w:t>
      </w:r>
      <w:r w:rsidR="001D06D9" w:rsidRPr="00031192">
        <w:rPr>
          <w:rFonts w:asciiTheme="minorHAnsi" w:hAnsiTheme="minorHAnsi" w:cstheme="minorHAnsi"/>
          <w:b/>
          <w:bCs/>
        </w:rPr>
        <w:t xml:space="preserve"> a </w:t>
      </w:r>
      <w:r w:rsidR="00FF2FA1">
        <w:rPr>
          <w:rFonts w:asciiTheme="minorHAnsi" w:hAnsiTheme="minorHAnsi" w:cstheme="minorHAnsi"/>
          <w:b/>
          <w:bCs/>
        </w:rPr>
        <w:t>reçu l’aide dont elle rêvait.</w:t>
      </w:r>
    </w:p>
    <w:p w14:paraId="06435A59" w14:textId="77777777" w:rsidR="00416DC9" w:rsidRPr="00416DC9" w:rsidRDefault="00416DC9" w:rsidP="00416DC9">
      <w:pPr>
        <w:pStyle w:val="Paragraphedeliste"/>
        <w:rPr>
          <w:rFonts w:asciiTheme="minorHAnsi" w:hAnsiTheme="minorHAnsi" w:cstheme="minorHAnsi"/>
        </w:rPr>
      </w:pPr>
    </w:p>
    <w:p w14:paraId="7741EB3D" w14:textId="1D8F0D3D" w:rsidR="004A7561" w:rsidRPr="00FF2FA1" w:rsidRDefault="004A7561" w:rsidP="009F1174">
      <w:pPr>
        <w:pStyle w:val="Paragraphedeliste"/>
        <w:numPr>
          <w:ilvl w:val="0"/>
          <w:numId w:val="36"/>
        </w:numPr>
        <w:spacing w:line="276" w:lineRule="auto"/>
        <w:jc w:val="both"/>
        <w:rPr>
          <w:rFonts w:asciiTheme="minorHAnsi" w:hAnsiTheme="minorHAnsi" w:cstheme="minorHAnsi"/>
        </w:rPr>
      </w:pPr>
      <w:r w:rsidRPr="00FF2FA1">
        <w:rPr>
          <w:rFonts w:asciiTheme="minorHAnsi" w:hAnsiTheme="minorHAnsi" w:cstheme="minorHAnsi"/>
        </w:rPr>
        <w:t xml:space="preserve">Ce </w:t>
      </w:r>
      <w:proofErr w:type="gramStart"/>
      <w:r w:rsidRPr="00FF2FA1">
        <w:rPr>
          <w:rFonts w:asciiTheme="minorHAnsi" w:hAnsiTheme="minorHAnsi" w:cstheme="minorHAnsi"/>
          <w:b/>
          <w:bCs/>
        </w:rPr>
        <w:t>que</w:t>
      </w:r>
      <w:proofErr w:type="gramEnd"/>
      <w:r w:rsidRPr="00FF2FA1">
        <w:rPr>
          <w:rFonts w:asciiTheme="minorHAnsi" w:hAnsiTheme="minorHAnsi" w:cstheme="minorHAnsi"/>
        </w:rPr>
        <w:t xml:space="preserve"> la région a besoin, c’est que quelqu’un comme </w:t>
      </w:r>
      <w:proofErr w:type="spellStart"/>
      <w:r w:rsidRPr="00FF2FA1">
        <w:rPr>
          <w:rFonts w:asciiTheme="minorHAnsi" w:hAnsiTheme="minorHAnsi" w:cstheme="minorHAnsi"/>
        </w:rPr>
        <w:t>Lisan</w:t>
      </w:r>
      <w:proofErr w:type="spellEnd"/>
      <w:r w:rsidRPr="00FF2FA1">
        <w:rPr>
          <w:rFonts w:asciiTheme="minorHAnsi" w:hAnsiTheme="minorHAnsi" w:cstheme="minorHAnsi"/>
        </w:rPr>
        <w:t xml:space="preserve"> utilise l’art au service de sa communauté.</w:t>
      </w:r>
      <w:r w:rsidR="0064622D" w:rsidRPr="00FF2FA1">
        <w:rPr>
          <w:rFonts w:asciiTheme="minorHAnsi" w:hAnsiTheme="minorHAnsi" w:cstheme="minorHAnsi"/>
        </w:rPr>
        <w:t xml:space="preserve"> </w:t>
      </w:r>
      <w:r w:rsidR="0064622D" w:rsidRPr="00FF2FA1">
        <w:rPr>
          <w:rFonts w:asciiTheme="minorHAnsi" w:hAnsiTheme="minorHAnsi" w:cstheme="minorHAnsi"/>
        </w:rPr>
        <w:sym w:font="Symbol" w:char="F0AE"/>
      </w:r>
      <w:r w:rsidR="0064622D" w:rsidRPr="00FF2FA1">
        <w:rPr>
          <w:rFonts w:asciiTheme="minorHAnsi" w:hAnsiTheme="minorHAnsi" w:cstheme="minorHAnsi"/>
        </w:rPr>
        <w:t xml:space="preserve"> </w:t>
      </w:r>
      <w:r w:rsidR="0064622D" w:rsidRPr="00FF2FA1">
        <w:rPr>
          <w:rFonts w:asciiTheme="minorHAnsi" w:hAnsiTheme="minorHAnsi" w:cstheme="minorHAnsi"/>
          <w:b/>
          <w:bCs/>
        </w:rPr>
        <w:t xml:space="preserve">Ce </w:t>
      </w:r>
      <w:r w:rsidR="0064622D" w:rsidRPr="00FF2FA1">
        <w:rPr>
          <w:rFonts w:asciiTheme="minorHAnsi" w:hAnsiTheme="minorHAnsi" w:cstheme="minorHAnsi"/>
          <w:b/>
          <w:bCs/>
          <w:shd w:val="clear" w:color="auto" w:fill="D0F0EF" w:themeFill="accent1"/>
        </w:rPr>
        <w:t>dont</w:t>
      </w:r>
      <w:r w:rsidR="0064622D" w:rsidRPr="00FF2FA1">
        <w:rPr>
          <w:rFonts w:asciiTheme="minorHAnsi" w:hAnsiTheme="minorHAnsi" w:cstheme="minorHAnsi"/>
          <w:b/>
          <w:bCs/>
        </w:rPr>
        <w:t xml:space="preserve"> la région a besoin</w:t>
      </w:r>
      <w:r w:rsidR="00FF2FA1" w:rsidRPr="00FF2FA1">
        <w:rPr>
          <w:rFonts w:asciiTheme="minorHAnsi" w:hAnsiTheme="minorHAnsi" w:cstheme="minorHAnsi"/>
          <w:b/>
          <w:bCs/>
        </w:rPr>
        <w:t xml:space="preserve">, c’est que quelqu’un comme </w:t>
      </w:r>
      <w:proofErr w:type="spellStart"/>
      <w:r w:rsidR="00FF2FA1" w:rsidRPr="00FF2FA1">
        <w:rPr>
          <w:rFonts w:asciiTheme="minorHAnsi" w:hAnsiTheme="minorHAnsi" w:cstheme="minorHAnsi"/>
          <w:b/>
          <w:bCs/>
        </w:rPr>
        <w:t>Lisan</w:t>
      </w:r>
      <w:proofErr w:type="spellEnd"/>
      <w:r w:rsidR="00FF2FA1" w:rsidRPr="00FF2FA1">
        <w:rPr>
          <w:rFonts w:asciiTheme="minorHAnsi" w:hAnsiTheme="minorHAnsi" w:cstheme="minorHAnsi"/>
          <w:b/>
          <w:bCs/>
        </w:rPr>
        <w:t xml:space="preserve"> utilise l’art au service de sa communauté.</w:t>
      </w:r>
    </w:p>
    <w:p w14:paraId="36EA6EAF" w14:textId="77777777" w:rsidR="004A7561" w:rsidRDefault="004A7561" w:rsidP="004A7561">
      <w:pPr>
        <w:pStyle w:val="Paragraphedeliste"/>
        <w:spacing w:line="276" w:lineRule="auto"/>
        <w:jc w:val="both"/>
        <w:rPr>
          <w:rFonts w:asciiTheme="minorHAnsi" w:hAnsiTheme="minorHAnsi" w:cstheme="minorHAnsi"/>
        </w:rPr>
      </w:pPr>
    </w:p>
    <w:p w14:paraId="066D0FF2" w14:textId="43A0FB04" w:rsidR="004A7561" w:rsidRPr="00CF746B" w:rsidRDefault="004A7561" w:rsidP="009F1174">
      <w:pPr>
        <w:pStyle w:val="Paragraphedeliste"/>
        <w:numPr>
          <w:ilvl w:val="0"/>
          <w:numId w:val="36"/>
        </w:numPr>
        <w:spacing w:line="276" w:lineRule="auto"/>
        <w:jc w:val="both"/>
        <w:rPr>
          <w:rFonts w:asciiTheme="minorHAnsi" w:hAnsiTheme="minorHAnsi" w:cstheme="minorHAnsi"/>
        </w:rPr>
      </w:pPr>
      <w:r w:rsidRPr="00CF746B">
        <w:rPr>
          <w:rFonts w:asciiTheme="minorHAnsi" w:hAnsiTheme="minorHAnsi" w:cstheme="minorHAnsi"/>
        </w:rPr>
        <w:t xml:space="preserve">Les matériaux </w:t>
      </w:r>
      <w:r w:rsidRPr="00CF746B">
        <w:rPr>
          <w:rFonts w:asciiTheme="minorHAnsi" w:hAnsiTheme="minorHAnsi" w:cstheme="minorHAnsi"/>
          <w:b/>
          <w:bCs/>
        </w:rPr>
        <w:t>que</w:t>
      </w:r>
      <w:r w:rsidRPr="00CF746B">
        <w:rPr>
          <w:rFonts w:asciiTheme="minorHAnsi" w:hAnsiTheme="minorHAnsi" w:cstheme="minorHAnsi"/>
        </w:rPr>
        <w:t xml:space="preserve"> se sert </w:t>
      </w:r>
      <w:r w:rsidR="001F650D">
        <w:rPr>
          <w:rFonts w:asciiTheme="minorHAnsi" w:hAnsiTheme="minorHAnsi" w:cstheme="minorHAnsi"/>
        </w:rPr>
        <w:t>l’artiste</w:t>
      </w:r>
      <w:r w:rsidRPr="00CF746B">
        <w:rPr>
          <w:rFonts w:asciiTheme="minorHAnsi" w:hAnsiTheme="minorHAnsi" w:cstheme="minorHAnsi"/>
        </w:rPr>
        <w:t xml:space="preserve"> pour faire des mosaïques sont très variés : du verre, du plastique, de la pierre…</w:t>
      </w:r>
      <w:r w:rsidR="0064622D" w:rsidRPr="00CF746B">
        <w:rPr>
          <w:rFonts w:asciiTheme="minorHAnsi" w:hAnsiTheme="minorHAnsi" w:cstheme="minorHAnsi"/>
        </w:rPr>
        <w:t xml:space="preserve"> </w:t>
      </w:r>
      <w:r w:rsidR="0064622D" w:rsidRPr="00CF746B">
        <w:rPr>
          <w:rFonts w:asciiTheme="minorHAnsi" w:hAnsiTheme="minorHAnsi" w:cstheme="minorHAnsi"/>
        </w:rPr>
        <w:sym w:font="Symbol" w:char="F0AE"/>
      </w:r>
      <w:r w:rsidR="0064622D" w:rsidRPr="00CF746B">
        <w:rPr>
          <w:rFonts w:asciiTheme="minorHAnsi" w:hAnsiTheme="minorHAnsi" w:cstheme="minorHAnsi"/>
        </w:rPr>
        <w:t xml:space="preserve"> </w:t>
      </w:r>
      <w:r w:rsidR="0064622D" w:rsidRPr="00CF746B">
        <w:rPr>
          <w:rFonts w:asciiTheme="minorHAnsi" w:hAnsiTheme="minorHAnsi" w:cstheme="minorHAnsi"/>
          <w:b/>
          <w:bCs/>
        </w:rPr>
        <w:t xml:space="preserve">Les matériaux </w:t>
      </w:r>
      <w:r w:rsidR="0064622D" w:rsidRPr="00CF746B">
        <w:rPr>
          <w:rFonts w:asciiTheme="minorHAnsi" w:hAnsiTheme="minorHAnsi" w:cstheme="minorHAnsi"/>
          <w:b/>
          <w:bCs/>
          <w:shd w:val="clear" w:color="auto" w:fill="D0F0EF" w:themeFill="accent1"/>
        </w:rPr>
        <w:t>dont</w:t>
      </w:r>
      <w:r w:rsidR="0064622D" w:rsidRPr="00CF746B">
        <w:rPr>
          <w:rFonts w:asciiTheme="minorHAnsi" w:hAnsiTheme="minorHAnsi" w:cstheme="minorHAnsi"/>
          <w:b/>
          <w:bCs/>
        </w:rPr>
        <w:t xml:space="preserve"> se sert </w:t>
      </w:r>
      <w:r w:rsidR="001F650D">
        <w:rPr>
          <w:rFonts w:asciiTheme="minorHAnsi" w:hAnsiTheme="minorHAnsi" w:cstheme="minorHAnsi"/>
          <w:b/>
          <w:bCs/>
        </w:rPr>
        <w:t>l’artiste</w:t>
      </w:r>
      <w:r w:rsidR="00605137" w:rsidRPr="00CF746B">
        <w:rPr>
          <w:rFonts w:asciiTheme="minorHAnsi" w:hAnsiTheme="minorHAnsi" w:cstheme="minorHAnsi"/>
          <w:b/>
          <w:bCs/>
        </w:rPr>
        <w:t xml:space="preserve"> pour faire des mosaïques sont très variés : du verre, du plastique, de la pierre…</w:t>
      </w:r>
    </w:p>
    <w:p w14:paraId="21096659" w14:textId="77777777" w:rsidR="004A7561" w:rsidRPr="00CE79AF" w:rsidRDefault="004A7561" w:rsidP="004A7561">
      <w:pPr>
        <w:pStyle w:val="Paragraphedeliste"/>
        <w:spacing w:line="276" w:lineRule="auto"/>
        <w:jc w:val="both"/>
        <w:rPr>
          <w:rFonts w:asciiTheme="minorHAnsi" w:hAnsiTheme="minorHAnsi" w:cstheme="minorHAnsi"/>
        </w:rPr>
      </w:pPr>
    </w:p>
    <w:p w14:paraId="4B86934B" w14:textId="13104994" w:rsidR="004A7561" w:rsidRPr="00B57263" w:rsidRDefault="004A7561" w:rsidP="001360CB">
      <w:pPr>
        <w:pStyle w:val="Paragraphedeliste"/>
        <w:numPr>
          <w:ilvl w:val="0"/>
          <w:numId w:val="36"/>
        </w:numPr>
        <w:spacing w:line="276" w:lineRule="auto"/>
        <w:jc w:val="both"/>
        <w:rPr>
          <w:rFonts w:asciiTheme="minorHAnsi" w:hAnsiTheme="minorHAnsi" w:cstheme="minorHAnsi"/>
        </w:rPr>
      </w:pPr>
      <w:r w:rsidRPr="00B57263">
        <w:rPr>
          <w:rFonts w:asciiTheme="minorHAnsi" w:hAnsiTheme="minorHAnsi" w:cstheme="minorHAnsi"/>
        </w:rPr>
        <w:t xml:space="preserve">Les Jardins de Métis, </w:t>
      </w:r>
      <w:r w:rsidRPr="00B57263">
        <w:rPr>
          <w:rFonts w:asciiTheme="minorHAnsi" w:hAnsiTheme="minorHAnsi" w:cstheme="minorHAnsi"/>
          <w:b/>
          <w:bCs/>
        </w:rPr>
        <w:t>qu’</w:t>
      </w:r>
      <w:r w:rsidR="007178F7" w:rsidRPr="00B57263">
        <w:rPr>
          <w:rFonts w:asciiTheme="minorHAnsi" w:hAnsiTheme="minorHAnsi" w:cstheme="minorHAnsi"/>
        </w:rPr>
        <w:t>Ale</w:t>
      </w:r>
      <w:r w:rsidR="00CE79AF" w:rsidRPr="00B57263">
        <w:rPr>
          <w:rFonts w:asciiTheme="minorHAnsi" w:hAnsiTheme="minorHAnsi" w:cstheme="minorHAnsi"/>
        </w:rPr>
        <w:t>xander est le directeur</w:t>
      </w:r>
      <w:r w:rsidRPr="00B57263">
        <w:rPr>
          <w:rFonts w:asciiTheme="minorHAnsi" w:hAnsiTheme="minorHAnsi" w:cstheme="minorHAnsi"/>
        </w:rPr>
        <w:t xml:space="preserve">, </w:t>
      </w:r>
      <w:r w:rsidR="0002529E" w:rsidRPr="00B57263">
        <w:rPr>
          <w:rFonts w:asciiTheme="minorHAnsi" w:hAnsiTheme="minorHAnsi" w:cstheme="minorHAnsi"/>
        </w:rPr>
        <w:t xml:space="preserve">sont parfaits pour accueillir les projets de </w:t>
      </w:r>
      <w:proofErr w:type="spellStart"/>
      <w:r w:rsidR="0002529E" w:rsidRPr="00B57263">
        <w:rPr>
          <w:rFonts w:asciiTheme="minorHAnsi" w:hAnsiTheme="minorHAnsi" w:cstheme="minorHAnsi"/>
        </w:rPr>
        <w:t>Lisan</w:t>
      </w:r>
      <w:proofErr w:type="spellEnd"/>
      <w:r w:rsidR="0002529E" w:rsidRPr="00B57263">
        <w:rPr>
          <w:rFonts w:asciiTheme="minorHAnsi" w:hAnsiTheme="minorHAnsi" w:cstheme="minorHAnsi"/>
        </w:rPr>
        <w:t>.</w:t>
      </w:r>
      <w:r w:rsidR="00B57263" w:rsidRPr="00B57263">
        <w:rPr>
          <w:rFonts w:asciiTheme="minorHAnsi" w:hAnsiTheme="minorHAnsi" w:cstheme="minorHAnsi"/>
        </w:rPr>
        <w:t xml:space="preserve"> </w:t>
      </w:r>
      <w:r w:rsidR="0064622D" w:rsidRPr="00CE79AF">
        <w:rPr>
          <w:rFonts w:asciiTheme="minorHAnsi" w:hAnsiTheme="minorHAnsi" w:cstheme="minorHAnsi"/>
        </w:rPr>
        <w:sym w:font="Symbol" w:char="F0AE"/>
      </w:r>
      <w:r w:rsidR="0064622D" w:rsidRPr="00B57263">
        <w:rPr>
          <w:rFonts w:asciiTheme="minorHAnsi" w:hAnsiTheme="minorHAnsi" w:cstheme="minorHAnsi"/>
        </w:rPr>
        <w:t xml:space="preserve"> </w:t>
      </w:r>
      <w:r w:rsidR="0064622D" w:rsidRPr="00B57263">
        <w:rPr>
          <w:rFonts w:asciiTheme="minorHAnsi" w:hAnsiTheme="minorHAnsi" w:cstheme="minorHAnsi"/>
          <w:b/>
          <w:bCs/>
        </w:rPr>
        <w:t xml:space="preserve">Les Jardins de Métis, </w:t>
      </w:r>
      <w:r w:rsidR="0064622D" w:rsidRPr="00B57263">
        <w:rPr>
          <w:rFonts w:asciiTheme="minorHAnsi" w:hAnsiTheme="minorHAnsi" w:cstheme="minorHAnsi"/>
          <w:b/>
          <w:bCs/>
          <w:shd w:val="clear" w:color="auto" w:fill="D0F0EF" w:themeFill="accent1"/>
        </w:rPr>
        <w:t>dont</w:t>
      </w:r>
      <w:r w:rsidR="0064622D" w:rsidRPr="00B57263">
        <w:rPr>
          <w:rFonts w:asciiTheme="minorHAnsi" w:hAnsiTheme="minorHAnsi" w:cstheme="minorHAnsi"/>
          <w:b/>
          <w:bCs/>
        </w:rPr>
        <w:t xml:space="preserve"> </w:t>
      </w:r>
      <w:r w:rsidR="00CE79AF" w:rsidRPr="00B57263">
        <w:rPr>
          <w:rFonts w:asciiTheme="minorHAnsi" w:hAnsiTheme="minorHAnsi" w:cstheme="minorHAnsi"/>
          <w:b/>
          <w:bCs/>
        </w:rPr>
        <w:t>Alexander</w:t>
      </w:r>
      <w:r w:rsidR="0064622D" w:rsidRPr="00B57263">
        <w:rPr>
          <w:rFonts w:asciiTheme="minorHAnsi" w:hAnsiTheme="minorHAnsi" w:cstheme="minorHAnsi"/>
          <w:b/>
          <w:bCs/>
        </w:rPr>
        <w:t xml:space="preserve"> est le directeur</w:t>
      </w:r>
      <w:r w:rsidR="00CE79AF" w:rsidRPr="00B57263">
        <w:rPr>
          <w:rFonts w:asciiTheme="minorHAnsi" w:hAnsiTheme="minorHAnsi" w:cstheme="minorHAnsi"/>
          <w:b/>
          <w:bCs/>
        </w:rPr>
        <w:t xml:space="preserve">, </w:t>
      </w:r>
      <w:r w:rsidR="0002529E" w:rsidRPr="00B57263">
        <w:rPr>
          <w:rFonts w:asciiTheme="minorHAnsi" w:hAnsiTheme="minorHAnsi" w:cstheme="minorHAnsi"/>
          <w:b/>
          <w:bCs/>
        </w:rPr>
        <w:t xml:space="preserve">sont parfaits pour accueillir les projets de </w:t>
      </w:r>
      <w:proofErr w:type="spellStart"/>
      <w:r w:rsidR="0002529E" w:rsidRPr="00B57263">
        <w:rPr>
          <w:rFonts w:asciiTheme="minorHAnsi" w:hAnsiTheme="minorHAnsi" w:cstheme="minorHAnsi"/>
          <w:b/>
          <w:bCs/>
        </w:rPr>
        <w:t>Lisan</w:t>
      </w:r>
      <w:proofErr w:type="spellEnd"/>
      <w:r w:rsidR="00CE79AF" w:rsidRPr="00B57263">
        <w:rPr>
          <w:rFonts w:asciiTheme="minorHAnsi" w:hAnsiTheme="minorHAnsi" w:cstheme="minorHAnsi"/>
          <w:b/>
          <w:bCs/>
        </w:rPr>
        <w:t>.</w:t>
      </w:r>
    </w:p>
    <w:p w14:paraId="04CD849C" w14:textId="77777777" w:rsidR="004A7561" w:rsidRDefault="004A7561" w:rsidP="004A7561">
      <w:pPr>
        <w:pStyle w:val="Paragraphedeliste"/>
        <w:spacing w:line="276" w:lineRule="auto"/>
        <w:jc w:val="both"/>
        <w:rPr>
          <w:rFonts w:asciiTheme="minorHAnsi" w:hAnsiTheme="minorHAnsi" w:cstheme="minorHAnsi"/>
        </w:rPr>
      </w:pPr>
    </w:p>
    <w:p w14:paraId="4D5292D9" w14:textId="2E721402" w:rsidR="004A7561" w:rsidRPr="001A3C78" w:rsidRDefault="004A7561" w:rsidP="009F1174">
      <w:pPr>
        <w:pStyle w:val="Paragraphedeliste"/>
        <w:numPr>
          <w:ilvl w:val="0"/>
          <w:numId w:val="36"/>
        </w:numPr>
        <w:spacing w:line="276" w:lineRule="auto"/>
        <w:jc w:val="both"/>
        <w:rPr>
          <w:rFonts w:asciiTheme="minorHAnsi" w:hAnsiTheme="minorHAnsi" w:cstheme="minorHAnsi"/>
        </w:rPr>
      </w:pPr>
      <w:r w:rsidRPr="001A3C78">
        <w:rPr>
          <w:rFonts w:asciiTheme="minorHAnsi" w:hAnsiTheme="minorHAnsi" w:cstheme="minorHAnsi"/>
        </w:rPr>
        <w:t xml:space="preserve">La réalisation </w:t>
      </w:r>
      <w:r w:rsidRPr="001A3C78">
        <w:rPr>
          <w:rFonts w:asciiTheme="minorHAnsi" w:hAnsiTheme="minorHAnsi" w:cstheme="minorHAnsi"/>
          <w:b/>
          <w:bCs/>
        </w:rPr>
        <w:t>que</w:t>
      </w:r>
      <w:r w:rsidRPr="001A3C78">
        <w:rPr>
          <w:rFonts w:asciiTheme="minorHAnsi" w:hAnsiTheme="minorHAnsi" w:cstheme="minorHAnsi"/>
        </w:rPr>
        <w:t xml:space="preserve"> les élèves de </w:t>
      </w:r>
      <w:proofErr w:type="spellStart"/>
      <w:r w:rsidRPr="001A3C78">
        <w:rPr>
          <w:rFonts w:asciiTheme="minorHAnsi" w:hAnsiTheme="minorHAnsi" w:cstheme="minorHAnsi"/>
        </w:rPr>
        <w:t>Lisan</w:t>
      </w:r>
      <w:proofErr w:type="spellEnd"/>
      <w:r w:rsidRPr="001A3C78">
        <w:rPr>
          <w:rFonts w:asciiTheme="minorHAnsi" w:hAnsiTheme="minorHAnsi" w:cstheme="minorHAnsi"/>
        </w:rPr>
        <w:t xml:space="preserve"> sont fiers, c’est la grande mosaïque, dans le corridor de l’école, qui représente le phare de la ville.</w:t>
      </w:r>
      <w:r w:rsidR="0064622D" w:rsidRPr="001A3C78">
        <w:rPr>
          <w:rFonts w:asciiTheme="minorHAnsi" w:hAnsiTheme="minorHAnsi" w:cstheme="minorHAnsi"/>
        </w:rPr>
        <w:t xml:space="preserve"> </w:t>
      </w:r>
      <w:r w:rsidR="0064622D" w:rsidRPr="001A3C78">
        <w:rPr>
          <w:rFonts w:asciiTheme="minorHAnsi" w:hAnsiTheme="minorHAnsi" w:cstheme="minorHAnsi"/>
        </w:rPr>
        <w:sym w:font="Symbol" w:char="F0AE"/>
      </w:r>
      <w:r w:rsidR="0064622D" w:rsidRPr="001A3C78">
        <w:rPr>
          <w:rFonts w:asciiTheme="minorHAnsi" w:hAnsiTheme="minorHAnsi" w:cstheme="minorHAnsi"/>
        </w:rPr>
        <w:t xml:space="preserve"> </w:t>
      </w:r>
      <w:r w:rsidR="0064622D" w:rsidRPr="00D31CF8">
        <w:rPr>
          <w:rFonts w:asciiTheme="minorHAnsi" w:hAnsiTheme="minorHAnsi" w:cstheme="minorHAnsi"/>
          <w:b/>
          <w:bCs/>
        </w:rPr>
        <w:t xml:space="preserve">La réalisation </w:t>
      </w:r>
      <w:r w:rsidR="0064622D" w:rsidRPr="00D31CF8">
        <w:rPr>
          <w:rFonts w:asciiTheme="minorHAnsi" w:hAnsiTheme="minorHAnsi" w:cstheme="minorHAnsi"/>
          <w:b/>
          <w:bCs/>
          <w:shd w:val="clear" w:color="auto" w:fill="D0F0EF" w:themeFill="accent1"/>
        </w:rPr>
        <w:t>dont</w:t>
      </w:r>
      <w:r w:rsidR="0064622D" w:rsidRPr="00D31CF8">
        <w:rPr>
          <w:rFonts w:asciiTheme="minorHAnsi" w:hAnsiTheme="minorHAnsi" w:cstheme="minorHAnsi"/>
          <w:b/>
          <w:bCs/>
        </w:rPr>
        <w:t xml:space="preserve"> les élèves de </w:t>
      </w:r>
      <w:proofErr w:type="spellStart"/>
      <w:r w:rsidR="0064622D" w:rsidRPr="00D31CF8">
        <w:rPr>
          <w:rFonts w:asciiTheme="minorHAnsi" w:hAnsiTheme="minorHAnsi" w:cstheme="minorHAnsi"/>
          <w:b/>
          <w:bCs/>
        </w:rPr>
        <w:t>Lisan</w:t>
      </w:r>
      <w:proofErr w:type="spellEnd"/>
      <w:r w:rsidR="0064622D" w:rsidRPr="00D31CF8">
        <w:rPr>
          <w:rFonts w:asciiTheme="minorHAnsi" w:hAnsiTheme="minorHAnsi" w:cstheme="minorHAnsi"/>
          <w:b/>
          <w:bCs/>
        </w:rPr>
        <w:t xml:space="preserve"> sont fiers</w:t>
      </w:r>
      <w:r w:rsidR="00D31CF8" w:rsidRPr="00D31CF8">
        <w:rPr>
          <w:rFonts w:asciiTheme="minorHAnsi" w:hAnsiTheme="minorHAnsi" w:cstheme="minorHAnsi"/>
          <w:b/>
          <w:bCs/>
        </w:rPr>
        <w:t xml:space="preserve">, </w:t>
      </w:r>
      <w:r w:rsidR="001A3C78" w:rsidRPr="00D31CF8">
        <w:rPr>
          <w:rFonts w:asciiTheme="minorHAnsi" w:hAnsiTheme="minorHAnsi" w:cstheme="minorHAnsi"/>
          <w:b/>
          <w:bCs/>
        </w:rPr>
        <w:t>c’est la grande mosaïque, dans le corridor de l’école, qui représente le phare de la ville.</w:t>
      </w:r>
    </w:p>
    <w:p w14:paraId="234F3B6C" w14:textId="77777777" w:rsidR="00977983" w:rsidRDefault="00977983" w:rsidP="000568E5">
      <w:pPr>
        <w:spacing w:line="276" w:lineRule="auto"/>
        <w:jc w:val="both"/>
        <w:rPr>
          <w:rFonts w:ascii="Calibri Light" w:hAnsi="Calibri Light" w:cs="Calibri Light"/>
          <w:lang w:val="fr-FR"/>
        </w:rPr>
      </w:pPr>
    </w:p>
    <w:p w14:paraId="3D195EC6" w14:textId="77777777" w:rsidR="00D36CFB" w:rsidRDefault="00D36CFB" w:rsidP="004C1000">
      <w:pPr>
        <w:spacing w:line="276" w:lineRule="auto"/>
        <w:jc w:val="both"/>
        <w:rPr>
          <w:rFonts w:ascii="Calibri Light" w:hAnsi="Calibri Light" w:cs="Calibri Light"/>
        </w:rPr>
      </w:pPr>
    </w:p>
    <w:p w14:paraId="3390EDA8" w14:textId="77777777" w:rsidR="00865104" w:rsidRDefault="00865104" w:rsidP="00CC12D9">
      <w:pPr>
        <w:spacing w:line="276" w:lineRule="auto"/>
        <w:jc w:val="both"/>
        <w:rPr>
          <w:rFonts w:ascii="Singolare Bold" w:hAnsi="Singolare Bold"/>
          <w:bCs/>
          <w:caps/>
          <w:color w:val="000D59"/>
          <w:sz w:val="28"/>
          <w:szCs w:val="22"/>
        </w:rPr>
      </w:pPr>
      <w:r>
        <w:rPr>
          <w:rFonts w:ascii="Singolare Bold" w:hAnsi="Singolare Bold"/>
          <w:bCs/>
          <w:caps/>
          <w:color w:val="000D59"/>
          <w:sz w:val="28"/>
          <w:szCs w:val="22"/>
        </w:rPr>
        <w:br w:type="page"/>
      </w:r>
    </w:p>
    <w:p w14:paraId="15E85FE8" w14:textId="76C30B2E" w:rsidR="00CC12D9" w:rsidRPr="00FF24E3" w:rsidRDefault="00CC12D9" w:rsidP="00CC12D9">
      <w:pPr>
        <w:spacing w:line="276" w:lineRule="auto"/>
        <w:jc w:val="both"/>
        <w:rPr>
          <w:rFonts w:ascii="Calibri" w:hAnsi="Calibri" w:cs="Calibri"/>
          <w:b/>
          <w:caps/>
          <w:color w:val="000D59"/>
          <w:sz w:val="32"/>
          <w:szCs w:val="28"/>
          <w:lang w:val="fr-FR"/>
        </w:rPr>
      </w:pPr>
      <w:r w:rsidRPr="00FF24E3">
        <w:rPr>
          <w:rFonts w:ascii="Calibri" w:hAnsi="Calibri" w:cs="Calibri"/>
          <w:b/>
          <w:caps/>
          <w:color w:val="000D59"/>
          <w:sz w:val="36"/>
          <w:szCs w:val="28"/>
        </w:rPr>
        <w:lastRenderedPageBreak/>
        <w:t>Activité </w:t>
      </w:r>
      <w:r w:rsidRPr="00FF24E3">
        <w:rPr>
          <w:rFonts w:ascii="Calibri" w:hAnsi="Calibri" w:cs="Calibri"/>
          <w:b/>
          <w:caps/>
          <w:color w:val="000D59"/>
          <w:sz w:val="36"/>
          <w:szCs w:val="28"/>
          <w:lang w:val="fr-FR"/>
        </w:rPr>
        <w:t xml:space="preserve"> </w:t>
      </w:r>
      <w:r w:rsidR="000568E5" w:rsidRPr="00FF24E3">
        <w:rPr>
          <w:rFonts w:ascii="Calibri" w:hAnsi="Calibri" w:cs="Calibri"/>
          <w:b/>
          <w:caps/>
          <w:color w:val="000D59"/>
          <w:sz w:val="36"/>
          <w:szCs w:val="28"/>
          <w:lang w:val="fr-FR"/>
        </w:rPr>
        <w:t>5</w:t>
      </w:r>
    </w:p>
    <w:p w14:paraId="7FB629BE" w14:textId="77777777" w:rsidR="00747FF8" w:rsidRPr="00FF24E3" w:rsidRDefault="00747FF8" w:rsidP="00747FF8">
      <w:pPr>
        <w:spacing w:line="276" w:lineRule="auto"/>
        <w:jc w:val="both"/>
        <w:rPr>
          <w:rFonts w:ascii="Calibri" w:hAnsi="Calibri" w:cs="Calibri"/>
          <w:b/>
          <w:iCs/>
          <w:color w:val="2CAEAB"/>
        </w:rPr>
      </w:pPr>
      <w:r w:rsidRPr="00FF24E3">
        <w:rPr>
          <w:rFonts w:ascii="Calibri" w:hAnsi="Calibri" w:cs="Calibri"/>
          <w:b/>
          <w:iCs/>
          <w:color w:val="2CAEAB"/>
        </w:rPr>
        <w:t>Exploration de la région du Québec</w:t>
      </w:r>
    </w:p>
    <w:p w14:paraId="0A6C5C32" w14:textId="1E3EF3BF" w:rsidR="00747FF8" w:rsidRPr="00FF24E3" w:rsidRDefault="00747FF8" w:rsidP="00747FF8">
      <w:pPr>
        <w:spacing w:line="276" w:lineRule="auto"/>
        <w:jc w:val="both"/>
        <w:rPr>
          <w:rFonts w:ascii="Calibri" w:hAnsi="Calibri" w:cs="Calibri"/>
          <w:b/>
          <w:iCs/>
          <w:color w:val="2CAEAB"/>
        </w:rPr>
      </w:pPr>
      <w:r w:rsidRPr="00FF24E3">
        <w:rPr>
          <w:rFonts w:ascii="Calibri" w:hAnsi="Calibri" w:cs="Calibri"/>
          <w:b/>
          <w:iCs/>
          <w:color w:val="2CAEAB"/>
        </w:rPr>
        <w:t xml:space="preserve">Compréhension écrite et </w:t>
      </w:r>
      <w:r w:rsidR="003145AA" w:rsidRPr="00FF24E3">
        <w:rPr>
          <w:rFonts w:ascii="Calibri" w:hAnsi="Calibri" w:cs="Calibri"/>
          <w:b/>
          <w:iCs/>
          <w:color w:val="2CAEAB"/>
        </w:rPr>
        <w:t>production orale</w:t>
      </w:r>
    </w:p>
    <w:p w14:paraId="72B96ABE" w14:textId="77777777" w:rsidR="009E7142" w:rsidRPr="009E7142" w:rsidRDefault="009E7142" w:rsidP="00C471B4">
      <w:pPr>
        <w:spacing w:line="276" w:lineRule="auto"/>
        <w:jc w:val="both"/>
        <w:rPr>
          <w:rFonts w:ascii="Singolare Bold" w:hAnsi="Singolare Bold"/>
          <w:iCs/>
          <w:color w:val="4CC2BF"/>
          <w:sz w:val="20"/>
          <w:szCs w:val="20"/>
        </w:rPr>
      </w:pPr>
    </w:p>
    <w:p w14:paraId="1C095C32" w14:textId="6FEDDAE2" w:rsidR="00C471B4" w:rsidRPr="0082775E" w:rsidRDefault="00C471B4" w:rsidP="00C471B4">
      <w:pPr>
        <w:spacing w:line="276" w:lineRule="auto"/>
        <w:jc w:val="both"/>
        <w:rPr>
          <w:rFonts w:ascii="Calibri Light" w:hAnsi="Calibri Light" w:cs="Calibri Light"/>
          <w:b/>
          <w:bCs/>
          <w:color w:val="000D59"/>
        </w:rPr>
      </w:pPr>
      <w:proofErr w:type="gramStart"/>
      <w:r w:rsidRPr="0082775E">
        <w:rPr>
          <w:rFonts w:ascii="Calibri Light" w:hAnsi="Calibri Light" w:cs="Calibri Light"/>
          <w:b/>
          <w:bCs/>
          <w:color w:val="000D59"/>
        </w:rPr>
        <w:t>Approche enseignant</w:t>
      </w:r>
      <w:proofErr w:type="gramEnd"/>
      <w:r w:rsidRPr="0082775E">
        <w:rPr>
          <w:rFonts w:ascii="Calibri Light" w:hAnsi="Calibri Light" w:cs="Calibri Light"/>
          <w:b/>
          <w:bCs/>
          <w:color w:val="000D59"/>
        </w:rPr>
        <w:t> </w:t>
      </w:r>
    </w:p>
    <w:p w14:paraId="5EA25DA9" w14:textId="2AE40261" w:rsidR="0006116A" w:rsidRDefault="00DE1DD2" w:rsidP="00C471B4">
      <w:pPr>
        <w:spacing w:line="276" w:lineRule="auto"/>
        <w:jc w:val="both"/>
        <w:rPr>
          <w:rFonts w:ascii="Calibri Light" w:hAnsi="Calibri Light" w:cs="Calibri Light"/>
          <w:lang w:val="fr-FR"/>
        </w:rPr>
      </w:pPr>
      <w:r>
        <w:rPr>
          <w:rFonts w:ascii="Calibri Light" w:hAnsi="Calibri Light" w:cs="Calibri Light"/>
          <w:lang w:val="fr-FR"/>
        </w:rPr>
        <w:t xml:space="preserve">L’objectif est </w:t>
      </w:r>
      <w:r w:rsidR="00DF1A38">
        <w:rPr>
          <w:rFonts w:ascii="Calibri Light" w:hAnsi="Calibri Light" w:cs="Calibri Light"/>
          <w:lang w:val="fr-FR"/>
        </w:rPr>
        <w:t xml:space="preserve">de </w:t>
      </w:r>
      <w:r w:rsidR="009E7142">
        <w:rPr>
          <w:rFonts w:ascii="Calibri Light" w:hAnsi="Calibri Light" w:cs="Calibri Light"/>
          <w:lang w:val="fr-FR"/>
        </w:rPr>
        <w:t xml:space="preserve">découvrir </w:t>
      </w:r>
      <w:r w:rsidR="004A4AA1">
        <w:rPr>
          <w:rFonts w:ascii="Calibri Light" w:hAnsi="Calibri Light" w:cs="Calibri Light"/>
          <w:lang w:val="fr-FR"/>
        </w:rPr>
        <w:t>les particularités d’</w:t>
      </w:r>
      <w:r w:rsidR="009E7142">
        <w:rPr>
          <w:rFonts w:ascii="Calibri Light" w:hAnsi="Calibri Light" w:cs="Calibri Light"/>
          <w:lang w:val="fr-FR"/>
        </w:rPr>
        <w:t xml:space="preserve">une région du Québec, mais aussi de </w:t>
      </w:r>
      <w:r w:rsidR="002067AB">
        <w:rPr>
          <w:rFonts w:ascii="Calibri Light" w:hAnsi="Calibri Light" w:cs="Calibri Light"/>
          <w:lang w:val="fr-FR"/>
        </w:rPr>
        <w:t>mesurer les avantages à</w:t>
      </w:r>
      <w:r w:rsidR="009E7142">
        <w:rPr>
          <w:rFonts w:ascii="Calibri Light" w:hAnsi="Calibri Light" w:cs="Calibri Light"/>
          <w:lang w:val="fr-FR"/>
        </w:rPr>
        <w:t xml:space="preserve"> s’y installer et ce qu’on peut y apporter</w:t>
      </w:r>
      <w:r w:rsidR="00622ECE">
        <w:rPr>
          <w:rFonts w:ascii="Calibri Light" w:hAnsi="Calibri Light" w:cs="Calibri Light"/>
          <w:lang w:val="fr-FR"/>
        </w:rPr>
        <w:t xml:space="preserve"> en tant qu’individu</w:t>
      </w:r>
      <w:r w:rsidR="009E7142">
        <w:rPr>
          <w:rFonts w:ascii="Calibri Light" w:hAnsi="Calibri Light" w:cs="Calibri Light"/>
          <w:lang w:val="fr-FR"/>
        </w:rPr>
        <w:t>.</w:t>
      </w:r>
      <w:r w:rsidR="00F80C9F">
        <w:rPr>
          <w:rFonts w:ascii="Calibri Light" w:hAnsi="Calibri Light" w:cs="Calibri Light"/>
          <w:lang w:val="fr-FR"/>
        </w:rPr>
        <w:t xml:space="preserve"> </w:t>
      </w:r>
    </w:p>
    <w:p w14:paraId="4F5FEF4F" w14:textId="1FDA4CC8" w:rsidR="0044740F" w:rsidRPr="0044740F" w:rsidRDefault="0006116A" w:rsidP="0044740F">
      <w:pPr>
        <w:spacing w:line="276" w:lineRule="auto"/>
        <w:jc w:val="both"/>
        <w:rPr>
          <w:rFonts w:ascii="Calibri Light" w:hAnsi="Calibri Light" w:cs="Calibri Light"/>
        </w:rPr>
      </w:pPr>
      <w:r>
        <w:rPr>
          <w:rFonts w:ascii="Calibri Light" w:hAnsi="Calibri Light" w:cs="Calibri Light"/>
          <w:lang w:val="fr-FR"/>
        </w:rPr>
        <w:t>Dans un premier temps, l</w:t>
      </w:r>
      <w:r w:rsidR="00F80C9F">
        <w:rPr>
          <w:rFonts w:ascii="Calibri Light" w:hAnsi="Calibri Light" w:cs="Calibri Light"/>
          <w:lang w:val="fr-FR"/>
        </w:rPr>
        <w:t xml:space="preserve">’apprenant devra lire la présentation de la région puis </w:t>
      </w:r>
      <w:r w:rsidR="00086AC8">
        <w:rPr>
          <w:rFonts w:ascii="Calibri Light" w:hAnsi="Calibri Light" w:cs="Calibri Light"/>
          <w:lang w:val="fr-FR"/>
        </w:rPr>
        <w:t>rempli</w:t>
      </w:r>
      <w:r w:rsidR="00F80C9F">
        <w:rPr>
          <w:rFonts w:ascii="Calibri Light" w:hAnsi="Calibri Light" w:cs="Calibri Light"/>
          <w:lang w:val="fr-FR"/>
        </w:rPr>
        <w:t>r la fiche descriptive.</w:t>
      </w:r>
      <w:r w:rsidR="00274CA3">
        <w:rPr>
          <w:rFonts w:ascii="Calibri Light" w:hAnsi="Calibri Light" w:cs="Calibri Light"/>
          <w:lang w:val="fr-FR"/>
        </w:rPr>
        <w:t xml:space="preserve"> </w:t>
      </w:r>
      <w:r>
        <w:rPr>
          <w:rFonts w:ascii="Calibri Light" w:hAnsi="Calibri Light" w:cs="Calibri Light"/>
          <w:lang w:val="fr-FR"/>
        </w:rPr>
        <w:t xml:space="preserve">Dans un deuxième temps, il devra </w:t>
      </w:r>
      <w:r w:rsidR="00E964E5">
        <w:rPr>
          <w:rFonts w:ascii="Calibri Light" w:hAnsi="Calibri Light" w:cs="Calibri Light"/>
          <w:lang w:val="fr-FR"/>
        </w:rPr>
        <w:t>lire les affirmations et dire si elles sont vraies ou fausses, en justifiant ses réponses lorsqu</w:t>
      </w:r>
      <w:r w:rsidR="00553AFE">
        <w:rPr>
          <w:rFonts w:ascii="Calibri Light" w:hAnsi="Calibri Light" w:cs="Calibri Light"/>
          <w:lang w:val="fr-FR"/>
        </w:rPr>
        <w:t>e c’est « faux ».</w:t>
      </w:r>
      <w:r w:rsidR="00F74395">
        <w:rPr>
          <w:rFonts w:ascii="Calibri Light" w:hAnsi="Calibri Light" w:cs="Calibri Light"/>
          <w:lang w:val="fr-FR"/>
        </w:rPr>
        <w:t xml:space="preserve"> </w:t>
      </w:r>
      <w:r w:rsidR="0044740F" w:rsidRPr="0044740F">
        <w:rPr>
          <w:rFonts w:ascii="Calibri Light" w:hAnsi="Calibri Light" w:cs="Calibri Light"/>
        </w:rPr>
        <w:t xml:space="preserve">Enfin, dans </w:t>
      </w:r>
      <w:r w:rsidR="009F1174">
        <w:rPr>
          <w:rFonts w:ascii="Calibri Light" w:hAnsi="Calibri Light" w:cs="Calibri Light"/>
        </w:rPr>
        <w:t xml:space="preserve">un </w:t>
      </w:r>
      <w:r w:rsidR="0044740F" w:rsidRPr="0044740F">
        <w:rPr>
          <w:rFonts w:ascii="Calibri Light" w:hAnsi="Calibri Light" w:cs="Calibri Light"/>
        </w:rPr>
        <w:t xml:space="preserve">dernier temps, les apprenants devront travailler en </w:t>
      </w:r>
      <w:r w:rsidR="0064622D">
        <w:rPr>
          <w:rFonts w:ascii="Calibri Light" w:hAnsi="Calibri Light" w:cs="Calibri Light"/>
        </w:rPr>
        <w:t xml:space="preserve">petits groupes </w:t>
      </w:r>
      <w:r w:rsidR="00DD0BF5">
        <w:rPr>
          <w:rFonts w:ascii="Calibri Light" w:hAnsi="Calibri Light" w:cs="Calibri Light"/>
        </w:rPr>
        <w:t xml:space="preserve">et </w:t>
      </w:r>
      <w:r w:rsidR="0064622D">
        <w:rPr>
          <w:rFonts w:ascii="Calibri Light" w:hAnsi="Calibri Light" w:cs="Calibri Light"/>
        </w:rPr>
        <w:t xml:space="preserve">présenter </w:t>
      </w:r>
      <w:r w:rsidR="001C4943">
        <w:rPr>
          <w:rFonts w:ascii="Calibri Light" w:hAnsi="Calibri Light" w:cs="Calibri Light"/>
        </w:rPr>
        <w:t xml:space="preserve">à leurs collègues </w:t>
      </w:r>
      <w:r w:rsidR="0064622D">
        <w:rPr>
          <w:rFonts w:ascii="Calibri Light" w:hAnsi="Calibri Light" w:cs="Calibri Light"/>
        </w:rPr>
        <w:t>un attrait touristique</w:t>
      </w:r>
      <w:r w:rsidR="0044740F" w:rsidRPr="0044740F">
        <w:rPr>
          <w:rFonts w:ascii="Calibri Light" w:hAnsi="Calibri Light" w:cs="Calibri Light"/>
        </w:rPr>
        <w:t xml:space="preserve"> de la région </w:t>
      </w:r>
      <w:r w:rsidR="0064622D">
        <w:rPr>
          <w:rFonts w:ascii="Calibri Light" w:hAnsi="Calibri Light" w:cs="Calibri Light"/>
        </w:rPr>
        <w:t>du Bas-Saint-Laurent</w:t>
      </w:r>
      <w:r w:rsidR="0044740F" w:rsidRPr="0044740F">
        <w:rPr>
          <w:rFonts w:ascii="Calibri Light" w:hAnsi="Calibri Light" w:cs="Calibri Light"/>
        </w:rPr>
        <w:t>.</w:t>
      </w:r>
      <w:r w:rsidR="0064622D">
        <w:rPr>
          <w:rFonts w:ascii="Calibri Light" w:hAnsi="Calibri Light" w:cs="Calibri Light"/>
        </w:rPr>
        <w:t xml:space="preserve"> Ils pourront choisir parmi un des quatre attraits présentés dans ce</w:t>
      </w:r>
      <w:r w:rsidR="001C4943">
        <w:rPr>
          <w:rFonts w:ascii="Calibri Light" w:hAnsi="Calibri Light" w:cs="Calibri Light"/>
        </w:rPr>
        <w:t xml:space="preserve"> texte.</w:t>
      </w:r>
      <w:r w:rsidR="0044740F" w:rsidRPr="0044740F">
        <w:rPr>
          <w:rFonts w:ascii="Calibri Light" w:hAnsi="Calibri Light" w:cs="Calibri Light"/>
        </w:rPr>
        <w:t xml:space="preserve"> </w:t>
      </w:r>
      <w:r w:rsidR="001C4943">
        <w:rPr>
          <w:rFonts w:ascii="Calibri Light" w:hAnsi="Calibri Light" w:cs="Calibri Light"/>
        </w:rPr>
        <w:t xml:space="preserve">Ils </w:t>
      </w:r>
      <w:r w:rsidR="003145AA">
        <w:rPr>
          <w:rFonts w:ascii="Calibri Light" w:hAnsi="Calibri Light" w:cs="Calibri Light"/>
        </w:rPr>
        <w:t>devront</w:t>
      </w:r>
      <w:r w:rsidR="001C4943">
        <w:rPr>
          <w:rFonts w:ascii="Calibri Light" w:hAnsi="Calibri Light" w:cs="Calibri Light"/>
        </w:rPr>
        <w:t xml:space="preserve"> effectuer des recherches supplémentaires pour enrichir leur présentation.</w:t>
      </w:r>
      <w:r w:rsidR="00DD0BF5">
        <w:rPr>
          <w:rFonts w:ascii="Calibri Light" w:hAnsi="Calibri Light" w:cs="Calibri Light"/>
        </w:rPr>
        <w:t xml:space="preserve"> </w:t>
      </w:r>
    </w:p>
    <w:p w14:paraId="1A79D7FE" w14:textId="77777777" w:rsidR="0044740F" w:rsidRPr="0044740F" w:rsidRDefault="0044740F" w:rsidP="00C471B4">
      <w:pPr>
        <w:spacing w:line="276" w:lineRule="auto"/>
        <w:jc w:val="both"/>
        <w:rPr>
          <w:rFonts w:ascii="Calibri Light" w:hAnsi="Calibri Light" w:cs="Calibri Light"/>
        </w:rPr>
      </w:pPr>
    </w:p>
    <w:p w14:paraId="165C5F55" w14:textId="77777777" w:rsidR="00FF2407" w:rsidRDefault="00FF2407" w:rsidP="00FF2407">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Corrigés</w:t>
      </w:r>
      <w:r>
        <w:rPr>
          <w:rFonts w:ascii="Calibri Light" w:hAnsi="Calibri Light" w:cs="Calibri Light"/>
          <w:b/>
          <w:bCs/>
          <w:color w:val="000D59"/>
          <w:lang w:val="fr-FR"/>
        </w:rPr>
        <w:t> </w:t>
      </w:r>
    </w:p>
    <w:p w14:paraId="4950CA69" w14:textId="77777777" w:rsidR="00DF1A38" w:rsidRDefault="00DF1A38" w:rsidP="00C471B4">
      <w:pPr>
        <w:spacing w:line="276" w:lineRule="auto"/>
        <w:jc w:val="both"/>
        <w:rPr>
          <w:rFonts w:ascii="Calibri Light" w:hAnsi="Calibri Light" w:cs="Calibri Light"/>
          <w:b/>
          <w:bCs/>
          <w:color w:val="000D59"/>
          <w:lang w:val="fr-FR"/>
        </w:rPr>
      </w:pPr>
    </w:p>
    <w:p w14:paraId="5C264361" w14:textId="33352FE4" w:rsidR="00FF2407" w:rsidRPr="00E24305" w:rsidRDefault="00FF2407" w:rsidP="00FF2407">
      <w:pPr>
        <w:pStyle w:val="Paragraphedeliste"/>
        <w:numPr>
          <w:ilvl w:val="2"/>
          <w:numId w:val="34"/>
        </w:numPr>
        <w:spacing w:line="276" w:lineRule="auto"/>
        <w:ind w:left="426"/>
        <w:jc w:val="both"/>
        <w:rPr>
          <w:rFonts w:asciiTheme="minorHAnsi" w:hAnsiTheme="minorHAnsi" w:cstheme="minorHAnsi"/>
        </w:rPr>
      </w:pPr>
      <w:r w:rsidRPr="00E24305">
        <w:rPr>
          <w:rFonts w:asciiTheme="minorHAnsi" w:hAnsiTheme="minorHAnsi" w:cstheme="minorHAnsi"/>
          <w:iCs/>
        </w:rPr>
        <w:t>Lisez la présentation du Bas</w:t>
      </w:r>
      <w:r w:rsidR="009A2454" w:rsidRPr="00E24305">
        <w:rPr>
          <w:rFonts w:asciiTheme="minorHAnsi" w:hAnsiTheme="minorHAnsi" w:cstheme="minorHAnsi"/>
          <w:iCs/>
        </w:rPr>
        <w:t>-</w:t>
      </w:r>
      <w:r w:rsidRPr="00E24305">
        <w:rPr>
          <w:rFonts w:asciiTheme="minorHAnsi" w:hAnsiTheme="minorHAnsi" w:cstheme="minorHAnsi"/>
          <w:iCs/>
        </w:rPr>
        <w:t xml:space="preserve">Saint-Laurent, puis </w:t>
      </w:r>
      <w:r w:rsidR="009A2454" w:rsidRPr="00E24305">
        <w:rPr>
          <w:rFonts w:asciiTheme="minorHAnsi" w:hAnsiTheme="minorHAnsi" w:cstheme="minorHAnsi"/>
          <w:iCs/>
        </w:rPr>
        <w:t>remplissez</w:t>
      </w:r>
      <w:r w:rsidRPr="00E24305">
        <w:rPr>
          <w:rFonts w:asciiTheme="minorHAnsi" w:hAnsiTheme="minorHAnsi" w:cstheme="minorHAnsi"/>
          <w:iCs/>
        </w:rPr>
        <w:t xml:space="preserve"> la fiche descriptive de la région. </w:t>
      </w:r>
    </w:p>
    <w:p w14:paraId="47066A3B" w14:textId="77777777" w:rsidR="00FF2407" w:rsidRPr="00FF2407" w:rsidRDefault="00FF2407" w:rsidP="00C471B4">
      <w:pPr>
        <w:spacing w:line="276" w:lineRule="auto"/>
        <w:jc w:val="both"/>
        <w:rPr>
          <w:rFonts w:ascii="Calibri Light" w:hAnsi="Calibri Light" w:cs="Calibri Light"/>
          <w:b/>
          <w:bCs/>
          <w:color w:val="000D59"/>
        </w:rPr>
      </w:pPr>
    </w:p>
    <w:p w14:paraId="2785F405" w14:textId="77777777" w:rsidR="005D68F6" w:rsidRPr="00970C24" w:rsidRDefault="005D68F6" w:rsidP="00970C24">
      <w:pPr>
        <w:spacing w:after="160" w:line="276" w:lineRule="auto"/>
        <w:jc w:val="both"/>
        <w:rPr>
          <w:rFonts w:asciiTheme="minorHAnsi" w:hAnsiTheme="minorHAnsi" w:cstheme="minorHAnsi"/>
          <w:i/>
          <w:iCs/>
          <w:sz w:val="22"/>
          <w:szCs w:val="22"/>
        </w:rPr>
      </w:pPr>
      <w:r w:rsidRPr="00970C24">
        <w:rPr>
          <w:rFonts w:asciiTheme="minorHAnsi" w:hAnsiTheme="minorHAnsi" w:cstheme="minorHAnsi"/>
          <w:i/>
          <w:iCs/>
          <w:sz w:val="22"/>
          <w:szCs w:val="22"/>
        </w:rPr>
        <w:t>Comme son nom l’indique, la région du Bas-Saint-Laurent se trouve le long du fleuve Saint-Laurent, entre les régions de Chaudière-Appalaches et de Gaspésie. L’eau de cette région maritime a la particularité d’être à la fois salée et douce, étant donné que le fleuve et l’océan se rencontrent dans cette partie de l’estuaire.</w:t>
      </w:r>
    </w:p>
    <w:p w14:paraId="332C7031" w14:textId="77777777" w:rsidR="00A3540D" w:rsidRPr="00A3540D" w:rsidRDefault="00A3540D" w:rsidP="00A3540D">
      <w:pPr>
        <w:spacing w:after="160" w:line="276" w:lineRule="auto"/>
        <w:jc w:val="both"/>
        <w:rPr>
          <w:rFonts w:asciiTheme="minorHAnsi" w:hAnsiTheme="minorHAnsi" w:cstheme="minorHAnsi"/>
          <w:i/>
          <w:iCs/>
          <w:sz w:val="22"/>
          <w:szCs w:val="22"/>
        </w:rPr>
      </w:pPr>
      <w:r w:rsidRPr="00A3540D">
        <w:rPr>
          <w:rFonts w:asciiTheme="minorHAnsi" w:hAnsiTheme="minorHAnsi" w:cstheme="minorHAnsi"/>
          <w:i/>
          <w:iCs/>
          <w:sz w:val="22"/>
          <w:szCs w:val="22"/>
        </w:rPr>
        <w:t xml:space="preserve">Avant même l’arrivée de Jacques-Cartier, des pêcheurs européens </w:t>
      </w:r>
      <w:proofErr w:type="gramStart"/>
      <w:r w:rsidRPr="00A3540D">
        <w:rPr>
          <w:rFonts w:asciiTheme="minorHAnsi" w:hAnsiTheme="minorHAnsi" w:cstheme="minorHAnsi"/>
          <w:i/>
          <w:iCs/>
          <w:sz w:val="22"/>
          <w:szCs w:val="22"/>
        </w:rPr>
        <w:t>auraient</w:t>
      </w:r>
      <w:proofErr w:type="gramEnd"/>
      <w:r w:rsidRPr="00A3540D">
        <w:rPr>
          <w:rFonts w:asciiTheme="minorHAnsi" w:hAnsiTheme="minorHAnsi" w:cstheme="minorHAnsi"/>
          <w:i/>
          <w:iCs/>
          <w:sz w:val="22"/>
          <w:szCs w:val="22"/>
        </w:rPr>
        <w:t xml:space="preserve"> jeté leurs filets dans les eaux de cet estuaire et auraient croisé les populations autochtones de la région. </w:t>
      </w:r>
    </w:p>
    <w:p w14:paraId="09D0A957" w14:textId="18C58D74" w:rsidR="00A3540D" w:rsidRDefault="00977A79" w:rsidP="00A3540D">
      <w:pPr>
        <w:spacing w:after="160" w:line="276" w:lineRule="auto"/>
        <w:jc w:val="both"/>
        <w:rPr>
          <w:rFonts w:asciiTheme="minorHAnsi" w:hAnsiTheme="minorHAnsi" w:cstheme="minorHAnsi"/>
          <w:i/>
          <w:iCs/>
          <w:sz w:val="22"/>
          <w:szCs w:val="22"/>
        </w:rPr>
      </w:pPr>
      <w:r>
        <w:rPr>
          <w:rFonts w:asciiTheme="minorHAnsi" w:hAnsiTheme="minorHAnsi" w:cstheme="minorHAnsi"/>
          <w:i/>
          <w:iCs/>
          <w:sz w:val="22"/>
          <w:szCs w:val="22"/>
        </w:rPr>
        <w:t>L</w:t>
      </w:r>
      <w:r w:rsidR="00A3540D" w:rsidRPr="00A3540D">
        <w:rPr>
          <w:rFonts w:asciiTheme="minorHAnsi" w:hAnsiTheme="minorHAnsi" w:cstheme="minorHAnsi"/>
          <w:i/>
          <w:iCs/>
          <w:sz w:val="22"/>
          <w:szCs w:val="22"/>
        </w:rPr>
        <w:t>a colonisation du littoral a été lente jusqu’au milieu du XIXe siècle, avant de s’accélérer avec le développement de l’agriculture et des transports, puis avec les politiques d’aménagement du territoire dans les années 1960.</w:t>
      </w:r>
    </w:p>
    <w:p w14:paraId="36789E6D" w14:textId="0E82FC89" w:rsidR="005D68F6" w:rsidRPr="00970C24" w:rsidRDefault="005D68F6" w:rsidP="00A3540D">
      <w:pPr>
        <w:spacing w:after="160" w:line="276" w:lineRule="auto"/>
        <w:jc w:val="both"/>
        <w:rPr>
          <w:rFonts w:asciiTheme="minorHAnsi" w:hAnsiTheme="minorHAnsi" w:cstheme="minorHAnsi"/>
          <w:i/>
          <w:iCs/>
          <w:sz w:val="22"/>
          <w:szCs w:val="22"/>
        </w:rPr>
      </w:pPr>
      <w:r w:rsidRPr="00970C24">
        <w:rPr>
          <w:rFonts w:asciiTheme="minorHAnsi" w:hAnsiTheme="minorHAnsi" w:cstheme="minorHAnsi"/>
          <w:i/>
          <w:iCs/>
          <w:sz w:val="22"/>
          <w:szCs w:val="22"/>
        </w:rPr>
        <w:t>Près de 200 000 habitants se répartissent sur les 22 185 km</w:t>
      </w:r>
      <w:r w:rsidRPr="009D6A5E">
        <w:rPr>
          <w:rFonts w:asciiTheme="minorHAnsi" w:hAnsiTheme="minorHAnsi" w:cstheme="minorHAnsi"/>
          <w:i/>
          <w:iCs/>
          <w:sz w:val="22"/>
          <w:szCs w:val="22"/>
          <w:vertAlign w:val="superscript"/>
        </w:rPr>
        <w:t>2</w:t>
      </w:r>
      <w:r w:rsidRPr="00970C24">
        <w:rPr>
          <w:rFonts w:asciiTheme="minorHAnsi" w:hAnsiTheme="minorHAnsi" w:cstheme="minorHAnsi"/>
          <w:i/>
          <w:iCs/>
          <w:sz w:val="22"/>
          <w:szCs w:val="22"/>
        </w:rPr>
        <w:t xml:space="preserve"> de cette région, soit une densité de 9 hab./km</w:t>
      </w:r>
      <w:r w:rsidRPr="00435E7E">
        <w:rPr>
          <w:rFonts w:asciiTheme="minorHAnsi" w:hAnsiTheme="minorHAnsi" w:cstheme="minorHAnsi"/>
          <w:i/>
          <w:iCs/>
          <w:sz w:val="22"/>
          <w:szCs w:val="22"/>
          <w:vertAlign w:val="superscript"/>
        </w:rPr>
        <w:t>2</w:t>
      </w:r>
      <w:r w:rsidRPr="00970C24">
        <w:rPr>
          <w:rFonts w:asciiTheme="minorHAnsi" w:hAnsiTheme="minorHAnsi" w:cstheme="minorHAnsi"/>
          <w:i/>
          <w:iCs/>
          <w:sz w:val="22"/>
          <w:szCs w:val="22"/>
        </w:rPr>
        <w:t>. Les principales municipalités de la région sont Rimouski, Rivière-du-Loup, Matane, Mont-Joli et Amqui.</w:t>
      </w:r>
    </w:p>
    <w:p w14:paraId="4C629AC2" w14:textId="54D3D546" w:rsidR="005D68F6" w:rsidRPr="00970C24" w:rsidRDefault="005D68F6" w:rsidP="00970C24">
      <w:pPr>
        <w:spacing w:after="160" w:line="276" w:lineRule="auto"/>
        <w:jc w:val="both"/>
        <w:rPr>
          <w:rFonts w:asciiTheme="minorHAnsi" w:hAnsiTheme="minorHAnsi" w:cstheme="minorHAnsi"/>
          <w:i/>
          <w:iCs/>
          <w:sz w:val="22"/>
          <w:szCs w:val="22"/>
        </w:rPr>
      </w:pPr>
      <w:r w:rsidRPr="00970C24">
        <w:rPr>
          <w:rFonts w:asciiTheme="minorHAnsi" w:hAnsiTheme="minorHAnsi" w:cstheme="minorHAnsi"/>
          <w:i/>
          <w:iCs/>
          <w:sz w:val="22"/>
          <w:szCs w:val="22"/>
        </w:rPr>
        <w:t xml:space="preserve">Le Bas-Saint-Laurent abrite aujourd’hui la terre de réserve de la seule Nation </w:t>
      </w:r>
      <w:proofErr w:type="spellStart"/>
      <w:r w:rsidRPr="00970C24">
        <w:rPr>
          <w:rFonts w:asciiTheme="minorHAnsi" w:hAnsiTheme="minorHAnsi" w:cstheme="minorHAnsi"/>
          <w:i/>
          <w:iCs/>
          <w:sz w:val="22"/>
          <w:szCs w:val="22"/>
        </w:rPr>
        <w:t>Wolastoqey</w:t>
      </w:r>
      <w:proofErr w:type="spellEnd"/>
      <w:r w:rsidRPr="00970C24">
        <w:rPr>
          <w:rFonts w:asciiTheme="minorHAnsi" w:hAnsiTheme="minorHAnsi" w:cstheme="minorHAnsi"/>
          <w:i/>
          <w:iCs/>
          <w:sz w:val="22"/>
          <w:szCs w:val="22"/>
        </w:rPr>
        <w:t xml:space="preserve"> du Québec : les </w:t>
      </w:r>
      <w:proofErr w:type="spellStart"/>
      <w:r w:rsidRPr="00970C24">
        <w:rPr>
          <w:rFonts w:asciiTheme="minorHAnsi" w:hAnsiTheme="minorHAnsi" w:cstheme="minorHAnsi"/>
          <w:i/>
          <w:iCs/>
          <w:sz w:val="22"/>
          <w:szCs w:val="22"/>
        </w:rPr>
        <w:t>Wolastoqiyik</w:t>
      </w:r>
      <w:proofErr w:type="spellEnd"/>
      <w:r w:rsidRPr="00970C24">
        <w:rPr>
          <w:rFonts w:asciiTheme="minorHAnsi" w:hAnsiTheme="minorHAnsi" w:cstheme="minorHAnsi"/>
          <w:i/>
          <w:iCs/>
          <w:sz w:val="22"/>
          <w:szCs w:val="22"/>
        </w:rPr>
        <w:t xml:space="preserve"> </w:t>
      </w:r>
      <w:proofErr w:type="spellStart"/>
      <w:r w:rsidRPr="00970C24">
        <w:rPr>
          <w:rFonts w:asciiTheme="minorHAnsi" w:hAnsiTheme="minorHAnsi" w:cstheme="minorHAnsi"/>
          <w:i/>
          <w:iCs/>
          <w:sz w:val="22"/>
          <w:szCs w:val="22"/>
        </w:rPr>
        <w:t>Wahsipekuk</w:t>
      </w:r>
      <w:proofErr w:type="spellEnd"/>
      <w:r w:rsidRPr="00970C24">
        <w:rPr>
          <w:rFonts w:asciiTheme="minorHAnsi" w:hAnsiTheme="minorHAnsi" w:cstheme="minorHAnsi"/>
          <w:i/>
          <w:iCs/>
          <w:sz w:val="22"/>
          <w:szCs w:val="22"/>
        </w:rPr>
        <w:t>.</w:t>
      </w:r>
    </w:p>
    <w:p w14:paraId="7DD7D22C" w14:textId="77777777" w:rsidR="005D68F6" w:rsidRPr="00970C24" w:rsidRDefault="005D68F6" w:rsidP="00970C24">
      <w:pPr>
        <w:spacing w:after="160" w:line="276" w:lineRule="auto"/>
        <w:jc w:val="both"/>
        <w:rPr>
          <w:rFonts w:asciiTheme="minorHAnsi" w:hAnsiTheme="minorHAnsi" w:cstheme="minorHAnsi"/>
          <w:i/>
          <w:iCs/>
          <w:sz w:val="22"/>
          <w:szCs w:val="22"/>
        </w:rPr>
      </w:pPr>
      <w:r w:rsidRPr="00970C24">
        <w:rPr>
          <w:rFonts w:asciiTheme="minorHAnsi" w:hAnsiTheme="minorHAnsi" w:cstheme="minorHAnsi"/>
          <w:i/>
          <w:iCs/>
          <w:sz w:val="22"/>
          <w:szCs w:val="22"/>
        </w:rPr>
        <w:t>L’économie du Bas-Saint-Laurent tourne autour de l’agriculture et de l’industrie forestière, et selon les endroits, de la pêche et du tourisme. Plus récemment, la région a pris un tournant résolument moderne en développant le secteur des technologies et des biotechnologies marines, de l’écoconstruction et de la valorisation de la tourbe.</w:t>
      </w:r>
    </w:p>
    <w:p w14:paraId="42A46285" w14:textId="2EDB585C" w:rsidR="005D68F6" w:rsidRPr="00970C24" w:rsidRDefault="00576D55" w:rsidP="00970C24">
      <w:pPr>
        <w:spacing w:after="160" w:line="276" w:lineRule="auto"/>
        <w:jc w:val="both"/>
        <w:rPr>
          <w:rFonts w:asciiTheme="minorHAnsi" w:hAnsiTheme="minorHAnsi" w:cstheme="minorHAnsi"/>
          <w:i/>
          <w:iCs/>
          <w:sz w:val="22"/>
          <w:szCs w:val="22"/>
        </w:rPr>
      </w:pPr>
      <w:r>
        <w:rPr>
          <w:rFonts w:asciiTheme="minorHAnsi" w:hAnsiTheme="minorHAnsi" w:cstheme="minorHAnsi"/>
          <w:i/>
          <w:iCs/>
          <w:sz w:val="22"/>
          <w:szCs w:val="22"/>
        </w:rPr>
        <w:lastRenderedPageBreak/>
        <w:t>En ce qui concerne le</w:t>
      </w:r>
      <w:r w:rsidR="005D68F6" w:rsidRPr="00970C24">
        <w:rPr>
          <w:rFonts w:asciiTheme="minorHAnsi" w:hAnsiTheme="minorHAnsi" w:cstheme="minorHAnsi"/>
          <w:i/>
          <w:iCs/>
          <w:sz w:val="22"/>
          <w:szCs w:val="22"/>
        </w:rPr>
        <w:t xml:space="preserve"> tourisme, la région ne manque pas d’attraits : le site historique maritime de la Pointe-au-Père, les parcs nationaux du Bic et du Lac-Témiscouata, sans oublier les Jardins de Métis, un véritable enchantement botanique qui saura réjouir petits et grands.</w:t>
      </w:r>
    </w:p>
    <w:p w14:paraId="1FB4DA1D" w14:textId="77777777" w:rsidR="005D68F6" w:rsidRDefault="005D68F6" w:rsidP="005D68F6">
      <w:pPr>
        <w:spacing w:after="120" w:line="276" w:lineRule="auto"/>
        <w:jc w:val="both"/>
        <w:rPr>
          <w:rFonts w:asciiTheme="minorHAnsi" w:hAnsiTheme="minorHAnsi" w:cstheme="minorHAnsi"/>
          <w:i/>
          <w:iCs/>
        </w:rPr>
      </w:pPr>
    </w:p>
    <w:p w14:paraId="6E6F5215" w14:textId="53A6D774" w:rsidR="001C4943" w:rsidRPr="00AE6D4F" w:rsidRDefault="001C4943" w:rsidP="005D68F6">
      <w:pPr>
        <w:spacing w:after="120" w:line="276" w:lineRule="auto"/>
        <w:jc w:val="both"/>
        <w:rPr>
          <w:rFonts w:ascii="Calibri Light" w:hAnsi="Calibri Light" w:cs="Calibri Light"/>
          <w:b/>
          <w:bCs/>
          <w:color w:val="000D59"/>
          <w:lang w:val="fr-FR"/>
        </w:rPr>
      </w:pPr>
      <w:r w:rsidRPr="001B0307">
        <w:rPr>
          <w:rFonts w:ascii="Calibri Light" w:hAnsi="Calibri Light" w:cs="Calibri Light"/>
          <w:noProof/>
        </w:rPr>
        <mc:AlternateContent>
          <mc:Choice Requires="wps">
            <w:drawing>
              <wp:anchor distT="0" distB="0" distL="114300" distR="114300" simplePos="0" relativeHeight="251661312" behindDoc="0" locked="0" layoutInCell="1" allowOverlap="1" wp14:anchorId="540DE724" wp14:editId="7E88C1B3">
                <wp:simplePos x="0" y="0"/>
                <wp:positionH relativeFrom="column">
                  <wp:posOffset>367030</wp:posOffset>
                </wp:positionH>
                <wp:positionV relativeFrom="paragraph">
                  <wp:posOffset>668655</wp:posOffset>
                </wp:positionV>
                <wp:extent cx="5064981" cy="5800725"/>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1" cy="5800725"/>
                        </a:xfrm>
                        <a:prstGeom prst="rect">
                          <a:avLst/>
                        </a:prstGeom>
                        <a:noFill/>
                        <a:ln w="9525">
                          <a:noFill/>
                          <a:miter lim="800000"/>
                          <a:headEnd/>
                          <a:tailEnd/>
                        </a:ln>
                      </wps:spPr>
                      <wps:txbx>
                        <w:txbxContent>
                          <w:p w14:paraId="51C48517"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Origine et signification du nom :</w:t>
                            </w:r>
                          </w:p>
                          <w:p w14:paraId="7B32A49C" w14:textId="58A95527"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La région tire son nom du fleuve Saint-Laurent.</w:t>
                            </w:r>
                          </w:p>
                          <w:p w14:paraId="60E1EC08" w14:textId="77777777" w:rsidR="001C4943" w:rsidRPr="00776EC5" w:rsidRDefault="001C4943" w:rsidP="001C4943">
                            <w:pPr>
                              <w:spacing w:line="276" w:lineRule="auto"/>
                              <w:jc w:val="both"/>
                              <w:rPr>
                                <w:rFonts w:ascii="Calibri Light" w:hAnsi="Calibri Light" w:cs="Calibri Light"/>
                                <w:sz w:val="22"/>
                                <w:szCs w:val="22"/>
                              </w:rPr>
                            </w:pPr>
                          </w:p>
                          <w:p w14:paraId="5628D662"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Situation géographique :</w:t>
                            </w:r>
                          </w:p>
                          <w:p w14:paraId="77B54185" w14:textId="7CF5E246"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Entre les régions Chaudière-Appalaches et Gaspésie.</w:t>
                            </w:r>
                          </w:p>
                          <w:p w14:paraId="7F9F75F0" w14:textId="77777777" w:rsidR="001C4943" w:rsidRPr="00776EC5" w:rsidRDefault="001C4943" w:rsidP="001C4943">
                            <w:pPr>
                              <w:spacing w:line="276" w:lineRule="auto"/>
                              <w:jc w:val="both"/>
                              <w:rPr>
                                <w:rFonts w:ascii="Calibri Light" w:hAnsi="Calibri Light" w:cs="Calibri Light"/>
                                <w:sz w:val="22"/>
                                <w:szCs w:val="22"/>
                              </w:rPr>
                            </w:pPr>
                          </w:p>
                          <w:p w14:paraId="237C6450"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Population :</w:t>
                            </w:r>
                          </w:p>
                          <w:p w14:paraId="762108BB" w14:textId="4798C0D2" w:rsidR="001C4943" w:rsidRDefault="00E24305" w:rsidP="001C4943">
                            <w:pPr>
                              <w:spacing w:line="276" w:lineRule="auto"/>
                              <w:jc w:val="both"/>
                              <w:rPr>
                                <w:rFonts w:ascii="Calibri Light" w:hAnsi="Calibri Light" w:cs="Calibri Light"/>
                                <w:b/>
                                <w:bCs/>
                                <w:sz w:val="22"/>
                                <w:szCs w:val="22"/>
                              </w:rPr>
                            </w:pPr>
                            <w:r>
                              <w:rPr>
                                <w:rFonts w:ascii="Calibri Light" w:hAnsi="Calibri Light" w:cs="Calibri Light"/>
                                <w:b/>
                                <w:bCs/>
                                <w:sz w:val="22"/>
                                <w:szCs w:val="22"/>
                              </w:rPr>
                              <w:t>E</w:t>
                            </w:r>
                            <w:r w:rsidR="001C4943" w:rsidRPr="00776EC5">
                              <w:rPr>
                                <w:rFonts w:ascii="Calibri Light" w:hAnsi="Calibri Light" w:cs="Calibri Light"/>
                                <w:b/>
                                <w:bCs/>
                                <w:sz w:val="22"/>
                                <w:szCs w:val="22"/>
                              </w:rPr>
                              <w:t>nviron 200</w:t>
                            </w:r>
                            <w:r w:rsidR="002F6732">
                              <w:rPr>
                                <w:rFonts w:ascii="Calibri Light" w:hAnsi="Calibri Light" w:cs="Calibri Light"/>
                                <w:b/>
                                <w:bCs/>
                                <w:sz w:val="22"/>
                                <w:szCs w:val="22"/>
                              </w:rPr>
                              <w:t xml:space="preserve"> </w:t>
                            </w:r>
                            <w:r w:rsidR="001C4943" w:rsidRPr="00776EC5">
                              <w:rPr>
                                <w:rFonts w:ascii="Calibri Light" w:hAnsi="Calibri Light" w:cs="Calibri Light"/>
                                <w:b/>
                                <w:bCs/>
                                <w:sz w:val="22"/>
                                <w:szCs w:val="22"/>
                              </w:rPr>
                              <w:t>000 habitants.</w:t>
                            </w:r>
                          </w:p>
                          <w:p w14:paraId="27CED19F" w14:textId="7F0F2A51" w:rsidR="00716B6A" w:rsidRPr="00776EC5" w:rsidRDefault="00716B6A" w:rsidP="001C4943">
                            <w:pPr>
                              <w:spacing w:line="276" w:lineRule="auto"/>
                              <w:jc w:val="both"/>
                              <w:rPr>
                                <w:rFonts w:ascii="Calibri Light" w:hAnsi="Calibri Light" w:cs="Calibri Light"/>
                                <w:b/>
                                <w:bCs/>
                                <w:sz w:val="22"/>
                                <w:szCs w:val="22"/>
                              </w:rPr>
                            </w:pPr>
                            <w:r>
                              <w:rPr>
                                <w:rFonts w:ascii="Calibri Light" w:hAnsi="Calibri Light" w:cs="Calibri Light"/>
                                <w:b/>
                                <w:bCs/>
                                <w:sz w:val="22"/>
                                <w:szCs w:val="22"/>
                              </w:rPr>
                              <w:t xml:space="preserve">La région </w:t>
                            </w:r>
                            <w:r w:rsidRPr="00716B6A">
                              <w:rPr>
                                <w:rFonts w:ascii="Calibri Light" w:hAnsi="Calibri Light" w:cs="Calibri Light"/>
                                <w:b/>
                                <w:bCs/>
                                <w:sz w:val="22"/>
                                <w:szCs w:val="22"/>
                              </w:rPr>
                              <w:t xml:space="preserve">abrite aujourd’hui la terre de réserve de la seule Nation </w:t>
                            </w:r>
                            <w:proofErr w:type="spellStart"/>
                            <w:r w:rsidRPr="00716B6A">
                              <w:rPr>
                                <w:rFonts w:ascii="Calibri Light" w:hAnsi="Calibri Light" w:cs="Calibri Light"/>
                                <w:b/>
                                <w:bCs/>
                                <w:sz w:val="22"/>
                                <w:szCs w:val="22"/>
                              </w:rPr>
                              <w:t>Wolastoqey</w:t>
                            </w:r>
                            <w:proofErr w:type="spellEnd"/>
                            <w:r w:rsidRPr="00716B6A">
                              <w:rPr>
                                <w:rFonts w:ascii="Calibri Light" w:hAnsi="Calibri Light" w:cs="Calibri Light"/>
                                <w:b/>
                                <w:bCs/>
                                <w:sz w:val="22"/>
                                <w:szCs w:val="22"/>
                              </w:rPr>
                              <w:t xml:space="preserve"> du Québec : les </w:t>
                            </w:r>
                            <w:proofErr w:type="spellStart"/>
                            <w:r w:rsidRPr="00716B6A">
                              <w:rPr>
                                <w:rFonts w:ascii="Calibri Light" w:hAnsi="Calibri Light" w:cs="Calibri Light"/>
                                <w:b/>
                                <w:bCs/>
                                <w:sz w:val="22"/>
                                <w:szCs w:val="22"/>
                              </w:rPr>
                              <w:t>Wolastoqiyik</w:t>
                            </w:r>
                            <w:proofErr w:type="spellEnd"/>
                            <w:r w:rsidRPr="00716B6A">
                              <w:rPr>
                                <w:rFonts w:ascii="Calibri Light" w:hAnsi="Calibri Light" w:cs="Calibri Light"/>
                                <w:b/>
                                <w:bCs/>
                                <w:sz w:val="22"/>
                                <w:szCs w:val="22"/>
                              </w:rPr>
                              <w:t xml:space="preserve"> </w:t>
                            </w:r>
                            <w:proofErr w:type="spellStart"/>
                            <w:r w:rsidRPr="00716B6A">
                              <w:rPr>
                                <w:rFonts w:ascii="Calibri Light" w:hAnsi="Calibri Light" w:cs="Calibri Light"/>
                                <w:b/>
                                <w:bCs/>
                                <w:sz w:val="22"/>
                                <w:szCs w:val="22"/>
                              </w:rPr>
                              <w:t>Wahsipekuk</w:t>
                            </w:r>
                            <w:proofErr w:type="spellEnd"/>
                            <w:r w:rsidRPr="00716B6A">
                              <w:rPr>
                                <w:rFonts w:ascii="Calibri Light" w:hAnsi="Calibri Light" w:cs="Calibri Light"/>
                                <w:b/>
                                <w:bCs/>
                                <w:sz w:val="22"/>
                                <w:szCs w:val="22"/>
                              </w:rPr>
                              <w:t>.</w:t>
                            </w:r>
                          </w:p>
                          <w:p w14:paraId="6C58EC8F" w14:textId="77777777" w:rsidR="001C4943" w:rsidRPr="00776EC5" w:rsidRDefault="001C4943" w:rsidP="001C4943">
                            <w:pPr>
                              <w:spacing w:line="276" w:lineRule="auto"/>
                              <w:jc w:val="both"/>
                              <w:rPr>
                                <w:rFonts w:ascii="Calibri Light" w:hAnsi="Calibri Light" w:cs="Calibri Light"/>
                                <w:sz w:val="22"/>
                                <w:szCs w:val="22"/>
                              </w:rPr>
                            </w:pPr>
                          </w:p>
                          <w:p w14:paraId="2A782941"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 xml:space="preserve">Densité : </w:t>
                            </w:r>
                          </w:p>
                          <w:p w14:paraId="5ED36D77" w14:textId="701565A2"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9 h</w:t>
                            </w:r>
                            <w:r w:rsidR="0057012E">
                              <w:rPr>
                                <w:rFonts w:ascii="Calibri Light" w:hAnsi="Calibri Light" w:cs="Calibri Light"/>
                                <w:b/>
                                <w:bCs/>
                                <w:sz w:val="22"/>
                                <w:szCs w:val="22"/>
                              </w:rPr>
                              <w:t>ab.</w:t>
                            </w:r>
                            <w:r w:rsidRPr="00776EC5">
                              <w:rPr>
                                <w:rFonts w:ascii="Calibri Light" w:hAnsi="Calibri Light" w:cs="Calibri Light"/>
                                <w:b/>
                                <w:bCs/>
                                <w:sz w:val="22"/>
                                <w:szCs w:val="22"/>
                              </w:rPr>
                              <w:t>/km</w:t>
                            </w:r>
                            <w:r w:rsidRPr="00776EC5">
                              <w:rPr>
                                <w:rFonts w:ascii="Calibri Light" w:hAnsi="Calibri Light" w:cs="Calibri Light"/>
                                <w:b/>
                                <w:bCs/>
                                <w:sz w:val="22"/>
                                <w:szCs w:val="22"/>
                                <w:vertAlign w:val="superscript"/>
                              </w:rPr>
                              <w:t>2</w:t>
                            </w:r>
                            <w:r w:rsidRPr="00776EC5">
                              <w:rPr>
                                <w:rFonts w:ascii="Calibri Light" w:hAnsi="Calibri Light" w:cs="Calibri Light"/>
                                <w:b/>
                                <w:bCs/>
                                <w:sz w:val="22"/>
                                <w:szCs w:val="22"/>
                              </w:rPr>
                              <w:t xml:space="preserve"> </w:t>
                            </w:r>
                          </w:p>
                          <w:p w14:paraId="701B59AD" w14:textId="77777777" w:rsidR="001C4943" w:rsidRPr="00776EC5" w:rsidRDefault="001C4943" w:rsidP="001C4943">
                            <w:pPr>
                              <w:spacing w:line="276" w:lineRule="auto"/>
                              <w:jc w:val="both"/>
                              <w:rPr>
                                <w:rFonts w:ascii="Calibri Light" w:hAnsi="Calibri Light" w:cs="Calibri Light"/>
                                <w:sz w:val="22"/>
                                <w:szCs w:val="22"/>
                              </w:rPr>
                            </w:pPr>
                          </w:p>
                          <w:p w14:paraId="644C2DD1"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Villes principales :</w:t>
                            </w:r>
                          </w:p>
                          <w:p w14:paraId="3030439C" w14:textId="6CAA2232" w:rsidR="001C4943" w:rsidRPr="00776EC5" w:rsidRDefault="001C4943" w:rsidP="009F1174">
                            <w:pPr>
                              <w:spacing w:after="120" w:line="276" w:lineRule="auto"/>
                              <w:jc w:val="both"/>
                              <w:rPr>
                                <w:rFonts w:asciiTheme="minorHAnsi" w:hAnsiTheme="minorHAnsi" w:cstheme="minorHAnsi"/>
                                <w:b/>
                                <w:bCs/>
                                <w:sz w:val="22"/>
                                <w:szCs w:val="22"/>
                              </w:rPr>
                            </w:pPr>
                            <w:r w:rsidRPr="00776EC5">
                              <w:rPr>
                                <w:rFonts w:asciiTheme="minorHAnsi" w:hAnsiTheme="minorHAnsi" w:cstheme="minorHAnsi"/>
                                <w:b/>
                                <w:bCs/>
                                <w:sz w:val="22"/>
                                <w:szCs w:val="22"/>
                              </w:rPr>
                              <w:t xml:space="preserve">Rimouski, Rivière-du-Loup, Matane, Mont-Joli </w:t>
                            </w:r>
                            <w:r w:rsidR="00E24305">
                              <w:rPr>
                                <w:rFonts w:asciiTheme="minorHAnsi" w:hAnsiTheme="minorHAnsi" w:cstheme="minorHAnsi"/>
                                <w:b/>
                                <w:bCs/>
                                <w:sz w:val="22"/>
                                <w:szCs w:val="22"/>
                              </w:rPr>
                              <w:t>et</w:t>
                            </w:r>
                            <w:r w:rsidRPr="00776EC5">
                              <w:rPr>
                                <w:rFonts w:asciiTheme="minorHAnsi" w:hAnsiTheme="minorHAnsi" w:cstheme="minorHAnsi"/>
                                <w:b/>
                                <w:bCs/>
                                <w:sz w:val="22"/>
                                <w:szCs w:val="22"/>
                              </w:rPr>
                              <w:t xml:space="preserve"> Amqui.</w:t>
                            </w:r>
                          </w:p>
                          <w:p w14:paraId="1CEA337A" w14:textId="77777777" w:rsidR="001C4943" w:rsidRPr="00776EC5" w:rsidRDefault="001C4943" w:rsidP="001C4943">
                            <w:pPr>
                              <w:spacing w:line="276" w:lineRule="auto"/>
                              <w:jc w:val="both"/>
                              <w:rPr>
                                <w:rFonts w:ascii="Calibri Light" w:hAnsi="Calibri Light" w:cs="Calibri Light"/>
                                <w:sz w:val="22"/>
                                <w:szCs w:val="22"/>
                              </w:rPr>
                            </w:pPr>
                          </w:p>
                          <w:p w14:paraId="5FC580FF"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Attraits touristiques :</w:t>
                            </w:r>
                          </w:p>
                          <w:p w14:paraId="1512EDAC" w14:textId="3AE12212" w:rsidR="001C4943" w:rsidRPr="00E24305" w:rsidRDefault="001C4943" w:rsidP="001C4943">
                            <w:pPr>
                              <w:spacing w:line="276" w:lineRule="auto"/>
                              <w:jc w:val="both"/>
                              <w:rPr>
                                <w:rFonts w:ascii="Calibri Light" w:hAnsi="Calibri Light" w:cs="Calibri Light"/>
                                <w:b/>
                                <w:bCs/>
                                <w:sz w:val="22"/>
                                <w:szCs w:val="22"/>
                              </w:rPr>
                            </w:pPr>
                            <w:r w:rsidRPr="00E24305">
                              <w:rPr>
                                <w:rFonts w:asciiTheme="minorHAnsi" w:hAnsiTheme="minorHAnsi" w:cstheme="minorHAnsi"/>
                                <w:b/>
                                <w:bCs/>
                                <w:sz w:val="22"/>
                                <w:szCs w:val="22"/>
                              </w:rPr>
                              <w:t>Le site historique maritime de la Pointe-au-Père, les parcs nationaux du Bic et du Lac-Témiscouata, les Jardins de Métis.</w:t>
                            </w:r>
                          </w:p>
                          <w:p w14:paraId="25D94F1D" w14:textId="77777777" w:rsidR="001C4943" w:rsidRPr="00776EC5" w:rsidRDefault="001C4943" w:rsidP="001C4943">
                            <w:pPr>
                              <w:spacing w:line="276" w:lineRule="auto"/>
                              <w:jc w:val="both"/>
                              <w:rPr>
                                <w:rFonts w:ascii="Calibri Light" w:hAnsi="Calibri Light" w:cs="Calibri Light"/>
                                <w:sz w:val="22"/>
                                <w:szCs w:val="22"/>
                              </w:rPr>
                            </w:pPr>
                          </w:p>
                          <w:p w14:paraId="1234A4B9" w14:textId="4F811396"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Économie :</w:t>
                            </w:r>
                          </w:p>
                          <w:p w14:paraId="089FFA64" w14:textId="69E4DCDC"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 xml:space="preserve">Agriculture, industrie forestière, </w:t>
                            </w:r>
                            <w:r w:rsidR="0006116A" w:rsidRPr="00776EC5">
                              <w:rPr>
                                <w:rFonts w:ascii="Calibri Light" w:hAnsi="Calibri Light" w:cs="Calibri Light"/>
                                <w:b/>
                                <w:bCs/>
                                <w:sz w:val="22"/>
                                <w:szCs w:val="22"/>
                              </w:rPr>
                              <w:t xml:space="preserve">pêche, tourisme, </w:t>
                            </w:r>
                            <w:r w:rsidR="0006116A" w:rsidRPr="00776EC5">
                              <w:rPr>
                                <w:rFonts w:asciiTheme="minorHAnsi" w:hAnsiTheme="minorHAnsi" w:cstheme="minorHAnsi"/>
                                <w:b/>
                                <w:bCs/>
                                <w:sz w:val="22"/>
                                <w:szCs w:val="22"/>
                              </w:rPr>
                              <w:t>technologies et des biotechnologies marines, de l’écoconstruction et de la valorisation de la tourbe.</w:t>
                            </w:r>
                          </w:p>
                          <w:p w14:paraId="7C55961B" w14:textId="77777777" w:rsidR="001C4943" w:rsidRPr="00776EC5" w:rsidRDefault="001C4943" w:rsidP="001C4943">
                            <w:pPr>
                              <w:spacing w:line="276" w:lineRule="auto"/>
                              <w:jc w:val="both"/>
                              <w:rPr>
                                <w:rFonts w:ascii="Calibri Light" w:hAnsi="Calibri Light" w:cs="Calibri Light"/>
                                <w:sz w:val="22"/>
                                <w:szCs w:val="22"/>
                              </w:rPr>
                            </w:pPr>
                          </w:p>
                          <w:p w14:paraId="7A6C8A75"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Informations historiques :</w:t>
                            </w:r>
                          </w:p>
                          <w:p w14:paraId="1341FEFB" w14:textId="1B2EE843" w:rsidR="00716B6A" w:rsidRDefault="0006116A" w:rsidP="001C4943">
                            <w:pPr>
                              <w:spacing w:line="276" w:lineRule="auto"/>
                              <w:jc w:val="both"/>
                            </w:pPr>
                            <w:r w:rsidRPr="00776EC5">
                              <w:rPr>
                                <w:rFonts w:ascii="Calibri Light" w:hAnsi="Calibri Light" w:cs="Calibri Light"/>
                                <w:b/>
                                <w:bCs/>
                                <w:sz w:val="22"/>
                                <w:szCs w:val="22"/>
                              </w:rPr>
                              <w:t>La colonisation a été longue</w:t>
                            </w:r>
                            <w:r w:rsidR="00E24305">
                              <w:rPr>
                                <w:rFonts w:ascii="Calibri Light" w:hAnsi="Calibri Light" w:cs="Calibri Light"/>
                                <w:b/>
                                <w:bCs/>
                                <w:sz w:val="22"/>
                                <w:szCs w:val="22"/>
                              </w:rPr>
                              <w:t>. Elle</w:t>
                            </w:r>
                            <w:r w:rsidRPr="00776EC5">
                              <w:rPr>
                                <w:rFonts w:ascii="Calibri Light" w:hAnsi="Calibri Light" w:cs="Calibri Light"/>
                                <w:b/>
                                <w:bCs/>
                                <w:sz w:val="22"/>
                                <w:szCs w:val="22"/>
                              </w:rPr>
                              <w:t xml:space="preserve"> s’est </w:t>
                            </w:r>
                            <w:r w:rsidR="00E24305">
                              <w:rPr>
                                <w:rFonts w:ascii="Calibri Light" w:hAnsi="Calibri Light" w:cs="Calibri Light"/>
                                <w:b/>
                                <w:bCs/>
                                <w:sz w:val="22"/>
                                <w:szCs w:val="22"/>
                              </w:rPr>
                              <w:t>accélérée avec d</w:t>
                            </w:r>
                            <w:r w:rsidRPr="00776EC5">
                              <w:rPr>
                                <w:rFonts w:ascii="Calibri Light" w:hAnsi="Calibri Light" w:cs="Calibri Light"/>
                                <w:b/>
                                <w:bCs/>
                                <w:sz w:val="22"/>
                                <w:szCs w:val="22"/>
                              </w:rPr>
                              <w:t xml:space="preserve">es programmes d’aménagement du territoire dans les années </w:t>
                            </w:r>
                            <w:r w:rsidR="00E24305">
                              <w:rPr>
                                <w:rFonts w:ascii="Calibri Light" w:hAnsi="Calibri Light" w:cs="Calibri Light"/>
                                <w:b/>
                                <w:bCs/>
                                <w:sz w:val="22"/>
                                <w:szCs w:val="22"/>
                              </w:rPr>
                              <w:t>19</w:t>
                            </w:r>
                            <w:r w:rsidRPr="00776EC5">
                              <w:rPr>
                                <w:rFonts w:ascii="Calibri Light" w:hAnsi="Calibri Light" w:cs="Calibri Light"/>
                                <w:b/>
                                <w:bCs/>
                                <w:sz w:val="22"/>
                                <w:szCs w:val="22"/>
                              </w:rPr>
                              <w:t>60.</w:t>
                            </w:r>
                            <w:r w:rsidR="00716B6A">
                              <w:t xml:space="preserve"> </w:t>
                            </w:r>
                          </w:p>
                          <w:p w14:paraId="6CAA70A2" w14:textId="4C6329A8"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_________________________________________________</w:t>
                            </w:r>
                          </w:p>
                          <w:p w14:paraId="61AFF674" w14:textId="77777777" w:rsidR="001C4943" w:rsidRPr="00776EC5" w:rsidRDefault="001C4943" w:rsidP="001C4943">
                            <w:pPr>
                              <w:spacing w:line="276" w:lineRule="auto"/>
                              <w:rPr>
                                <w:rFonts w:ascii="Calibri Light" w:hAnsi="Calibri Light" w:cs="Calibri Light"/>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0DE724" id="_x0000_t202" coordsize="21600,21600" o:spt="202" path="m,l,21600r21600,l21600,xe">
                <v:stroke joinstyle="miter"/>
                <v:path gradientshapeok="t" o:connecttype="rect"/>
              </v:shapetype>
              <v:shape id="Zone de texte 2" o:spid="_x0000_s1026" type="#_x0000_t202" style="position:absolute;left:0;text-align:left;margin-left:28.9pt;margin-top:52.65pt;width:398.8pt;height:4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" filled="f" stroked="f">
                <v:textbox>
                  <w:txbxContent>
                    <w:p w14:paraId="51C48517"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Origine et signification du nom :</w:t>
                      </w:r>
                    </w:p>
                    <w:p w14:paraId="7B32A49C" w14:textId="58A95527"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La région tire son nom du fleuve Saint-Laurent.</w:t>
                      </w:r>
                    </w:p>
                    <w:p w14:paraId="60E1EC08" w14:textId="77777777" w:rsidR="001C4943" w:rsidRPr="00776EC5" w:rsidRDefault="001C4943" w:rsidP="001C4943">
                      <w:pPr>
                        <w:spacing w:line="276" w:lineRule="auto"/>
                        <w:jc w:val="both"/>
                        <w:rPr>
                          <w:rFonts w:ascii="Calibri Light" w:hAnsi="Calibri Light" w:cs="Calibri Light"/>
                          <w:sz w:val="22"/>
                          <w:szCs w:val="22"/>
                        </w:rPr>
                      </w:pPr>
                    </w:p>
                    <w:p w14:paraId="5628D662"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Situation géographique :</w:t>
                      </w:r>
                    </w:p>
                    <w:p w14:paraId="77B54185" w14:textId="7CF5E246"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Entre les régions Chaudière-Appalaches et Gaspésie.</w:t>
                      </w:r>
                    </w:p>
                    <w:p w14:paraId="7F9F75F0" w14:textId="77777777" w:rsidR="001C4943" w:rsidRPr="00776EC5" w:rsidRDefault="001C4943" w:rsidP="001C4943">
                      <w:pPr>
                        <w:spacing w:line="276" w:lineRule="auto"/>
                        <w:jc w:val="both"/>
                        <w:rPr>
                          <w:rFonts w:ascii="Calibri Light" w:hAnsi="Calibri Light" w:cs="Calibri Light"/>
                          <w:sz w:val="22"/>
                          <w:szCs w:val="22"/>
                        </w:rPr>
                      </w:pPr>
                    </w:p>
                    <w:p w14:paraId="237C6450"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Population :</w:t>
                      </w:r>
                    </w:p>
                    <w:p w14:paraId="762108BB" w14:textId="4798C0D2" w:rsidR="001C4943" w:rsidRDefault="00E24305" w:rsidP="001C4943">
                      <w:pPr>
                        <w:spacing w:line="276" w:lineRule="auto"/>
                        <w:jc w:val="both"/>
                        <w:rPr>
                          <w:rFonts w:ascii="Calibri Light" w:hAnsi="Calibri Light" w:cs="Calibri Light"/>
                          <w:b/>
                          <w:bCs/>
                          <w:sz w:val="22"/>
                          <w:szCs w:val="22"/>
                        </w:rPr>
                      </w:pPr>
                      <w:r>
                        <w:rPr>
                          <w:rFonts w:ascii="Calibri Light" w:hAnsi="Calibri Light" w:cs="Calibri Light"/>
                          <w:b/>
                          <w:bCs/>
                          <w:sz w:val="22"/>
                          <w:szCs w:val="22"/>
                        </w:rPr>
                        <w:t>E</w:t>
                      </w:r>
                      <w:r w:rsidR="001C4943" w:rsidRPr="00776EC5">
                        <w:rPr>
                          <w:rFonts w:ascii="Calibri Light" w:hAnsi="Calibri Light" w:cs="Calibri Light"/>
                          <w:b/>
                          <w:bCs/>
                          <w:sz w:val="22"/>
                          <w:szCs w:val="22"/>
                        </w:rPr>
                        <w:t>nviron 200</w:t>
                      </w:r>
                      <w:r w:rsidR="002F6732">
                        <w:rPr>
                          <w:rFonts w:ascii="Calibri Light" w:hAnsi="Calibri Light" w:cs="Calibri Light"/>
                          <w:b/>
                          <w:bCs/>
                          <w:sz w:val="22"/>
                          <w:szCs w:val="22"/>
                        </w:rPr>
                        <w:t xml:space="preserve"> </w:t>
                      </w:r>
                      <w:r w:rsidR="001C4943" w:rsidRPr="00776EC5">
                        <w:rPr>
                          <w:rFonts w:ascii="Calibri Light" w:hAnsi="Calibri Light" w:cs="Calibri Light"/>
                          <w:b/>
                          <w:bCs/>
                          <w:sz w:val="22"/>
                          <w:szCs w:val="22"/>
                        </w:rPr>
                        <w:t>000 habitants.</w:t>
                      </w:r>
                    </w:p>
                    <w:p w14:paraId="27CED19F" w14:textId="7F0F2A51" w:rsidR="00716B6A" w:rsidRPr="00776EC5" w:rsidRDefault="00716B6A" w:rsidP="001C4943">
                      <w:pPr>
                        <w:spacing w:line="276" w:lineRule="auto"/>
                        <w:jc w:val="both"/>
                        <w:rPr>
                          <w:rFonts w:ascii="Calibri Light" w:hAnsi="Calibri Light" w:cs="Calibri Light"/>
                          <w:b/>
                          <w:bCs/>
                          <w:sz w:val="22"/>
                          <w:szCs w:val="22"/>
                        </w:rPr>
                      </w:pPr>
                      <w:r>
                        <w:rPr>
                          <w:rFonts w:ascii="Calibri Light" w:hAnsi="Calibri Light" w:cs="Calibri Light"/>
                          <w:b/>
                          <w:bCs/>
                          <w:sz w:val="22"/>
                          <w:szCs w:val="22"/>
                        </w:rPr>
                        <w:t xml:space="preserve">La région </w:t>
                      </w:r>
                      <w:r w:rsidRPr="00716B6A">
                        <w:rPr>
                          <w:rFonts w:ascii="Calibri Light" w:hAnsi="Calibri Light" w:cs="Calibri Light"/>
                          <w:b/>
                          <w:bCs/>
                          <w:sz w:val="22"/>
                          <w:szCs w:val="22"/>
                        </w:rPr>
                        <w:t xml:space="preserve">abrite aujourd’hui la terre de réserve de la seule Nation </w:t>
                      </w:r>
                      <w:proofErr w:type="spellStart"/>
                      <w:r w:rsidRPr="00716B6A">
                        <w:rPr>
                          <w:rFonts w:ascii="Calibri Light" w:hAnsi="Calibri Light" w:cs="Calibri Light"/>
                          <w:b/>
                          <w:bCs/>
                          <w:sz w:val="22"/>
                          <w:szCs w:val="22"/>
                        </w:rPr>
                        <w:t>Wolastoqey</w:t>
                      </w:r>
                      <w:proofErr w:type="spellEnd"/>
                      <w:r w:rsidRPr="00716B6A">
                        <w:rPr>
                          <w:rFonts w:ascii="Calibri Light" w:hAnsi="Calibri Light" w:cs="Calibri Light"/>
                          <w:b/>
                          <w:bCs/>
                          <w:sz w:val="22"/>
                          <w:szCs w:val="22"/>
                        </w:rPr>
                        <w:t xml:space="preserve"> du Québec : les </w:t>
                      </w:r>
                      <w:proofErr w:type="spellStart"/>
                      <w:r w:rsidRPr="00716B6A">
                        <w:rPr>
                          <w:rFonts w:ascii="Calibri Light" w:hAnsi="Calibri Light" w:cs="Calibri Light"/>
                          <w:b/>
                          <w:bCs/>
                          <w:sz w:val="22"/>
                          <w:szCs w:val="22"/>
                        </w:rPr>
                        <w:t>Wolastoqiyik</w:t>
                      </w:r>
                      <w:proofErr w:type="spellEnd"/>
                      <w:r w:rsidRPr="00716B6A">
                        <w:rPr>
                          <w:rFonts w:ascii="Calibri Light" w:hAnsi="Calibri Light" w:cs="Calibri Light"/>
                          <w:b/>
                          <w:bCs/>
                          <w:sz w:val="22"/>
                          <w:szCs w:val="22"/>
                        </w:rPr>
                        <w:t xml:space="preserve"> </w:t>
                      </w:r>
                      <w:proofErr w:type="spellStart"/>
                      <w:r w:rsidRPr="00716B6A">
                        <w:rPr>
                          <w:rFonts w:ascii="Calibri Light" w:hAnsi="Calibri Light" w:cs="Calibri Light"/>
                          <w:b/>
                          <w:bCs/>
                          <w:sz w:val="22"/>
                          <w:szCs w:val="22"/>
                        </w:rPr>
                        <w:t>Wahsipekuk</w:t>
                      </w:r>
                      <w:proofErr w:type="spellEnd"/>
                      <w:r w:rsidRPr="00716B6A">
                        <w:rPr>
                          <w:rFonts w:ascii="Calibri Light" w:hAnsi="Calibri Light" w:cs="Calibri Light"/>
                          <w:b/>
                          <w:bCs/>
                          <w:sz w:val="22"/>
                          <w:szCs w:val="22"/>
                        </w:rPr>
                        <w:t>.</w:t>
                      </w:r>
                    </w:p>
                    <w:p w14:paraId="6C58EC8F" w14:textId="77777777" w:rsidR="001C4943" w:rsidRPr="00776EC5" w:rsidRDefault="001C4943" w:rsidP="001C4943">
                      <w:pPr>
                        <w:spacing w:line="276" w:lineRule="auto"/>
                        <w:jc w:val="both"/>
                        <w:rPr>
                          <w:rFonts w:ascii="Calibri Light" w:hAnsi="Calibri Light" w:cs="Calibri Light"/>
                          <w:sz w:val="22"/>
                          <w:szCs w:val="22"/>
                        </w:rPr>
                      </w:pPr>
                    </w:p>
                    <w:p w14:paraId="2A782941"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 xml:space="preserve">Densité : </w:t>
                      </w:r>
                    </w:p>
                    <w:p w14:paraId="5ED36D77" w14:textId="701565A2"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9 h</w:t>
                      </w:r>
                      <w:r w:rsidR="0057012E">
                        <w:rPr>
                          <w:rFonts w:ascii="Calibri Light" w:hAnsi="Calibri Light" w:cs="Calibri Light"/>
                          <w:b/>
                          <w:bCs/>
                          <w:sz w:val="22"/>
                          <w:szCs w:val="22"/>
                        </w:rPr>
                        <w:t>ab.</w:t>
                      </w:r>
                      <w:r w:rsidRPr="00776EC5">
                        <w:rPr>
                          <w:rFonts w:ascii="Calibri Light" w:hAnsi="Calibri Light" w:cs="Calibri Light"/>
                          <w:b/>
                          <w:bCs/>
                          <w:sz w:val="22"/>
                          <w:szCs w:val="22"/>
                        </w:rPr>
                        <w:t>/km</w:t>
                      </w:r>
                      <w:r w:rsidRPr="00776EC5">
                        <w:rPr>
                          <w:rFonts w:ascii="Calibri Light" w:hAnsi="Calibri Light" w:cs="Calibri Light"/>
                          <w:b/>
                          <w:bCs/>
                          <w:sz w:val="22"/>
                          <w:szCs w:val="22"/>
                          <w:vertAlign w:val="superscript"/>
                        </w:rPr>
                        <w:t>2</w:t>
                      </w:r>
                      <w:r w:rsidRPr="00776EC5">
                        <w:rPr>
                          <w:rFonts w:ascii="Calibri Light" w:hAnsi="Calibri Light" w:cs="Calibri Light"/>
                          <w:b/>
                          <w:bCs/>
                          <w:sz w:val="22"/>
                          <w:szCs w:val="22"/>
                        </w:rPr>
                        <w:t xml:space="preserve"> </w:t>
                      </w:r>
                    </w:p>
                    <w:p w14:paraId="701B59AD" w14:textId="77777777" w:rsidR="001C4943" w:rsidRPr="00776EC5" w:rsidRDefault="001C4943" w:rsidP="001C4943">
                      <w:pPr>
                        <w:spacing w:line="276" w:lineRule="auto"/>
                        <w:jc w:val="both"/>
                        <w:rPr>
                          <w:rFonts w:ascii="Calibri Light" w:hAnsi="Calibri Light" w:cs="Calibri Light"/>
                          <w:sz w:val="22"/>
                          <w:szCs w:val="22"/>
                        </w:rPr>
                      </w:pPr>
                    </w:p>
                    <w:p w14:paraId="644C2DD1"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Villes principales :</w:t>
                      </w:r>
                    </w:p>
                    <w:p w14:paraId="3030439C" w14:textId="6CAA2232" w:rsidR="001C4943" w:rsidRPr="00776EC5" w:rsidRDefault="001C4943" w:rsidP="009F1174">
                      <w:pPr>
                        <w:spacing w:after="120" w:line="276" w:lineRule="auto"/>
                        <w:jc w:val="both"/>
                        <w:rPr>
                          <w:rFonts w:asciiTheme="minorHAnsi" w:hAnsiTheme="minorHAnsi" w:cstheme="minorHAnsi"/>
                          <w:b/>
                          <w:bCs/>
                          <w:sz w:val="22"/>
                          <w:szCs w:val="22"/>
                        </w:rPr>
                      </w:pPr>
                      <w:r w:rsidRPr="00776EC5">
                        <w:rPr>
                          <w:rFonts w:asciiTheme="minorHAnsi" w:hAnsiTheme="minorHAnsi" w:cstheme="minorHAnsi"/>
                          <w:b/>
                          <w:bCs/>
                          <w:sz w:val="22"/>
                          <w:szCs w:val="22"/>
                        </w:rPr>
                        <w:t xml:space="preserve">Rimouski, Rivière-du-Loup, Matane, Mont-Joli </w:t>
                      </w:r>
                      <w:r w:rsidR="00E24305">
                        <w:rPr>
                          <w:rFonts w:asciiTheme="minorHAnsi" w:hAnsiTheme="minorHAnsi" w:cstheme="minorHAnsi"/>
                          <w:b/>
                          <w:bCs/>
                          <w:sz w:val="22"/>
                          <w:szCs w:val="22"/>
                        </w:rPr>
                        <w:t>et</w:t>
                      </w:r>
                      <w:r w:rsidRPr="00776EC5">
                        <w:rPr>
                          <w:rFonts w:asciiTheme="minorHAnsi" w:hAnsiTheme="minorHAnsi" w:cstheme="minorHAnsi"/>
                          <w:b/>
                          <w:bCs/>
                          <w:sz w:val="22"/>
                          <w:szCs w:val="22"/>
                        </w:rPr>
                        <w:t xml:space="preserve"> Amqui.</w:t>
                      </w:r>
                    </w:p>
                    <w:p w14:paraId="1CEA337A" w14:textId="77777777" w:rsidR="001C4943" w:rsidRPr="00776EC5" w:rsidRDefault="001C4943" w:rsidP="001C4943">
                      <w:pPr>
                        <w:spacing w:line="276" w:lineRule="auto"/>
                        <w:jc w:val="both"/>
                        <w:rPr>
                          <w:rFonts w:ascii="Calibri Light" w:hAnsi="Calibri Light" w:cs="Calibri Light"/>
                          <w:sz w:val="22"/>
                          <w:szCs w:val="22"/>
                        </w:rPr>
                      </w:pPr>
                    </w:p>
                    <w:p w14:paraId="5FC580FF"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Attraits touristiques :</w:t>
                      </w:r>
                    </w:p>
                    <w:p w14:paraId="1512EDAC" w14:textId="3AE12212" w:rsidR="001C4943" w:rsidRPr="00E24305" w:rsidRDefault="001C4943" w:rsidP="001C4943">
                      <w:pPr>
                        <w:spacing w:line="276" w:lineRule="auto"/>
                        <w:jc w:val="both"/>
                        <w:rPr>
                          <w:rFonts w:ascii="Calibri Light" w:hAnsi="Calibri Light" w:cs="Calibri Light"/>
                          <w:b/>
                          <w:bCs/>
                          <w:sz w:val="22"/>
                          <w:szCs w:val="22"/>
                        </w:rPr>
                      </w:pPr>
                      <w:r w:rsidRPr="00E24305">
                        <w:rPr>
                          <w:rFonts w:asciiTheme="minorHAnsi" w:hAnsiTheme="minorHAnsi" w:cstheme="minorHAnsi"/>
                          <w:b/>
                          <w:bCs/>
                          <w:sz w:val="22"/>
                          <w:szCs w:val="22"/>
                        </w:rPr>
                        <w:t>Le site historique maritime de la Pointe-au-Père, les parcs nationaux du Bic et du Lac-Témiscouata, les Jardins de Métis.</w:t>
                      </w:r>
                    </w:p>
                    <w:p w14:paraId="25D94F1D" w14:textId="77777777" w:rsidR="001C4943" w:rsidRPr="00776EC5" w:rsidRDefault="001C4943" w:rsidP="001C4943">
                      <w:pPr>
                        <w:spacing w:line="276" w:lineRule="auto"/>
                        <w:jc w:val="both"/>
                        <w:rPr>
                          <w:rFonts w:ascii="Calibri Light" w:hAnsi="Calibri Light" w:cs="Calibri Light"/>
                          <w:sz w:val="22"/>
                          <w:szCs w:val="22"/>
                        </w:rPr>
                      </w:pPr>
                    </w:p>
                    <w:p w14:paraId="1234A4B9" w14:textId="4F811396"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Économie :</w:t>
                      </w:r>
                    </w:p>
                    <w:p w14:paraId="089FFA64" w14:textId="69E4DCDC" w:rsidR="001C4943" w:rsidRPr="00776EC5" w:rsidRDefault="001C4943" w:rsidP="001C4943">
                      <w:pPr>
                        <w:spacing w:line="276" w:lineRule="auto"/>
                        <w:jc w:val="both"/>
                        <w:rPr>
                          <w:rFonts w:ascii="Calibri Light" w:hAnsi="Calibri Light" w:cs="Calibri Light"/>
                          <w:b/>
                          <w:bCs/>
                          <w:sz w:val="22"/>
                          <w:szCs w:val="22"/>
                        </w:rPr>
                      </w:pPr>
                      <w:r w:rsidRPr="00776EC5">
                        <w:rPr>
                          <w:rFonts w:ascii="Calibri Light" w:hAnsi="Calibri Light" w:cs="Calibri Light"/>
                          <w:b/>
                          <w:bCs/>
                          <w:sz w:val="22"/>
                          <w:szCs w:val="22"/>
                        </w:rPr>
                        <w:t xml:space="preserve">Agriculture, industrie forestière, </w:t>
                      </w:r>
                      <w:r w:rsidR="0006116A" w:rsidRPr="00776EC5">
                        <w:rPr>
                          <w:rFonts w:ascii="Calibri Light" w:hAnsi="Calibri Light" w:cs="Calibri Light"/>
                          <w:b/>
                          <w:bCs/>
                          <w:sz w:val="22"/>
                          <w:szCs w:val="22"/>
                        </w:rPr>
                        <w:t xml:space="preserve">pêche, tourisme, </w:t>
                      </w:r>
                      <w:r w:rsidR="0006116A" w:rsidRPr="00776EC5">
                        <w:rPr>
                          <w:rFonts w:asciiTheme="minorHAnsi" w:hAnsiTheme="minorHAnsi" w:cstheme="minorHAnsi"/>
                          <w:b/>
                          <w:bCs/>
                          <w:sz w:val="22"/>
                          <w:szCs w:val="22"/>
                        </w:rPr>
                        <w:t>technologies et des biotechnologies marines, de l’écoconstruction et de la valorisation de la tourbe.</w:t>
                      </w:r>
                    </w:p>
                    <w:p w14:paraId="7C55961B" w14:textId="77777777" w:rsidR="001C4943" w:rsidRPr="00776EC5" w:rsidRDefault="001C4943" w:rsidP="001C4943">
                      <w:pPr>
                        <w:spacing w:line="276" w:lineRule="auto"/>
                        <w:jc w:val="both"/>
                        <w:rPr>
                          <w:rFonts w:ascii="Calibri Light" w:hAnsi="Calibri Light" w:cs="Calibri Light"/>
                          <w:sz w:val="22"/>
                          <w:szCs w:val="22"/>
                        </w:rPr>
                      </w:pPr>
                    </w:p>
                    <w:p w14:paraId="7A6C8A75" w14:textId="77777777"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Informations historiques :</w:t>
                      </w:r>
                    </w:p>
                    <w:p w14:paraId="1341FEFB" w14:textId="1B2EE843" w:rsidR="00716B6A" w:rsidRDefault="0006116A" w:rsidP="001C4943">
                      <w:pPr>
                        <w:spacing w:line="276" w:lineRule="auto"/>
                        <w:jc w:val="both"/>
                      </w:pPr>
                      <w:r w:rsidRPr="00776EC5">
                        <w:rPr>
                          <w:rFonts w:ascii="Calibri Light" w:hAnsi="Calibri Light" w:cs="Calibri Light"/>
                          <w:b/>
                          <w:bCs/>
                          <w:sz w:val="22"/>
                          <w:szCs w:val="22"/>
                        </w:rPr>
                        <w:t>La colonisation a été longue</w:t>
                      </w:r>
                      <w:r w:rsidR="00E24305">
                        <w:rPr>
                          <w:rFonts w:ascii="Calibri Light" w:hAnsi="Calibri Light" w:cs="Calibri Light"/>
                          <w:b/>
                          <w:bCs/>
                          <w:sz w:val="22"/>
                          <w:szCs w:val="22"/>
                        </w:rPr>
                        <w:t>. Elle</w:t>
                      </w:r>
                      <w:r w:rsidRPr="00776EC5">
                        <w:rPr>
                          <w:rFonts w:ascii="Calibri Light" w:hAnsi="Calibri Light" w:cs="Calibri Light"/>
                          <w:b/>
                          <w:bCs/>
                          <w:sz w:val="22"/>
                          <w:szCs w:val="22"/>
                        </w:rPr>
                        <w:t xml:space="preserve"> s’est </w:t>
                      </w:r>
                      <w:r w:rsidR="00E24305">
                        <w:rPr>
                          <w:rFonts w:ascii="Calibri Light" w:hAnsi="Calibri Light" w:cs="Calibri Light"/>
                          <w:b/>
                          <w:bCs/>
                          <w:sz w:val="22"/>
                          <w:szCs w:val="22"/>
                        </w:rPr>
                        <w:t>accélérée avec d</w:t>
                      </w:r>
                      <w:r w:rsidRPr="00776EC5">
                        <w:rPr>
                          <w:rFonts w:ascii="Calibri Light" w:hAnsi="Calibri Light" w:cs="Calibri Light"/>
                          <w:b/>
                          <w:bCs/>
                          <w:sz w:val="22"/>
                          <w:szCs w:val="22"/>
                        </w:rPr>
                        <w:t xml:space="preserve">es programmes d’aménagement du territoire dans les années </w:t>
                      </w:r>
                      <w:r w:rsidR="00E24305">
                        <w:rPr>
                          <w:rFonts w:ascii="Calibri Light" w:hAnsi="Calibri Light" w:cs="Calibri Light"/>
                          <w:b/>
                          <w:bCs/>
                          <w:sz w:val="22"/>
                          <w:szCs w:val="22"/>
                        </w:rPr>
                        <w:t>19</w:t>
                      </w:r>
                      <w:r w:rsidRPr="00776EC5">
                        <w:rPr>
                          <w:rFonts w:ascii="Calibri Light" w:hAnsi="Calibri Light" w:cs="Calibri Light"/>
                          <w:b/>
                          <w:bCs/>
                          <w:sz w:val="22"/>
                          <w:szCs w:val="22"/>
                        </w:rPr>
                        <w:t>60.</w:t>
                      </w:r>
                      <w:r w:rsidR="00716B6A">
                        <w:t xml:space="preserve"> </w:t>
                      </w:r>
                    </w:p>
                    <w:p w14:paraId="6CAA70A2" w14:textId="4C6329A8" w:rsidR="001C4943" w:rsidRPr="00776EC5" w:rsidRDefault="001C4943" w:rsidP="001C4943">
                      <w:pPr>
                        <w:spacing w:line="276" w:lineRule="auto"/>
                        <w:jc w:val="both"/>
                        <w:rPr>
                          <w:rFonts w:ascii="Calibri Light" w:hAnsi="Calibri Light" w:cs="Calibri Light"/>
                          <w:sz w:val="22"/>
                          <w:szCs w:val="22"/>
                        </w:rPr>
                      </w:pPr>
                      <w:r w:rsidRPr="00776EC5">
                        <w:rPr>
                          <w:rFonts w:ascii="Calibri Light" w:hAnsi="Calibri Light" w:cs="Calibri Light"/>
                          <w:sz w:val="22"/>
                          <w:szCs w:val="22"/>
                        </w:rPr>
                        <w:t>_________________________________________________</w:t>
                      </w:r>
                    </w:p>
                    <w:p w14:paraId="61AFF674" w14:textId="77777777" w:rsidR="001C4943" w:rsidRPr="00776EC5" w:rsidRDefault="001C4943" w:rsidP="001C4943">
                      <w:pPr>
                        <w:spacing w:line="276" w:lineRule="auto"/>
                        <w:rPr>
                          <w:rFonts w:ascii="Calibri Light" w:hAnsi="Calibri Light" w:cs="Calibri Light"/>
                          <w:sz w:val="22"/>
                          <w:szCs w:val="22"/>
                        </w:rPr>
                      </w:pPr>
                    </w:p>
                  </w:txbxContent>
                </v:textbox>
              </v:shape>
            </w:pict>
          </mc:Fallback>
        </mc:AlternateContent>
      </w:r>
      <w:r>
        <w:rPr>
          <w:rFonts w:ascii="Calibri Light" w:hAnsi="Calibri Light" w:cs="Calibri Light"/>
          <w:noProof/>
        </w:rPr>
        <w:drawing>
          <wp:inline distT="0" distB="0" distL="0" distR="0" wp14:anchorId="35492BA8" wp14:editId="1B31A899">
            <wp:extent cx="6000750" cy="6562700"/>
            <wp:effectExtent l="19050" t="19050" r="19050"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36685" cy="6602000"/>
                    </a:xfrm>
                    <a:prstGeom prst="rect">
                      <a:avLst/>
                    </a:prstGeom>
                    <a:noFill/>
                    <a:ln>
                      <a:solidFill>
                        <a:schemeClr val="accent1"/>
                      </a:solidFill>
                    </a:ln>
                  </pic:spPr>
                </pic:pic>
              </a:graphicData>
            </a:graphic>
          </wp:inline>
        </w:drawing>
      </w:r>
    </w:p>
    <w:p w14:paraId="4C628249" w14:textId="6D15C8BE" w:rsidR="007815F6" w:rsidRPr="007815F6" w:rsidRDefault="007815F6" w:rsidP="007815F6">
      <w:pPr>
        <w:pStyle w:val="Paragraphedeliste"/>
        <w:numPr>
          <w:ilvl w:val="2"/>
          <w:numId w:val="34"/>
        </w:numPr>
        <w:ind w:left="426"/>
        <w:rPr>
          <w:rFonts w:asciiTheme="minorHAnsi" w:hAnsiTheme="minorHAnsi" w:cstheme="minorHAnsi"/>
          <w:iCs/>
        </w:rPr>
      </w:pPr>
      <w:r w:rsidRPr="007815F6">
        <w:rPr>
          <w:rFonts w:asciiTheme="minorHAnsi" w:hAnsiTheme="minorHAnsi" w:cstheme="minorHAnsi"/>
          <w:iCs/>
        </w:rPr>
        <w:lastRenderedPageBreak/>
        <w:t xml:space="preserve">Dites si les affirmations suivantes sur la région du Bas-Saint-Laurent sont vraies ou fausses. Justifiez votre réponse lorsque c’est « faux ». </w:t>
      </w:r>
    </w:p>
    <w:p w14:paraId="1017284C" w14:textId="77777777" w:rsidR="0006116A" w:rsidRDefault="0006116A" w:rsidP="009A66EF">
      <w:pPr>
        <w:spacing w:line="276" w:lineRule="auto"/>
        <w:rPr>
          <w:rFonts w:ascii="Calibri Light" w:hAnsi="Calibri Light" w:cs="Calibri Light"/>
        </w:rPr>
      </w:pPr>
    </w:p>
    <w:tbl>
      <w:tblPr>
        <w:tblStyle w:val="Grilledutableau"/>
        <w:tblW w:w="0" w:type="auto"/>
        <w:tblLook w:val="04A0" w:firstRow="1" w:lastRow="0" w:firstColumn="1" w:lastColumn="0" w:noHBand="0" w:noVBand="1"/>
      </w:tblPr>
      <w:tblGrid>
        <w:gridCol w:w="3964"/>
        <w:gridCol w:w="709"/>
        <w:gridCol w:w="709"/>
        <w:gridCol w:w="4014"/>
      </w:tblGrid>
      <w:tr w:rsidR="0006116A" w:rsidRPr="005C3469" w14:paraId="172076B1" w14:textId="77777777" w:rsidTr="0033304B">
        <w:tc>
          <w:tcPr>
            <w:tcW w:w="3964" w:type="dxa"/>
            <w:shd w:val="clear" w:color="auto" w:fill="D0F0EF"/>
          </w:tcPr>
          <w:p w14:paraId="5A2758D5" w14:textId="77777777" w:rsidR="0006116A" w:rsidRPr="005C3469" w:rsidRDefault="0006116A" w:rsidP="0033304B">
            <w:pPr>
              <w:spacing w:line="276" w:lineRule="auto"/>
              <w:jc w:val="center"/>
              <w:rPr>
                <w:rFonts w:ascii="Calibri Light" w:hAnsi="Calibri Light" w:cs="Calibri Light"/>
                <w:b/>
                <w:bCs/>
                <w:lang w:val="fr-FR"/>
              </w:rPr>
            </w:pPr>
            <w:r w:rsidRPr="005C3469">
              <w:rPr>
                <w:rFonts w:ascii="Calibri Light" w:hAnsi="Calibri Light" w:cs="Calibri Light"/>
                <w:b/>
                <w:bCs/>
                <w:lang w:val="fr-FR"/>
              </w:rPr>
              <w:t>Énoncés</w:t>
            </w:r>
          </w:p>
        </w:tc>
        <w:tc>
          <w:tcPr>
            <w:tcW w:w="709" w:type="dxa"/>
            <w:shd w:val="clear" w:color="auto" w:fill="D0F0EF"/>
          </w:tcPr>
          <w:p w14:paraId="3287D831" w14:textId="77777777" w:rsidR="0006116A" w:rsidRPr="005C3469" w:rsidRDefault="0006116A" w:rsidP="0033304B">
            <w:pPr>
              <w:spacing w:line="276" w:lineRule="auto"/>
              <w:jc w:val="center"/>
              <w:rPr>
                <w:rFonts w:ascii="Calibri Light" w:hAnsi="Calibri Light" w:cs="Calibri Light"/>
                <w:b/>
                <w:bCs/>
                <w:lang w:val="fr-FR"/>
              </w:rPr>
            </w:pPr>
            <w:r w:rsidRPr="005C3469">
              <w:rPr>
                <w:rFonts w:ascii="Calibri Light" w:hAnsi="Calibri Light" w:cs="Calibri Light"/>
                <w:b/>
                <w:bCs/>
                <w:lang w:val="fr-FR"/>
              </w:rPr>
              <w:t>Vrai</w:t>
            </w:r>
          </w:p>
        </w:tc>
        <w:tc>
          <w:tcPr>
            <w:tcW w:w="709" w:type="dxa"/>
            <w:shd w:val="clear" w:color="auto" w:fill="D0F0EF"/>
          </w:tcPr>
          <w:p w14:paraId="207DB076" w14:textId="77777777" w:rsidR="0006116A" w:rsidRPr="005C3469" w:rsidRDefault="0006116A" w:rsidP="0033304B">
            <w:pPr>
              <w:spacing w:line="276" w:lineRule="auto"/>
              <w:jc w:val="center"/>
              <w:rPr>
                <w:rFonts w:ascii="Calibri Light" w:hAnsi="Calibri Light" w:cs="Calibri Light"/>
                <w:b/>
                <w:bCs/>
                <w:lang w:val="fr-FR"/>
              </w:rPr>
            </w:pPr>
            <w:r w:rsidRPr="005C3469">
              <w:rPr>
                <w:rFonts w:ascii="Calibri Light" w:hAnsi="Calibri Light" w:cs="Calibri Light"/>
                <w:b/>
                <w:bCs/>
                <w:lang w:val="fr-FR"/>
              </w:rPr>
              <w:t>Faux</w:t>
            </w:r>
          </w:p>
        </w:tc>
        <w:tc>
          <w:tcPr>
            <w:tcW w:w="4014" w:type="dxa"/>
            <w:shd w:val="clear" w:color="auto" w:fill="D0F0EF"/>
          </w:tcPr>
          <w:p w14:paraId="10E75E7C" w14:textId="77777777" w:rsidR="0006116A" w:rsidRPr="005C3469" w:rsidRDefault="0006116A" w:rsidP="0033304B">
            <w:pPr>
              <w:spacing w:line="276" w:lineRule="auto"/>
              <w:jc w:val="center"/>
              <w:rPr>
                <w:rFonts w:ascii="Calibri Light" w:hAnsi="Calibri Light" w:cs="Calibri Light"/>
                <w:b/>
                <w:bCs/>
                <w:lang w:val="fr-FR"/>
              </w:rPr>
            </w:pPr>
            <w:r w:rsidRPr="005C3469">
              <w:rPr>
                <w:rFonts w:ascii="Calibri Light" w:hAnsi="Calibri Light" w:cs="Calibri Light"/>
                <w:b/>
                <w:bCs/>
                <w:lang w:val="fr-FR"/>
              </w:rPr>
              <w:t>Justification</w:t>
            </w:r>
          </w:p>
        </w:tc>
      </w:tr>
      <w:tr w:rsidR="0006116A" w14:paraId="102E0BBC" w14:textId="77777777" w:rsidTr="0033304B">
        <w:trPr>
          <w:trHeight w:val="1251"/>
        </w:trPr>
        <w:tc>
          <w:tcPr>
            <w:tcW w:w="3964" w:type="dxa"/>
            <w:vAlign w:val="center"/>
          </w:tcPr>
          <w:p w14:paraId="53762E41" w14:textId="77777777" w:rsidR="0006116A" w:rsidRPr="00624AFC" w:rsidRDefault="0006116A" w:rsidP="0006116A">
            <w:pPr>
              <w:pStyle w:val="Paragraphedeliste"/>
              <w:numPr>
                <w:ilvl w:val="0"/>
                <w:numId w:val="1"/>
              </w:numPr>
              <w:spacing w:before="120" w:after="120" w:line="276" w:lineRule="auto"/>
              <w:ind w:left="425" w:hanging="357"/>
              <w:contextualSpacing w:val="0"/>
              <w:rPr>
                <w:rFonts w:ascii="Calibri Light" w:hAnsi="Calibri Light" w:cs="Calibri Light"/>
                <w:lang w:val="fr-FR"/>
              </w:rPr>
            </w:pPr>
            <w:r>
              <w:rPr>
                <w:rFonts w:ascii="Calibri Light" w:hAnsi="Calibri Light" w:cs="Calibri Light"/>
                <w:lang w:val="fr-FR"/>
              </w:rPr>
              <w:t xml:space="preserve">C’est une région située à l’intérieur des terres.  </w:t>
            </w:r>
            <w:r w:rsidRPr="003D4129">
              <w:rPr>
                <w:rFonts w:ascii="Calibri Light" w:hAnsi="Calibri Light" w:cs="Calibri Light"/>
                <w:lang w:val="fr-FR"/>
              </w:rPr>
              <w:t xml:space="preserve"> </w:t>
            </w:r>
          </w:p>
        </w:tc>
        <w:tc>
          <w:tcPr>
            <w:tcW w:w="709" w:type="dxa"/>
            <w:vAlign w:val="center"/>
          </w:tcPr>
          <w:p w14:paraId="77D9582A" w14:textId="77777777" w:rsidR="0006116A" w:rsidRPr="007815F6" w:rsidRDefault="0006116A" w:rsidP="007815F6">
            <w:pPr>
              <w:spacing w:line="276" w:lineRule="auto"/>
              <w:jc w:val="center"/>
              <w:rPr>
                <w:rFonts w:ascii="Calibri Light" w:hAnsi="Calibri Light" w:cs="Calibri Light"/>
                <w:b/>
                <w:bCs/>
                <w:sz w:val="40"/>
                <w:szCs w:val="40"/>
                <w:lang w:val="fr-FR"/>
              </w:rPr>
            </w:pPr>
          </w:p>
        </w:tc>
        <w:tc>
          <w:tcPr>
            <w:tcW w:w="709" w:type="dxa"/>
            <w:vAlign w:val="center"/>
          </w:tcPr>
          <w:p w14:paraId="68183A51" w14:textId="6F952B55" w:rsidR="0006116A" w:rsidRPr="007815F6" w:rsidRDefault="0006116A" w:rsidP="007815F6">
            <w:pPr>
              <w:spacing w:line="276" w:lineRule="auto"/>
              <w:jc w:val="center"/>
              <w:rPr>
                <w:rFonts w:ascii="Calibri Light" w:hAnsi="Calibri Light" w:cs="Calibri Light"/>
                <w:b/>
                <w:bCs/>
                <w:sz w:val="40"/>
                <w:szCs w:val="40"/>
                <w:lang w:val="fr-FR"/>
              </w:rPr>
            </w:pPr>
            <w:r w:rsidRPr="007815F6">
              <w:rPr>
                <w:rFonts w:ascii="Calibri Light" w:hAnsi="Calibri Light" w:cs="Calibri Light"/>
                <w:b/>
                <w:bCs/>
                <w:sz w:val="40"/>
                <w:szCs w:val="40"/>
                <w:lang w:val="fr-FR"/>
              </w:rPr>
              <w:t>x</w:t>
            </w:r>
          </w:p>
        </w:tc>
        <w:tc>
          <w:tcPr>
            <w:tcW w:w="4014" w:type="dxa"/>
            <w:vAlign w:val="center"/>
          </w:tcPr>
          <w:p w14:paraId="04822765" w14:textId="564540DE" w:rsidR="0006116A" w:rsidRPr="007815F6" w:rsidRDefault="0006116A" w:rsidP="0033304B">
            <w:pPr>
              <w:spacing w:line="276" w:lineRule="auto"/>
              <w:rPr>
                <w:rFonts w:ascii="Calibri Light" w:hAnsi="Calibri Light" w:cs="Calibri Light"/>
                <w:b/>
                <w:bCs/>
                <w:lang w:val="fr-FR"/>
              </w:rPr>
            </w:pPr>
            <w:r w:rsidRPr="007815F6">
              <w:rPr>
                <w:rFonts w:ascii="Calibri Light" w:hAnsi="Calibri Light" w:cs="Calibri Light"/>
                <w:b/>
                <w:bCs/>
                <w:lang w:val="fr-FR"/>
              </w:rPr>
              <w:t>C’est une région qui longe le fleuve.</w:t>
            </w:r>
          </w:p>
        </w:tc>
      </w:tr>
      <w:tr w:rsidR="0006116A" w14:paraId="375E577E" w14:textId="77777777" w:rsidTr="0033304B">
        <w:trPr>
          <w:trHeight w:val="1251"/>
        </w:trPr>
        <w:tc>
          <w:tcPr>
            <w:tcW w:w="3964" w:type="dxa"/>
            <w:vAlign w:val="center"/>
          </w:tcPr>
          <w:p w14:paraId="5184EE0F" w14:textId="77777777" w:rsidR="0006116A" w:rsidRPr="005C3469" w:rsidRDefault="0006116A" w:rsidP="0006116A">
            <w:pPr>
              <w:pStyle w:val="Paragraphedeliste"/>
              <w:numPr>
                <w:ilvl w:val="0"/>
                <w:numId w:val="1"/>
              </w:numPr>
              <w:spacing w:before="120" w:after="120" w:line="276" w:lineRule="auto"/>
              <w:ind w:left="425" w:hanging="357"/>
              <w:contextualSpacing w:val="0"/>
              <w:rPr>
                <w:rFonts w:ascii="Calibri Light" w:hAnsi="Calibri Light" w:cs="Calibri Light"/>
                <w:lang w:val="fr-FR"/>
              </w:rPr>
            </w:pPr>
            <w:r>
              <w:rPr>
                <w:rFonts w:ascii="Calibri Light" w:hAnsi="Calibri Light" w:cs="Calibri Light"/>
                <w:lang w:val="fr-FR"/>
              </w:rPr>
              <w:t>Cette région se trouve au sud-ouest du Québec, près de l’Ontario.</w:t>
            </w:r>
          </w:p>
        </w:tc>
        <w:tc>
          <w:tcPr>
            <w:tcW w:w="709" w:type="dxa"/>
            <w:vAlign w:val="center"/>
          </w:tcPr>
          <w:p w14:paraId="73AD8937" w14:textId="77777777" w:rsidR="0006116A" w:rsidRPr="007815F6" w:rsidRDefault="0006116A" w:rsidP="007815F6">
            <w:pPr>
              <w:spacing w:line="276" w:lineRule="auto"/>
              <w:jc w:val="center"/>
              <w:rPr>
                <w:rFonts w:ascii="Calibri Light" w:hAnsi="Calibri Light" w:cs="Calibri Light"/>
                <w:b/>
                <w:bCs/>
                <w:sz w:val="40"/>
                <w:szCs w:val="40"/>
                <w:lang w:val="fr-FR"/>
              </w:rPr>
            </w:pPr>
          </w:p>
        </w:tc>
        <w:tc>
          <w:tcPr>
            <w:tcW w:w="709" w:type="dxa"/>
            <w:vAlign w:val="center"/>
          </w:tcPr>
          <w:p w14:paraId="63760607" w14:textId="353C24D1" w:rsidR="0006116A" w:rsidRPr="007815F6" w:rsidRDefault="0006116A" w:rsidP="007815F6">
            <w:pPr>
              <w:spacing w:line="276" w:lineRule="auto"/>
              <w:jc w:val="center"/>
              <w:rPr>
                <w:rFonts w:ascii="Calibri Light" w:hAnsi="Calibri Light" w:cs="Calibri Light"/>
                <w:b/>
                <w:bCs/>
                <w:sz w:val="40"/>
                <w:szCs w:val="40"/>
                <w:lang w:val="fr-FR"/>
              </w:rPr>
            </w:pPr>
            <w:r w:rsidRPr="007815F6">
              <w:rPr>
                <w:rFonts w:ascii="Calibri Light" w:hAnsi="Calibri Light" w:cs="Calibri Light"/>
                <w:b/>
                <w:bCs/>
                <w:sz w:val="40"/>
                <w:szCs w:val="40"/>
                <w:lang w:val="fr-FR"/>
              </w:rPr>
              <w:t>x</w:t>
            </w:r>
          </w:p>
        </w:tc>
        <w:tc>
          <w:tcPr>
            <w:tcW w:w="4014" w:type="dxa"/>
            <w:vAlign w:val="center"/>
          </w:tcPr>
          <w:p w14:paraId="41D22EE8" w14:textId="1F37D316" w:rsidR="0006116A" w:rsidRPr="007815F6" w:rsidRDefault="007815F6" w:rsidP="0033304B">
            <w:pPr>
              <w:spacing w:line="276" w:lineRule="auto"/>
              <w:rPr>
                <w:rFonts w:ascii="Calibri Light" w:hAnsi="Calibri Light" w:cs="Calibri Light"/>
                <w:b/>
                <w:bCs/>
                <w:lang w:val="fr-FR"/>
              </w:rPr>
            </w:pPr>
            <w:r>
              <w:rPr>
                <w:rFonts w:ascii="Calibri Light" w:hAnsi="Calibri Light" w:cs="Calibri Light"/>
                <w:b/>
                <w:bCs/>
                <w:lang w:val="fr-FR"/>
              </w:rPr>
              <w:t>E</w:t>
            </w:r>
            <w:r w:rsidR="0025379F" w:rsidRPr="007815F6">
              <w:rPr>
                <w:rFonts w:ascii="Calibri Light" w:hAnsi="Calibri Light" w:cs="Calibri Light"/>
                <w:b/>
                <w:bCs/>
                <w:lang w:val="fr-FR"/>
              </w:rPr>
              <w:t>lle se trouve à l’est du Québec, près de la Gaspésie.</w:t>
            </w:r>
          </w:p>
        </w:tc>
      </w:tr>
      <w:tr w:rsidR="0006116A" w14:paraId="2B825C7F" w14:textId="77777777" w:rsidTr="0033304B">
        <w:trPr>
          <w:trHeight w:val="1251"/>
        </w:trPr>
        <w:tc>
          <w:tcPr>
            <w:tcW w:w="3964" w:type="dxa"/>
            <w:vAlign w:val="center"/>
          </w:tcPr>
          <w:p w14:paraId="394F551D" w14:textId="77777777" w:rsidR="0006116A" w:rsidRPr="004E4EDB" w:rsidRDefault="0006116A" w:rsidP="0006116A">
            <w:pPr>
              <w:pStyle w:val="Paragraphedeliste"/>
              <w:numPr>
                <w:ilvl w:val="0"/>
                <w:numId w:val="1"/>
              </w:numPr>
              <w:spacing w:before="120" w:after="120" w:line="276" w:lineRule="auto"/>
              <w:ind w:left="425" w:hanging="357"/>
              <w:contextualSpacing w:val="0"/>
              <w:rPr>
                <w:rFonts w:ascii="Calibri Light" w:hAnsi="Calibri Light" w:cs="Calibri Light"/>
                <w:lang w:val="fr-FR"/>
              </w:rPr>
            </w:pPr>
            <w:r>
              <w:rPr>
                <w:rFonts w:ascii="Calibri Light" w:hAnsi="Calibri Light" w:cs="Calibri Light"/>
                <w:lang w:val="fr-FR"/>
              </w:rPr>
              <w:t>Le nom de cette région vient de son fleuve.</w:t>
            </w:r>
          </w:p>
        </w:tc>
        <w:tc>
          <w:tcPr>
            <w:tcW w:w="709" w:type="dxa"/>
            <w:vAlign w:val="center"/>
          </w:tcPr>
          <w:p w14:paraId="3381194B" w14:textId="43A550A2" w:rsidR="0006116A" w:rsidRPr="007815F6" w:rsidRDefault="0025379F" w:rsidP="007815F6">
            <w:pPr>
              <w:spacing w:line="276" w:lineRule="auto"/>
              <w:jc w:val="center"/>
              <w:rPr>
                <w:rFonts w:ascii="Calibri Light" w:hAnsi="Calibri Light" w:cs="Calibri Light"/>
                <w:b/>
                <w:bCs/>
                <w:sz w:val="40"/>
                <w:szCs w:val="40"/>
                <w:lang w:val="fr-FR"/>
              </w:rPr>
            </w:pPr>
            <w:r w:rsidRPr="007815F6">
              <w:rPr>
                <w:rFonts w:ascii="Calibri Light" w:hAnsi="Calibri Light" w:cs="Calibri Light"/>
                <w:b/>
                <w:bCs/>
                <w:sz w:val="40"/>
                <w:szCs w:val="40"/>
                <w:lang w:val="fr-FR"/>
              </w:rPr>
              <w:t>x</w:t>
            </w:r>
          </w:p>
        </w:tc>
        <w:tc>
          <w:tcPr>
            <w:tcW w:w="709" w:type="dxa"/>
            <w:vAlign w:val="center"/>
          </w:tcPr>
          <w:p w14:paraId="7AB43154" w14:textId="77777777" w:rsidR="0006116A" w:rsidRPr="007815F6" w:rsidRDefault="0006116A" w:rsidP="007815F6">
            <w:pPr>
              <w:spacing w:line="276" w:lineRule="auto"/>
              <w:jc w:val="center"/>
              <w:rPr>
                <w:rFonts w:ascii="Calibri Light" w:hAnsi="Calibri Light" w:cs="Calibri Light"/>
                <w:b/>
                <w:bCs/>
                <w:sz w:val="40"/>
                <w:szCs w:val="40"/>
                <w:lang w:val="fr-FR"/>
              </w:rPr>
            </w:pPr>
          </w:p>
        </w:tc>
        <w:tc>
          <w:tcPr>
            <w:tcW w:w="4014" w:type="dxa"/>
            <w:vAlign w:val="center"/>
          </w:tcPr>
          <w:p w14:paraId="6DD5509C" w14:textId="77777777" w:rsidR="0006116A" w:rsidRPr="007815F6" w:rsidRDefault="0006116A" w:rsidP="0033304B">
            <w:pPr>
              <w:spacing w:line="276" w:lineRule="auto"/>
              <w:rPr>
                <w:rFonts w:ascii="Calibri Light" w:hAnsi="Calibri Light" w:cs="Calibri Light"/>
                <w:b/>
                <w:bCs/>
                <w:lang w:val="fr-FR"/>
              </w:rPr>
            </w:pPr>
          </w:p>
        </w:tc>
      </w:tr>
      <w:tr w:rsidR="0006116A" w14:paraId="223CB533" w14:textId="77777777" w:rsidTr="0033304B">
        <w:trPr>
          <w:trHeight w:val="1251"/>
        </w:trPr>
        <w:tc>
          <w:tcPr>
            <w:tcW w:w="3964" w:type="dxa"/>
            <w:vAlign w:val="center"/>
          </w:tcPr>
          <w:p w14:paraId="4323364C" w14:textId="77777777" w:rsidR="0006116A" w:rsidRDefault="0006116A" w:rsidP="0006116A">
            <w:pPr>
              <w:pStyle w:val="Paragraphedeliste"/>
              <w:numPr>
                <w:ilvl w:val="0"/>
                <w:numId w:val="1"/>
              </w:numPr>
              <w:spacing w:before="120" w:after="120" w:line="276" w:lineRule="auto"/>
              <w:ind w:left="425" w:hanging="357"/>
              <w:contextualSpacing w:val="0"/>
              <w:rPr>
                <w:rFonts w:ascii="Calibri Light" w:hAnsi="Calibri Light" w:cs="Calibri Light"/>
                <w:lang w:val="fr-FR"/>
              </w:rPr>
            </w:pPr>
            <w:r>
              <w:rPr>
                <w:rFonts w:ascii="Calibri Light" w:hAnsi="Calibri Light" w:cs="Calibri Light"/>
                <w:lang w:val="fr-FR"/>
              </w:rPr>
              <w:t>Si on continue vers l’est à partir du Bas-Saint-Laurent, on arrive en Gaspésie.</w:t>
            </w:r>
          </w:p>
        </w:tc>
        <w:tc>
          <w:tcPr>
            <w:tcW w:w="709" w:type="dxa"/>
            <w:vAlign w:val="center"/>
          </w:tcPr>
          <w:p w14:paraId="38E6EA5C" w14:textId="25B2E893" w:rsidR="0006116A" w:rsidRPr="007815F6" w:rsidRDefault="0025379F" w:rsidP="007815F6">
            <w:pPr>
              <w:spacing w:line="276" w:lineRule="auto"/>
              <w:jc w:val="center"/>
              <w:rPr>
                <w:rFonts w:ascii="Calibri Light" w:hAnsi="Calibri Light" w:cs="Calibri Light"/>
                <w:b/>
                <w:bCs/>
                <w:sz w:val="40"/>
                <w:szCs w:val="40"/>
                <w:lang w:val="fr-FR"/>
              </w:rPr>
            </w:pPr>
            <w:r w:rsidRPr="007815F6">
              <w:rPr>
                <w:rFonts w:ascii="Calibri Light" w:hAnsi="Calibri Light" w:cs="Calibri Light"/>
                <w:b/>
                <w:bCs/>
                <w:sz w:val="40"/>
                <w:szCs w:val="40"/>
                <w:lang w:val="fr-FR"/>
              </w:rPr>
              <w:t>x</w:t>
            </w:r>
          </w:p>
        </w:tc>
        <w:tc>
          <w:tcPr>
            <w:tcW w:w="709" w:type="dxa"/>
            <w:vAlign w:val="center"/>
          </w:tcPr>
          <w:p w14:paraId="0DB9A2B7" w14:textId="77777777" w:rsidR="0006116A" w:rsidRPr="007815F6" w:rsidRDefault="0006116A" w:rsidP="007815F6">
            <w:pPr>
              <w:spacing w:line="276" w:lineRule="auto"/>
              <w:jc w:val="center"/>
              <w:rPr>
                <w:rFonts w:ascii="Calibri Light" w:hAnsi="Calibri Light" w:cs="Calibri Light"/>
                <w:b/>
                <w:bCs/>
                <w:sz w:val="40"/>
                <w:szCs w:val="40"/>
                <w:lang w:val="fr-FR"/>
              </w:rPr>
            </w:pPr>
          </w:p>
        </w:tc>
        <w:tc>
          <w:tcPr>
            <w:tcW w:w="4014" w:type="dxa"/>
            <w:vAlign w:val="center"/>
          </w:tcPr>
          <w:p w14:paraId="25A41169" w14:textId="77777777" w:rsidR="0006116A" w:rsidRPr="007815F6" w:rsidRDefault="0006116A" w:rsidP="0033304B">
            <w:pPr>
              <w:spacing w:line="276" w:lineRule="auto"/>
              <w:rPr>
                <w:rFonts w:ascii="Calibri Light" w:hAnsi="Calibri Light" w:cs="Calibri Light"/>
                <w:b/>
                <w:bCs/>
                <w:lang w:val="fr-FR"/>
              </w:rPr>
            </w:pPr>
          </w:p>
        </w:tc>
      </w:tr>
      <w:tr w:rsidR="0006116A" w14:paraId="28957185" w14:textId="77777777" w:rsidTr="0033304B">
        <w:trPr>
          <w:trHeight w:val="1251"/>
        </w:trPr>
        <w:tc>
          <w:tcPr>
            <w:tcW w:w="3964" w:type="dxa"/>
            <w:tcBorders>
              <w:bottom w:val="single" w:sz="4" w:space="0" w:color="auto"/>
            </w:tcBorders>
            <w:vAlign w:val="center"/>
          </w:tcPr>
          <w:p w14:paraId="0E002705" w14:textId="77777777" w:rsidR="0006116A" w:rsidRDefault="0006116A" w:rsidP="0006116A">
            <w:pPr>
              <w:pStyle w:val="Paragraphedeliste"/>
              <w:numPr>
                <w:ilvl w:val="0"/>
                <w:numId w:val="1"/>
              </w:numPr>
              <w:spacing w:before="120" w:after="120" w:line="276" w:lineRule="auto"/>
              <w:ind w:left="425" w:hanging="357"/>
              <w:contextualSpacing w:val="0"/>
              <w:rPr>
                <w:rFonts w:ascii="Calibri Light" w:hAnsi="Calibri Light" w:cs="Calibri Light"/>
                <w:lang w:val="fr-FR"/>
              </w:rPr>
            </w:pPr>
            <w:r>
              <w:rPr>
                <w:rFonts w:ascii="Calibri Light" w:hAnsi="Calibri Light" w:cs="Calibri Light"/>
                <w:lang w:val="fr-FR"/>
              </w:rPr>
              <w:t>Un quart de millions de personnes vivent dans cette région.</w:t>
            </w:r>
          </w:p>
        </w:tc>
        <w:tc>
          <w:tcPr>
            <w:tcW w:w="709" w:type="dxa"/>
            <w:vAlign w:val="center"/>
          </w:tcPr>
          <w:p w14:paraId="36E594DA" w14:textId="77777777" w:rsidR="0006116A" w:rsidRPr="007815F6" w:rsidRDefault="0006116A" w:rsidP="007815F6">
            <w:pPr>
              <w:spacing w:line="276" w:lineRule="auto"/>
              <w:jc w:val="center"/>
              <w:rPr>
                <w:rFonts w:ascii="Calibri Light" w:hAnsi="Calibri Light" w:cs="Calibri Light"/>
                <w:b/>
                <w:bCs/>
                <w:sz w:val="40"/>
                <w:szCs w:val="40"/>
                <w:lang w:val="fr-FR"/>
              </w:rPr>
            </w:pPr>
          </w:p>
        </w:tc>
        <w:tc>
          <w:tcPr>
            <w:tcW w:w="709" w:type="dxa"/>
            <w:vAlign w:val="center"/>
          </w:tcPr>
          <w:p w14:paraId="208C4537" w14:textId="4577D618" w:rsidR="0006116A" w:rsidRPr="007815F6" w:rsidRDefault="0025379F" w:rsidP="007815F6">
            <w:pPr>
              <w:spacing w:line="276" w:lineRule="auto"/>
              <w:jc w:val="center"/>
              <w:rPr>
                <w:rFonts w:ascii="Calibri Light" w:hAnsi="Calibri Light" w:cs="Calibri Light"/>
                <w:b/>
                <w:bCs/>
                <w:sz w:val="40"/>
                <w:szCs w:val="40"/>
                <w:lang w:val="fr-FR"/>
              </w:rPr>
            </w:pPr>
            <w:r w:rsidRPr="007815F6">
              <w:rPr>
                <w:rFonts w:ascii="Calibri Light" w:hAnsi="Calibri Light" w:cs="Calibri Light"/>
                <w:b/>
                <w:bCs/>
                <w:sz w:val="40"/>
                <w:szCs w:val="40"/>
                <w:lang w:val="fr-FR"/>
              </w:rPr>
              <w:t>x</w:t>
            </w:r>
          </w:p>
        </w:tc>
        <w:tc>
          <w:tcPr>
            <w:tcW w:w="4014" w:type="dxa"/>
            <w:vAlign w:val="center"/>
          </w:tcPr>
          <w:p w14:paraId="4048168A" w14:textId="1B29B986" w:rsidR="0006116A" w:rsidRPr="007815F6" w:rsidRDefault="0025379F" w:rsidP="0033304B">
            <w:pPr>
              <w:spacing w:line="276" w:lineRule="auto"/>
              <w:rPr>
                <w:rFonts w:ascii="Calibri Light" w:hAnsi="Calibri Light" w:cs="Calibri Light"/>
                <w:b/>
                <w:bCs/>
                <w:lang w:val="fr-FR"/>
              </w:rPr>
            </w:pPr>
            <w:r w:rsidRPr="007815F6">
              <w:rPr>
                <w:rFonts w:ascii="Calibri Light" w:hAnsi="Calibri Light" w:cs="Calibri Light"/>
                <w:b/>
                <w:bCs/>
                <w:lang w:val="fr-FR"/>
              </w:rPr>
              <w:t>Un cinquième (1/5) de millions de personnes vivent ici.</w:t>
            </w:r>
          </w:p>
        </w:tc>
      </w:tr>
    </w:tbl>
    <w:p w14:paraId="6B1B8BEE" w14:textId="77777777" w:rsidR="0025379F" w:rsidRPr="002245E9" w:rsidRDefault="0025379F" w:rsidP="0025379F">
      <w:pPr>
        <w:spacing w:line="276" w:lineRule="auto"/>
        <w:jc w:val="both"/>
        <w:rPr>
          <w:rFonts w:asciiTheme="minorHAnsi" w:hAnsiTheme="minorHAnsi" w:cstheme="minorHAnsi"/>
          <w:bCs/>
          <w:caps/>
          <w:szCs w:val="20"/>
        </w:rPr>
      </w:pPr>
    </w:p>
    <w:p w14:paraId="19C7A703" w14:textId="77777777" w:rsidR="002245E9" w:rsidRPr="002245E9" w:rsidRDefault="002245E9" w:rsidP="0025379F">
      <w:pPr>
        <w:spacing w:line="276" w:lineRule="auto"/>
        <w:jc w:val="both"/>
        <w:rPr>
          <w:rFonts w:asciiTheme="minorHAnsi" w:hAnsiTheme="minorHAnsi" w:cstheme="minorHAnsi"/>
          <w:bCs/>
          <w:caps/>
          <w:szCs w:val="20"/>
        </w:rPr>
      </w:pPr>
    </w:p>
    <w:p w14:paraId="688EBEB0" w14:textId="60C7AA2F" w:rsidR="00ED3F7E" w:rsidRDefault="00ED3F7E" w:rsidP="002245E9">
      <w:pPr>
        <w:pStyle w:val="Paragraphedeliste"/>
        <w:numPr>
          <w:ilvl w:val="0"/>
          <w:numId w:val="38"/>
        </w:numPr>
        <w:spacing w:line="276" w:lineRule="auto"/>
        <w:ind w:left="425" w:hanging="357"/>
        <w:jc w:val="both"/>
        <w:rPr>
          <w:rFonts w:asciiTheme="minorHAnsi" w:hAnsiTheme="minorHAnsi" w:cstheme="minorHAnsi"/>
          <w:iCs/>
        </w:rPr>
      </w:pPr>
      <w:r w:rsidRPr="00ED3F7E">
        <w:rPr>
          <w:rFonts w:asciiTheme="minorHAnsi" w:hAnsiTheme="minorHAnsi" w:cstheme="minorHAnsi"/>
          <w:iCs/>
        </w:rPr>
        <w:t xml:space="preserve">L’office de tourisme de la région Bas-Saint-Laurent vous demande de faire de la publicité pour un de ses sites touristiques. En petits groupes, choisissez parmi l’un des quatre lieux </w:t>
      </w:r>
      <w:r w:rsidR="00A54DC6">
        <w:rPr>
          <w:rFonts w:asciiTheme="minorHAnsi" w:hAnsiTheme="minorHAnsi" w:cstheme="minorHAnsi"/>
          <w:iCs/>
        </w:rPr>
        <w:t>mentionnés dans le texte</w:t>
      </w:r>
      <w:r w:rsidRPr="00ED3F7E">
        <w:rPr>
          <w:rFonts w:asciiTheme="minorHAnsi" w:hAnsiTheme="minorHAnsi" w:cstheme="minorHAnsi"/>
          <w:iCs/>
        </w:rPr>
        <w:t xml:space="preserve"> : les Jardins de Métis, le site historique maritime de la Pointe-au-Père, le parc national du Lac-Témiscouata ou le parc national du Bic et présentez-le à vos collègues. Effectuez des recherches pour enrichir votre présentation.</w:t>
      </w:r>
    </w:p>
    <w:p w14:paraId="1E7AEEB6" w14:textId="77777777" w:rsidR="00ED3F7E" w:rsidRDefault="00ED3F7E" w:rsidP="00ED3F7E">
      <w:pPr>
        <w:pStyle w:val="Paragraphedeliste"/>
        <w:ind w:left="426"/>
        <w:rPr>
          <w:rFonts w:asciiTheme="minorHAnsi" w:hAnsiTheme="minorHAnsi" w:cstheme="minorHAnsi"/>
          <w:iCs/>
        </w:rPr>
      </w:pPr>
    </w:p>
    <w:p w14:paraId="2C5DCEEC" w14:textId="0DF4F5E3" w:rsidR="00ED3F7E" w:rsidRDefault="00ED3F7E" w:rsidP="00ED3F7E">
      <w:pPr>
        <w:pStyle w:val="Paragraphedeliste"/>
        <w:ind w:left="426"/>
        <w:rPr>
          <w:rFonts w:asciiTheme="minorHAnsi" w:hAnsiTheme="minorHAnsi" w:cstheme="minorHAnsi"/>
          <w:b/>
          <w:bCs/>
          <w:iCs/>
        </w:rPr>
      </w:pPr>
      <w:r w:rsidRPr="00ED3F7E">
        <w:rPr>
          <w:rFonts w:asciiTheme="minorHAnsi" w:hAnsiTheme="minorHAnsi" w:cstheme="minorHAnsi"/>
          <w:b/>
          <w:bCs/>
          <w:iCs/>
        </w:rPr>
        <w:t>(Réponses personnelles)</w:t>
      </w:r>
    </w:p>
    <w:p w14:paraId="0DF3618D" w14:textId="386449F4" w:rsidR="002245E9" w:rsidRPr="009F1174" w:rsidRDefault="002245E9" w:rsidP="002245E9">
      <w:pPr>
        <w:spacing w:line="276" w:lineRule="auto"/>
        <w:ind w:firstLine="426"/>
        <w:jc w:val="both"/>
        <w:rPr>
          <w:rFonts w:ascii="Calibri Light" w:hAnsi="Calibri Light" w:cs="Calibri Light"/>
          <w:b/>
          <w:bCs/>
        </w:rPr>
      </w:pPr>
      <w:r>
        <w:rPr>
          <w:rFonts w:ascii="Calibri Light" w:hAnsi="Calibri Light" w:cs="Calibri Light"/>
          <w:b/>
          <w:bCs/>
        </w:rPr>
        <w:t>Présentation en grand group</w:t>
      </w:r>
      <w:r w:rsidR="007815F6">
        <w:rPr>
          <w:rFonts w:ascii="Calibri Light" w:hAnsi="Calibri Light" w:cs="Calibri Light"/>
          <w:b/>
          <w:bCs/>
        </w:rPr>
        <w:t>e</w:t>
      </w:r>
      <w:r>
        <w:rPr>
          <w:rFonts w:ascii="Calibri Light" w:hAnsi="Calibri Light" w:cs="Calibri Light"/>
          <w:b/>
          <w:bCs/>
        </w:rPr>
        <w:t>.</w:t>
      </w:r>
    </w:p>
    <w:p w14:paraId="36A25DC0" w14:textId="77777777" w:rsidR="002245E9" w:rsidRPr="00ED3F7E" w:rsidRDefault="002245E9" w:rsidP="00ED3F7E">
      <w:pPr>
        <w:pStyle w:val="Paragraphedeliste"/>
        <w:ind w:left="426"/>
        <w:rPr>
          <w:rFonts w:asciiTheme="minorHAnsi" w:hAnsiTheme="minorHAnsi" w:cstheme="minorHAnsi"/>
          <w:b/>
          <w:bCs/>
          <w:iCs/>
        </w:rPr>
      </w:pPr>
    </w:p>
    <w:p w14:paraId="0C99E0E7" w14:textId="77777777" w:rsidR="009A66EF" w:rsidRDefault="009A66EF" w:rsidP="00ED3F7E">
      <w:pPr>
        <w:spacing w:line="276" w:lineRule="auto"/>
        <w:ind w:left="66"/>
        <w:jc w:val="both"/>
        <w:rPr>
          <w:rFonts w:ascii="Singolare Bold" w:hAnsi="Singolare Bold"/>
          <w:bCs/>
          <w:caps/>
          <w:color w:val="000D59"/>
          <w:sz w:val="28"/>
          <w:szCs w:val="22"/>
        </w:rPr>
      </w:pPr>
    </w:p>
    <w:p w14:paraId="067FA516" w14:textId="77777777" w:rsidR="00ED3F7E" w:rsidRDefault="00ED3F7E" w:rsidP="00ED3F7E">
      <w:pPr>
        <w:spacing w:line="276" w:lineRule="auto"/>
        <w:ind w:left="66"/>
        <w:jc w:val="both"/>
        <w:rPr>
          <w:rFonts w:ascii="Singolare Bold" w:hAnsi="Singolare Bold"/>
          <w:bCs/>
          <w:caps/>
          <w:color w:val="000D59"/>
          <w:sz w:val="28"/>
          <w:szCs w:val="22"/>
        </w:rPr>
      </w:pPr>
    </w:p>
    <w:p w14:paraId="0B46FA75" w14:textId="77777777" w:rsidR="002245E9" w:rsidRPr="00FF24E3" w:rsidRDefault="002245E9" w:rsidP="002245E9">
      <w:pPr>
        <w:spacing w:line="276" w:lineRule="auto"/>
        <w:jc w:val="both"/>
        <w:rPr>
          <w:rFonts w:ascii="Calibri" w:hAnsi="Calibri" w:cs="Calibri"/>
          <w:b/>
          <w:caps/>
          <w:color w:val="000D59"/>
          <w:sz w:val="36"/>
          <w:szCs w:val="32"/>
          <w:lang w:val="fr-FR"/>
        </w:rPr>
      </w:pPr>
      <w:r w:rsidRPr="00FF24E3">
        <w:rPr>
          <w:rFonts w:ascii="Calibri" w:hAnsi="Calibri" w:cs="Calibri"/>
          <w:b/>
          <w:caps/>
          <w:color w:val="000D59"/>
          <w:sz w:val="36"/>
          <w:szCs w:val="32"/>
        </w:rPr>
        <w:lastRenderedPageBreak/>
        <w:t>Activité </w:t>
      </w:r>
      <w:r w:rsidRPr="00FF24E3">
        <w:rPr>
          <w:rFonts w:ascii="Calibri" w:hAnsi="Calibri" w:cs="Calibri"/>
          <w:b/>
          <w:caps/>
          <w:color w:val="000D59"/>
          <w:sz w:val="36"/>
          <w:szCs w:val="32"/>
          <w:lang w:val="fr-FR"/>
        </w:rPr>
        <w:t xml:space="preserve"> 6 </w:t>
      </w:r>
    </w:p>
    <w:p w14:paraId="3D031732" w14:textId="77777777" w:rsidR="002245E9" w:rsidRPr="00FF24E3" w:rsidRDefault="002245E9" w:rsidP="002245E9">
      <w:pPr>
        <w:spacing w:line="276" w:lineRule="auto"/>
        <w:jc w:val="both"/>
        <w:rPr>
          <w:rFonts w:ascii="Calibri" w:hAnsi="Calibri" w:cs="Calibri"/>
          <w:b/>
          <w:iCs/>
          <w:color w:val="2CAEAB"/>
        </w:rPr>
      </w:pPr>
      <w:r w:rsidRPr="00FF24E3">
        <w:rPr>
          <w:rFonts w:ascii="Calibri" w:hAnsi="Calibri" w:cs="Calibri"/>
          <w:b/>
          <w:iCs/>
          <w:color w:val="2CAEAB"/>
        </w:rPr>
        <w:t>Pour aller plus loin</w:t>
      </w:r>
    </w:p>
    <w:p w14:paraId="3A9DB7F3" w14:textId="18293333" w:rsidR="002245E9" w:rsidRPr="00FF24E3" w:rsidRDefault="002245E9" w:rsidP="002245E9">
      <w:pPr>
        <w:spacing w:line="276" w:lineRule="auto"/>
        <w:jc w:val="both"/>
        <w:rPr>
          <w:rFonts w:ascii="Calibri" w:hAnsi="Calibri" w:cs="Calibri"/>
          <w:b/>
          <w:iCs/>
          <w:color w:val="2CAEAB"/>
        </w:rPr>
      </w:pPr>
      <w:r w:rsidRPr="00FF24E3">
        <w:rPr>
          <w:rFonts w:ascii="Calibri" w:hAnsi="Calibri" w:cs="Calibri"/>
          <w:b/>
          <w:iCs/>
          <w:color w:val="2CAEAB"/>
        </w:rPr>
        <w:t>Discussion</w:t>
      </w:r>
    </w:p>
    <w:p w14:paraId="5A1F91D7" w14:textId="77777777" w:rsidR="00CC12D9" w:rsidRDefault="00CC12D9" w:rsidP="00192EE0">
      <w:pPr>
        <w:spacing w:line="276" w:lineRule="auto"/>
        <w:jc w:val="both"/>
        <w:rPr>
          <w:rFonts w:asciiTheme="minorHAnsi" w:hAnsiTheme="minorHAnsi" w:cstheme="minorHAnsi"/>
        </w:rPr>
      </w:pPr>
    </w:p>
    <w:p w14:paraId="67E9044A" w14:textId="7F0BF782" w:rsidR="00EE657A" w:rsidRDefault="00EE657A" w:rsidP="00EE657A">
      <w:pPr>
        <w:spacing w:line="276" w:lineRule="auto"/>
        <w:jc w:val="both"/>
        <w:rPr>
          <w:rFonts w:ascii="Calibri Light" w:hAnsi="Calibri Light" w:cs="Calibri Light"/>
          <w:b/>
          <w:bCs/>
          <w:color w:val="000D59"/>
        </w:rPr>
      </w:pPr>
      <w:proofErr w:type="gramStart"/>
      <w:r w:rsidRPr="0082775E">
        <w:rPr>
          <w:rFonts w:ascii="Calibri Light" w:hAnsi="Calibri Light" w:cs="Calibri Light"/>
          <w:b/>
          <w:bCs/>
          <w:color w:val="000D59"/>
        </w:rPr>
        <w:t>Approche enseignant</w:t>
      </w:r>
      <w:proofErr w:type="gramEnd"/>
      <w:r w:rsidRPr="0082775E">
        <w:rPr>
          <w:rFonts w:ascii="Calibri Light" w:hAnsi="Calibri Light" w:cs="Calibri Light"/>
          <w:b/>
          <w:bCs/>
          <w:color w:val="000D59"/>
        </w:rPr>
        <w:t> </w:t>
      </w:r>
    </w:p>
    <w:p w14:paraId="33ED0616" w14:textId="33174804" w:rsidR="0025379F" w:rsidRPr="002245E9" w:rsidRDefault="002245E9" w:rsidP="00843B03">
      <w:pPr>
        <w:spacing w:line="276" w:lineRule="auto"/>
        <w:jc w:val="both"/>
        <w:rPr>
          <w:rFonts w:asciiTheme="minorHAnsi" w:hAnsiTheme="minorHAnsi" w:cstheme="minorHAnsi"/>
        </w:rPr>
      </w:pPr>
      <w:r w:rsidRPr="002245E9">
        <w:rPr>
          <w:rFonts w:ascii="Calibri Light" w:hAnsi="Calibri Light" w:cs="Calibri Light"/>
        </w:rPr>
        <w:t>D</w:t>
      </w:r>
      <w:r w:rsidR="00486FA6" w:rsidRPr="002245E9">
        <w:rPr>
          <w:rFonts w:ascii="Calibri Light" w:hAnsi="Calibri Light" w:cs="Calibri Light"/>
        </w:rPr>
        <w:t xml:space="preserve">ans un premier temps, les apprenants seront amenés à </w:t>
      </w:r>
      <w:r w:rsidR="0025379F" w:rsidRPr="002245E9">
        <w:rPr>
          <w:rFonts w:ascii="Calibri Light" w:hAnsi="Calibri Light" w:cs="Calibri Light"/>
        </w:rPr>
        <w:t xml:space="preserve">se poser la même question que </w:t>
      </w:r>
      <w:proofErr w:type="spellStart"/>
      <w:r w:rsidR="0025379F" w:rsidRPr="002245E9">
        <w:rPr>
          <w:rFonts w:ascii="Calibri Light" w:hAnsi="Calibri Light" w:cs="Calibri Light"/>
        </w:rPr>
        <w:t>Raed</w:t>
      </w:r>
      <w:proofErr w:type="spellEnd"/>
      <w:r w:rsidR="0025379F" w:rsidRPr="002245E9">
        <w:rPr>
          <w:rFonts w:ascii="Calibri Light" w:hAnsi="Calibri Light" w:cs="Calibri Light"/>
        </w:rPr>
        <w:t xml:space="preserve"> : </w:t>
      </w:r>
      <w:r w:rsidR="0025379F" w:rsidRPr="002245E9">
        <w:rPr>
          <w:rFonts w:asciiTheme="minorHAnsi" w:hAnsiTheme="minorHAnsi" w:cstheme="minorHAnsi"/>
        </w:rPr>
        <w:t>« Est-ce que l’art contribue à créer des ponts entre les communautés?</w:t>
      </w:r>
      <w:r w:rsidR="00104C64">
        <w:rPr>
          <w:rFonts w:asciiTheme="minorHAnsi" w:hAnsiTheme="minorHAnsi" w:cstheme="minorHAnsi"/>
        </w:rPr>
        <w:t> »</w:t>
      </w:r>
      <w:r w:rsidR="0025379F" w:rsidRPr="002245E9">
        <w:rPr>
          <w:rFonts w:asciiTheme="minorHAnsi" w:hAnsiTheme="minorHAnsi" w:cstheme="minorHAnsi"/>
        </w:rPr>
        <w:t xml:space="preserve">  et à donner leur opinion sur la réponse de </w:t>
      </w:r>
      <w:proofErr w:type="spellStart"/>
      <w:r w:rsidR="0025379F" w:rsidRPr="002245E9">
        <w:rPr>
          <w:rFonts w:asciiTheme="minorHAnsi" w:hAnsiTheme="minorHAnsi" w:cstheme="minorHAnsi"/>
        </w:rPr>
        <w:t>Lisan</w:t>
      </w:r>
      <w:proofErr w:type="spellEnd"/>
      <w:r w:rsidR="0025379F" w:rsidRPr="002245E9">
        <w:rPr>
          <w:rFonts w:asciiTheme="minorHAnsi" w:hAnsiTheme="minorHAnsi" w:cstheme="minorHAnsi"/>
        </w:rPr>
        <w:t> : « l’art peut rassembler les communautés, peu importe leur origine ou leur culture. » Pour cela, il</w:t>
      </w:r>
      <w:r w:rsidR="00843B03">
        <w:rPr>
          <w:rFonts w:asciiTheme="minorHAnsi" w:hAnsiTheme="minorHAnsi" w:cstheme="minorHAnsi"/>
        </w:rPr>
        <w:t>s</w:t>
      </w:r>
      <w:r w:rsidR="0025379F" w:rsidRPr="002245E9">
        <w:rPr>
          <w:rFonts w:asciiTheme="minorHAnsi" w:hAnsiTheme="minorHAnsi" w:cstheme="minorHAnsi"/>
        </w:rPr>
        <w:t xml:space="preserve"> </w:t>
      </w:r>
      <w:r w:rsidR="000A7AC7">
        <w:rPr>
          <w:rFonts w:asciiTheme="minorHAnsi" w:hAnsiTheme="minorHAnsi" w:cstheme="minorHAnsi"/>
        </w:rPr>
        <w:t>peuvent</w:t>
      </w:r>
      <w:r w:rsidR="0025379F" w:rsidRPr="002245E9">
        <w:rPr>
          <w:rFonts w:asciiTheme="minorHAnsi" w:hAnsiTheme="minorHAnsi" w:cstheme="minorHAnsi"/>
        </w:rPr>
        <w:t xml:space="preserve"> penser à l’impact du projet de </w:t>
      </w:r>
      <w:proofErr w:type="spellStart"/>
      <w:r w:rsidR="0025379F" w:rsidRPr="002245E9">
        <w:rPr>
          <w:rFonts w:asciiTheme="minorHAnsi" w:hAnsiTheme="minorHAnsi" w:cstheme="minorHAnsi"/>
        </w:rPr>
        <w:t>Lisan</w:t>
      </w:r>
      <w:proofErr w:type="spellEnd"/>
      <w:r w:rsidR="0025379F" w:rsidRPr="002245E9">
        <w:rPr>
          <w:rFonts w:asciiTheme="minorHAnsi" w:hAnsiTheme="minorHAnsi" w:cstheme="minorHAnsi"/>
        </w:rPr>
        <w:t xml:space="preserve"> sur les élèves anglophones de l’école </w:t>
      </w:r>
      <w:r w:rsidR="0025379F" w:rsidRPr="00747FF8">
        <w:rPr>
          <w:rFonts w:asciiTheme="minorHAnsi" w:hAnsiTheme="minorHAnsi" w:cstheme="minorHAnsi"/>
        </w:rPr>
        <w:t>et</w:t>
      </w:r>
      <w:r w:rsidR="0025379F" w:rsidRPr="002245E9">
        <w:rPr>
          <w:rFonts w:asciiTheme="minorHAnsi" w:hAnsiTheme="minorHAnsi" w:cstheme="minorHAnsi"/>
          <w:i/>
          <w:iCs/>
        </w:rPr>
        <w:t xml:space="preserve"> </w:t>
      </w:r>
      <w:r w:rsidR="0025379F" w:rsidRPr="002245E9">
        <w:rPr>
          <w:rFonts w:asciiTheme="minorHAnsi" w:hAnsiTheme="minorHAnsi" w:cstheme="minorHAnsi"/>
        </w:rPr>
        <w:t>sur la communauté en général.</w:t>
      </w:r>
    </w:p>
    <w:p w14:paraId="66F0480F" w14:textId="77777777" w:rsidR="002245E9" w:rsidRDefault="002245E9" w:rsidP="00747FF8">
      <w:pPr>
        <w:spacing w:line="276" w:lineRule="auto"/>
        <w:rPr>
          <w:rFonts w:asciiTheme="minorHAnsi" w:hAnsiTheme="minorHAnsi" w:cstheme="minorHAnsi"/>
        </w:rPr>
      </w:pPr>
    </w:p>
    <w:p w14:paraId="0FA9A311" w14:textId="02A93862" w:rsidR="00747FF8" w:rsidRDefault="00747FF8" w:rsidP="00747FF8">
      <w:pPr>
        <w:spacing w:line="276" w:lineRule="auto"/>
        <w:jc w:val="both"/>
        <w:rPr>
          <w:rFonts w:ascii="Calibri Light" w:hAnsi="Calibri Light" w:cs="Calibri Light"/>
          <w:b/>
          <w:bCs/>
          <w:color w:val="000D59"/>
        </w:rPr>
      </w:pPr>
      <w:r>
        <w:rPr>
          <w:rFonts w:ascii="Calibri Light" w:hAnsi="Calibri Light" w:cs="Calibri Light"/>
          <w:b/>
          <w:bCs/>
          <w:color w:val="000D59"/>
        </w:rPr>
        <w:t>Pistes de correction</w:t>
      </w:r>
    </w:p>
    <w:p w14:paraId="391B2147" w14:textId="77777777" w:rsidR="00747FF8" w:rsidRPr="00747FF8" w:rsidRDefault="00747FF8" w:rsidP="00747FF8">
      <w:pPr>
        <w:spacing w:line="276" w:lineRule="auto"/>
        <w:rPr>
          <w:rFonts w:asciiTheme="minorHAnsi" w:hAnsiTheme="minorHAnsi" w:cstheme="minorHAnsi"/>
        </w:rPr>
      </w:pPr>
    </w:p>
    <w:p w14:paraId="36F3CC09" w14:textId="498D3405" w:rsidR="0025379F" w:rsidRDefault="0025379F" w:rsidP="00FB4A09">
      <w:pPr>
        <w:spacing w:line="276" w:lineRule="auto"/>
        <w:jc w:val="both"/>
        <w:rPr>
          <w:rFonts w:asciiTheme="minorHAnsi" w:hAnsiTheme="minorHAnsi" w:cstheme="minorHAnsi"/>
          <w:b/>
          <w:bCs/>
        </w:rPr>
      </w:pPr>
      <w:r w:rsidRPr="009F1174">
        <w:rPr>
          <w:rFonts w:asciiTheme="minorHAnsi" w:hAnsiTheme="minorHAnsi" w:cstheme="minorHAnsi"/>
          <w:b/>
          <w:bCs/>
        </w:rPr>
        <w:t>On dit que la musique est universelle, qu’elle n’a pas de langue particulière. C’est la même chose pour l’art : inutile de maîtriser une langue à la perfection ou de conna</w:t>
      </w:r>
      <w:r w:rsidR="00C96819">
        <w:rPr>
          <w:rFonts w:asciiTheme="minorHAnsi" w:hAnsiTheme="minorHAnsi" w:cstheme="minorHAnsi"/>
          <w:b/>
          <w:bCs/>
        </w:rPr>
        <w:t>î</w:t>
      </w:r>
      <w:r w:rsidRPr="009F1174">
        <w:rPr>
          <w:rFonts w:asciiTheme="minorHAnsi" w:hAnsiTheme="minorHAnsi" w:cstheme="minorHAnsi"/>
          <w:b/>
          <w:bCs/>
        </w:rPr>
        <w:t xml:space="preserve">tre un pays ou sa culture parfaitement pour pouvoir </w:t>
      </w:r>
      <w:r w:rsidR="004C7423">
        <w:rPr>
          <w:rFonts w:asciiTheme="minorHAnsi" w:hAnsiTheme="minorHAnsi" w:cstheme="minorHAnsi"/>
          <w:b/>
          <w:bCs/>
        </w:rPr>
        <w:t>y</w:t>
      </w:r>
      <w:r w:rsidRPr="009F1174">
        <w:rPr>
          <w:rFonts w:asciiTheme="minorHAnsi" w:hAnsiTheme="minorHAnsi" w:cstheme="minorHAnsi"/>
          <w:b/>
          <w:bCs/>
        </w:rPr>
        <w:t xml:space="preserve"> réaliser une œuvre artistique</w:t>
      </w:r>
      <w:r w:rsidR="006C5A7B">
        <w:rPr>
          <w:rFonts w:asciiTheme="minorHAnsi" w:hAnsiTheme="minorHAnsi" w:cstheme="minorHAnsi"/>
          <w:b/>
          <w:bCs/>
        </w:rPr>
        <w:t xml:space="preserve"> qui sera appréciée</w:t>
      </w:r>
      <w:r w:rsidRPr="009F1174">
        <w:rPr>
          <w:rFonts w:asciiTheme="minorHAnsi" w:hAnsiTheme="minorHAnsi" w:cstheme="minorHAnsi"/>
          <w:b/>
          <w:bCs/>
        </w:rPr>
        <w:t>. C’est un loisir universel qui permet de regrouper les gens, indépend</w:t>
      </w:r>
      <w:r w:rsidR="009F1174">
        <w:rPr>
          <w:rFonts w:asciiTheme="minorHAnsi" w:hAnsiTheme="minorHAnsi" w:cstheme="minorHAnsi"/>
          <w:b/>
          <w:bCs/>
        </w:rPr>
        <w:t>a</w:t>
      </w:r>
      <w:r w:rsidRPr="009F1174">
        <w:rPr>
          <w:rFonts w:asciiTheme="minorHAnsi" w:hAnsiTheme="minorHAnsi" w:cstheme="minorHAnsi"/>
          <w:b/>
          <w:bCs/>
        </w:rPr>
        <w:t>mment de leur origine, de leur langue, de</w:t>
      </w:r>
      <w:r w:rsidR="00770EC4" w:rsidRPr="009F1174">
        <w:rPr>
          <w:rFonts w:asciiTheme="minorHAnsi" w:hAnsiTheme="minorHAnsi" w:cstheme="minorHAnsi"/>
          <w:b/>
          <w:bCs/>
        </w:rPr>
        <w:t xml:space="preserve"> leur culture, de leur religion, de leur couleur…</w:t>
      </w:r>
    </w:p>
    <w:p w14:paraId="3252D2BF" w14:textId="77777777" w:rsidR="00423085" w:rsidRDefault="00423085" w:rsidP="00FB4A09">
      <w:pPr>
        <w:spacing w:line="276" w:lineRule="auto"/>
        <w:jc w:val="both"/>
        <w:rPr>
          <w:rFonts w:asciiTheme="minorHAnsi" w:hAnsiTheme="minorHAnsi" w:cstheme="minorHAnsi"/>
          <w:b/>
          <w:bCs/>
        </w:rPr>
      </w:pPr>
    </w:p>
    <w:p w14:paraId="279E66D7" w14:textId="7BA74C81" w:rsidR="00423085" w:rsidRDefault="00423085" w:rsidP="00FB4A09">
      <w:pPr>
        <w:spacing w:line="276" w:lineRule="auto"/>
        <w:jc w:val="both"/>
        <w:rPr>
          <w:rFonts w:asciiTheme="minorHAnsi" w:hAnsiTheme="minorHAnsi" w:cstheme="minorHAnsi"/>
          <w:b/>
          <w:bCs/>
        </w:rPr>
      </w:pPr>
      <w:proofErr w:type="gramStart"/>
      <w:r>
        <w:rPr>
          <w:rFonts w:asciiTheme="minorHAnsi" w:hAnsiTheme="minorHAnsi" w:cstheme="minorHAnsi"/>
          <w:b/>
          <w:bCs/>
        </w:rPr>
        <w:t>OU</w:t>
      </w:r>
      <w:proofErr w:type="gramEnd"/>
    </w:p>
    <w:p w14:paraId="6D83F9FB" w14:textId="77777777" w:rsidR="00423085" w:rsidRDefault="00423085" w:rsidP="00FB4A09">
      <w:pPr>
        <w:spacing w:line="276" w:lineRule="auto"/>
        <w:jc w:val="both"/>
        <w:rPr>
          <w:rFonts w:asciiTheme="minorHAnsi" w:hAnsiTheme="minorHAnsi" w:cstheme="minorHAnsi"/>
          <w:b/>
          <w:bCs/>
        </w:rPr>
      </w:pPr>
    </w:p>
    <w:p w14:paraId="29DA2075" w14:textId="1AB39CFF" w:rsidR="00423085" w:rsidRPr="009F1174" w:rsidRDefault="00E125D0" w:rsidP="00FB4A09">
      <w:pPr>
        <w:spacing w:line="276" w:lineRule="auto"/>
        <w:jc w:val="both"/>
        <w:rPr>
          <w:rFonts w:asciiTheme="minorHAnsi" w:hAnsiTheme="minorHAnsi" w:cstheme="minorHAnsi"/>
          <w:b/>
          <w:bCs/>
        </w:rPr>
      </w:pPr>
      <w:r>
        <w:rPr>
          <w:rFonts w:asciiTheme="minorHAnsi" w:hAnsiTheme="minorHAnsi" w:cstheme="minorHAnsi"/>
          <w:b/>
          <w:bCs/>
        </w:rPr>
        <w:t>On dit</w:t>
      </w:r>
      <w:r w:rsidR="001640CD">
        <w:rPr>
          <w:rFonts w:asciiTheme="minorHAnsi" w:hAnsiTheme="minorHAnsi" w:cstheme="minorHAnsi"/>
          <w:b/>
          <w:bCs/>
        </w:rPr>
        <w:t xml:space="preserve"> que</w:t>
      </w:r>
      <w:r>
        <w:rPr>
          <w:rFonts w:asciiTheme="minorHAnsi" w:hAnsiTheme="minorHAnsi" w:cstheme="minorHAnsi"/>
          <w:b/>
          <w:bCs/>
        </w:rPr>
        <w:t xml:space="preserve"> </w:t>
      </w:r>
      <w:r w:rsidR="001640CD">
        <w:rPr>
          <w:rFonts w:asciiTheme="minorHAnsi" w:hAnsiTheme="minorHAnsi" w:cstheme="minorHAnsi"/>
          <w:b/>
          <w:bCs/>
        </w:rPr>
        <w:t>les goûts et les couleurs ne se discutent pas. C</w:t>
      </w:r>
      <w:r>
        <w:rPr>
          <w:rFonts w:asciiTheme="minorHAnsi" w:hAnsiTheme="minorHAnsi" w:cstheme="minorHAnsi"/>
          <w:b/>
          <w:bCs/>
        </w:rPr>
        <w:t xml:space="preserve">ela veut dire que chacun a le droit de ne pas apprécier les mêmes choses que </w:t>
      </w:r>
      <w:r w:rsidR="001640CD">
        <w:rPr>
          <w:rFonts w:asciiTheme="minorHAnsi" w:hAnsiTheme="minorHAnsi" w:cstheme="minorHAnsi"/>
          <w:b/>
          <w:bCs/>
        </w:rPr>
        <w:t>les autres</w:t>
      </w:r>
      <w:r>
        <w:rPr>
          <w:rFonts w:asciiTheme="minorHAnsi" w:hAnsiTheme="minorHAnsi" w:cstheme="minorHAnsi"/>
          <w:b/>
          <w:bCs/>
        </w:rPr>
        <w:t xml:space="preserve">. En ce sens, une personne peut aimer tel ou tel style d’art et l’autre, le détester. Par exemple en peinture, on peut détester l’art </w:t>
      </w:r>
      <w:r w:rsidR="0059056A">
        <w:rPr>
          <w:rFonts w:asciiTheme="minorHAnsi" w:hAnsiTheme="minorHAnsi" w:cstheme="minorHAnsi"/>
          <w:b/>
          <w:bCs/>
        </w:rPr>
        <w:t>moderne</w:t>
      </w:r>
      <w:r>
        <w:rPr>
          <w:rFonts w:asciiTheme="minorHAnsi" w:hAnsiTheme="minorHAnsi" w:cstheme="minorHAnsi"/>
          <w:b/>
          <w:bCs/>
        </w:rPr>
        <w:t xml:space="preserve"> alors que d’autres </w:t>
      </w:r>
      <w:r w:rsidR="005A43A5">
        <w:rPr>
          <w:rFonts w:asciiTheme="minorHAnsi" w:hAnsiTheme="minorHAnsi" w:cstheme="minorHAnsi"/>
          <w:b/>
          <w:bCs/>
        </w:rPr>
        <w:t xml:space="preserve">pensent que c’est la </w:t>
      </w:r>
      <w:r w:rsidR="00CB1BD1">
        <w:rPr>
          <w:rFonts w:asciiTheme="minorHAnsi" w:hAnsiTheme="minorHAnsi" w:cstheme="minorHAnsi"/>
          <w:b/>
          <w:bCs/>
        </w:rPr>
        <w:t>plus belle</w:t>
      </w:r>
      <w:r w:rsidR="005A43A5">
        <w:rPr>
          <w:rFonts w:asciiTheme="minorHAnsi" w:hAnsiTheme="minorHAnsi" w:cstheme="minorHAnsi"/>
          <w:b/>
          <w:bCs/>
        </w:rPr>
        <w:t xml:space="preserve"> forme d’art. L’art peut donc être aussi </w:t>
      </w:r>
      <w:r w:rsidR="003E3943">
        <w:rPr>
          <w:rFonts w:asciiTheme="minorHAnsi" w:hAnsiTheme="minorHAnsi" w:cstheme="minorHAnsi"/>
          <w:b/>
          <w:bCs/>
        </w:rPr>
        <w:t>une source de désaccord, puisque son appréciation est subjecti</w:t>
      </w:r>
      <w:r w:rsidR="00164375">
        <w:rPr>
          <w:rFonts w:asciiTheme="minorHAnsi" w:hAnsiTheme="minorHAnsi" w:cstheme="minorHAnsi"/>
          <w:b/>
          <w:bCs/>
        </w:rPr>
        <w:t>ve</w:t>
      </w:r>
      <w:r w:rsidR="005F0578">
        <w:rPr>
          <w:rFonts w:asciiTheme="minorHAnsi" w:hAnsiTheme="minorHAnsi" w:cstheme="minorHAnsi"/>
          <w:b/>
          <w:bCs/>
        </w:rPr>
        <w:t xml:space="preserve"> et personnelle.</w:t>
      </w:r>
    </w:p>
    <w:p w14:paraId="0662E0BA" w14:textId="7F72D63D" w:rsidR="0056107C" w:rsidRPr="009F1174" w:rsidRDefault="0056107C" w:rsidP="009F1174">
      <w:pPr>
        <w:spacing w:line="276" w:lineRule="auto"/>
        <w:ind w:left="426"/>
        <w:jc w:val="both"/>
        <w:rPr>
          <w:rFonts w:ascii="Calibri Light" w:hAnsi="Calibri Light" w:cs="Calibri Light"/>
          <w:b/>
          <w:bCs/>
        </w:rPr>
      </w:pPr>
    </w:p>
    <w:p w14:paraId="0080E92E" w14:textId="77777777" w:rsidR="00A9126C" w:rsidRDefault="00A9126C" w:rsidP="00A9126C">
      <w:pPr>
        <w:spacing w:line="276" w:lineRule="auto"/>
        <w:ind w:left="426"/>
        <w:jc w:val="both"/>
        <w:rPr>
          <w:rFonts w:ascii="Calibri Light" w:hAnsi="Calibri Light" w:cs="Calibri Light"/>
        </w:rPr>
      </w:pPr>
    </w:p>
    <w:p w14:paraId="3DA9E3CB" w14:textId="01CDE686" w:rsidR="004E1798" w:rsidRPr="004E1798" w:rsidRDefault="004E1798" w:rsidP="004E1798">
      <w:pPr>
        <w:pStyle w:val="Paragraphedeliste"/>
        <w:rPr>
          <w:rFonts w:ascii="Calibri Light" w:hAnsi="Calibri Light" w:cs="Calibri Light"/>
          <w:b/>
          <w:bCs/>
        </w:rPr>
      </w:pPr>
    </w:p>
    <w:p w14:paraId="525CC06B" w14:textId="77777777" w:rsidR="00E820B9" w:rsidRPr="00E820B9" w:rsidRDefault="00E820B9" w:rsidP="00E820B9">
      <w:pPr>
        <w:spacing w:line="276" w:lineRule="auto"/>
        <w:jc w:val="both"/>
        <w:rPr>
          <w:rFonts w:ascii="Calibri Light" w:hAnsi="Calibri Light" w:cs="Calibri Light"/>
        </w:rPr>
      </w:pPr>
    </w:p>
    <w:p w14:paraId="7D64B91C" w14:textId="77777777" w:rsidR="004326B7" w:rsidRDefault="004326B7" w:rsidP="00F5299A">
      <w:pPr>
        <w:spacing w:line="276" w:lineRule="auto"/>
        <w:jc w:val="both"/>
        <w:rPr>
          <w:rFonts w:ascii="Calibri Light" w:hAnsi="Calibri Light" w:cs="Calibri Light"/>
          <w:lang w:val="fr-FR"/>
        </w:rPr>
      </w:pPr>
    </w:p>
    <w:p w14:paraId="56D53C7B" w14:textId="3450E678" w:rsidR="004326B7" w:rsidRPr="00987165" w:rsidRDefault="004326B7" w:rsidP="004326B7">
      <w:pPr>
        <w:spacing w:line="276" w:lineRule="auto"/>
        <w:jc w:val="both"/>
        <w:rPr>
          <w:rFonts w:ascii="Calibri Light" w:hAnsi="Calibri Light" w:cs="Calibri Light"/>
          <w:color w:val="000D59"/>
        </w:rPr>
      </w:pPr>
    </w:p>
    <w:sectPr w:rsidR="004326B7" w:rsidRPr="00987165" w:rsidSect="00857C8D">
      <w:headerReference w:type="even" r:id="rId14"/>
      <w:headerReference w:type="default" r:id="rId15"/>
      <w:footerReference w:type="default" r:id="rId16"/>
      <w:headerReference w:type="first" r:id="rId17"/>
      <w:footerReference w:type="first" r:id="rId18"/>
      <w:pgSz w:w="12240" w:h="15840"/>
      <w:pgMar w:top="1417" w:right="1417" w:bottom="1417" w:left="1417" w:header="130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37CA" w14:textId="77777777" w:rsidR="00816DC2" w:rsidRDefault="00816DC2" w:rsidP="00E81A44">
      <w:r>
        <w:separator/>
      </w:r>
    </w:p>
  </w:endnote>
  <w:endnote w:type="continuationSeparator" w:id="0">
    <w:p w14:paraId="643FED6A" w14:textId="77777777" w:rsidR="00816DC2" w:rsidRDefault="00816DC2" w:rsidP="00E81A44">
      <w:r>
        <w:continuationSeparator/>
      </w:r>
    </w:p>
  </w:endnote>
  <w:endnote w:type="continuationNotice" w:id="1">
    <w:p w14:paraId="7809160C" w14:textId="77777777" w:rsidR="00816DC2" w:rsidRDefault="00816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ngolare Bold">
    <w:altName w:val="Calibri"/>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857C8D" w:rsidRPr="008D16BC" w14:paraId="7180821C" w14:textId="77777777" w:rsidTr="00D637D7">
      <w:tc>
        <w:tcPr>
          <w:tcW w:w="4773" w:type="dxa"/>
        </w:tcPr>
        <w:p w14:paraId="07A19D35" w14:textId="77777777" w:rsidR="00857C8D" w:rsidRPr="00545050" w:rsidRDefault="00857C8D" w:rsidP="00857C8D">
          <w:pPr>
            <w:pStyle w:val="Pieddepage"/>
            <w:rPr>
              <w:rFonts w:ascii="Calibri Light" w:hAnsi="Calibri Light" w:cs="Calibri Light"/>
              <w:color w:val="7F7F7F" w:themeColor="text1" w:themeTint="80"/>
              <w:sz w:val="16"/>
              <w:szCs w:val="20"/>
            </w:rPr>
          </w:pPr>
          <w:r w:rsidRPr="00545050">
            <w:rPr>
              <w:rFonts w:ascii="Calibri Light" w:hAnsi="Calibri Light" w:cs="Calibri Light"/>
              <w:color w:val="7F7F7F" w:themeColor="text1" w:themeTint="80"/>
              <w:sz w:val="16"/>
              <w:szCs w:val="20"/>
            </w:rPr>
            <w:t>Fiche réalisée par Sandrine Benard</w:t>
          </w:r>
        </w:p>
      </w:tc>
      <w:tc>
        <w:tcPr>
          <w:tcW w:w="4773" w:type="dxa"/>
        </w:tcPr>
        <w:p w14:paraId="5E189E5F" w14:textId="42FEC5CA" w:rsidR="00857C8D" w:rsidRPr="008D16BC" w:rsidRDefault="00857C8D" w:rsidP="00857C8D">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Immigrant</w:t>
          </w:r>
          <w:r w:rsidR="003145AA">
            <w:rPr>
              <w:rFonts w:ascii="Calibri Light" w:hAnsi="Calibri Light" w:cs="Calibri Light"/>
              <w:color w:val="7F7F7F" w:themeColor="text1" w:themeTint="80"/>
              <w:sz w:val="16"/>
              <w:szCs w:val="20"/>
            </w:rPr>
            <w:t xml:space="preserve">s </w:t>
          </w:r>
          <w:r>
            <w:rPr>
              <w:rFonts w:ascii="Calibri Light" w:hAnsi="Calibri Light" w:cs="Calibri Light"/>
              <w:color w:val="7F7F7F" w:themeColor="text1" w:themeTint="80"/>
              <w:sz w:val="16"/>
              <w:szCs w:val="20"/>
            </w:rPr>
            <w:t>de souche</w:t>
          </w:r>
          <w:r w:rsidRPr="008D16BC">
            <w:rPr>
              <w:rFonts w:ascii="Calibri Light" w:hAnsi="Calibri Light" w:cs="Calibri Light"/>
              <w:color w:val="7F7F7F" w:themeColor="text1" w:themeTint="80"/>
              <w:sz w:val="16"/>
              <w:szCs w:val="20"/>
            </w:rPr>
            <w:t xml:space="preserve"> – </w:t>
          </w:r>
          <w:proofErr w:type="spellStart"/>
          <w:r w:rsidR="00011C3E">
            <w:rPr>
              <w:rFonts w:ascii="Calibri Light" w:hAnsi="Calibri Light" w:cs="Calibri Light"/>
              <w:color w:val="7F7F7F" w:themeColor="text1" w:themeTint="80"/>
              <w:sz w:val="16"/>
              <w:szCs w:val="20"/>
            </w:rPr>
            <w:t>Lisan</w:t>
          </w:r>
          <w:proofErr w:type="spellEnd"/>
          <w:r w:rsidR="00011C3E">
            <w:rPr>
              <w:rFonts w:ascii="Calibri Light" w:hAnsi="Calibri Light" w:cs="Calibri Light"/>
              <w:color w:val="7F7F7F" w:themeColor="text1" w:themeTint="80"/>
              <w:sz w:val="16"/>
              <w:szCs w:val="20"/>
            </w:rPr>
            <w:t>, l’artiste</w:t>
          </w:r>
          <w:r w:rsidR="003145AA">
            <w:rPr>
              <w:rFonts w:ascii="Calibri Light" w:hAnsi="Calibri Light" w:cs="Calibri Light"/>
              <w:color w:val="7F7F7F" w:themeColor="text1" w:themeTint="80"/>
              <w:sz w:val="16"/>
              <w:szCs w:val="20"/>
            </w:rPr>
            <w:t xml:space="preserve"> (extrait)</w:t>
          </w:r>
        </w:p>
      </w:tc>
    </w:tr>
    <w:tr w:rsidR="00857C8D" w:rsidRPr="00545050" w14:paraId="3F1882A1" w14:textId="77777777" w:rsidTr="00D637D7">
      <w:tc>
        <w:tcPr>
          <w:tcW w:w="4773" w:type="dxa"/>
        </w:tcPr>
        <w:p w14:paraId="6A0C5465" w14:textId="77777777" w:rsidR="00857C8D" w:rsidRDefault="00857C8D" w:rsidP="00857C8D">
          <w:pPr>
            <w:pStyle w:val="Pieddepage"/>
            <w:rPr>
              <w:rFonts w:ascii="Calibri Light" w:hAnsi="Calibri Light" w:cs="Calibri Light"/>
              <w:color w:val="7F7F7F" w:themeColor="text1" w:themeTint="80"/>
              <w:sz w:val="16"/>
              <w:szCs w:val="20"/>
              <w:lang w:val="fr-FR"/>
            </w:rPr>
          </w:pPr>
          <w:r w:rsidRPr="00545050">
            <w:rPr>
              <w:rFonts w:ascii="Calibri Light" w:hAnsi="Calibri Light" w:cs="Calibri Light"/>
              <w:color w:val="7F7F7F" w:themeColor="text1" w:themeTint="80"/>
              <w:sz w:val="16"/>
              <w:szCs w:val="20"/>
              <w:lang w:val="fr-FR"/>
            </w:rPr>
            <w:t>Tous droits réservés – © 2022 TV5 Québec Canada</w:t>
          </w:r>
        </w:p>
        <w:p w14:paraId="760E9A01" w14:textId="39403D90" w:rsidR="00857C8D" w:rsidRPr="00545050" w:rsidRDefault="00857C8D" w:rsidP="00857C8D">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 l’image p.7 : Getty Images</w:t>
          </w:r>
        </w:p>
      </w:tc>
      <w:tc>
        <w:tcPr>
          <w:tcW w:w="4773" w:type="dxa"/>
        </w:tcPr>
        <w:p w14:paraId="2937071C" w14:textId="129AA1DF" w:rsidR="00857C8D" w:rsidRPr="00545050" w:rsidRDefault="00857C8D" w:rsidP="00857C8D">
          <w:pPr>
            <w:pStyle w:val="Pieddepage"/>
            <w:jc w:val="right"/>
            <w:rPr>
              <w:rFonts w:ascii="Calibri Light" w:hAnsi="Calibri Light" w:cs="Calibri Light"/>
              <w:color w:val="7F7F7F" w:themeColor="text1" w:themeTint="80"/>
              <w:sz w:val="16"/>
              <w:szCs w:val="20"/>
            </w:rPr>
          </w:pPr>
          <w:r w:rsidRPr="00545050">
            <w:rPr>
              <w:rFonts w:ascii="Calibri Light" w:hAnsi="Calibri Light" w:cs="Calibri Light"/>
              <w:color w:val="7F7F7F" w:themeColor="text1" w:themeTint="80"/>
              <w:sz w:val="16"/>
              <w:szCs w:val="20"/>
              <w:lang w:val="fr-FR"/>
            </w:rPr>
            <w:t xml:space="preserve">Fiche </w:t>
          </w:r>
          <w:r>
            <w:rPr>
              <w:rFonts w:ascii="Calibri Light" w:hAnsi="Calibri Light" w:cs="Calibri Light"/>
              <w:color w:val="7F7F7F" w:themeColor="text1" w:themeTint="80"/>
              <w:sz w:val="16"/>
              <w:szCs w:val="20"/>
              <w:lang w:val="fr-FR"/>
            </w:rPr>
            <w:t>enseignant</w:t>
          </w:r>
          <w:r w:rsidRPr="00545050">
            <w:rPr>
              <w:rFonts w:ascii="Calibri Light" w:hAnsi="Calibri Light" w:cs="Calibri Light"/>
              <w:color w:val="7F7F7F" w:themeColor="text1" w:themeTint="80"/>
              <w:sz w:val="16"/>
              <w:szCs w:val="20"/>
              <w:lang w:val="fr-FR"/>
            </w:rPr>
            <w:t xml:space="preserve"> </w:t>
          </w:r>
          <w:r>
            <w:rPr>
              <w:rFonts w:ascii="Calibri Light" w:hAnsi="Calibri Light" w:cs="Calibri Light"/>
              <w:color w:val="7F7F7F" w:themeColor="text1" w:themeTint="80"/>
              <w:sz w:val="16"/>
              <w:szCs w:val="20"/>
              <w:lang w:val="fr-FR"/>
            </w:rPr>
            <w:t>| N</w:t>
          </w:r>
          <w:r w:rsidRPr="00545050">
            <w:rPr>
              <w:rFonts w:ascii="Calibri Light" w:hAnsi="Calibri Light" w:cs="Calibri Light"/>
              <w:color w:val="7F7F7F" w:themeColor="text1" w:themeTint="80"/>
              <w:sz w:val="16"/>
              <w:szCs w:val="20"/>
              <w:lang w:val="fr-FR"/>
            </w:rPr>
            <w:t>iveau intermédiaire</w:t>
          </w:r>
        </w:p>
      </w:tc>
    </w:tr>
    <w:tr w:rsidR="00857C8D" w:rsidRPr="00FF24E3" w14:paraId="2724F8C8" w14:textId="77777777" w:rsidTr="00D637D7">
      <w:tc>
        <w:tcPr>
          <w:tcW w:w="4773" w:type="dxa"/>
        </w:tcPr>
        <w:p w14:paraId="2A5842F1" w14:textId="77777777" w:rsidR="00857C8D" w:rsidRPr="00545050" w:rsidRDefault="00857C8D" w:rsidP="00857C8D">
          <w:pPr>
            <w:pStyle w:val="Pieddepage"/>
            <w:rPr>
              <w:rFonts w:asciiTheme="minorHAnsi" w:hAnsiTheme="minorHAnsi" w:cstheme="minorHAnsi"/>
              <w:color w:val="7F7F7F" w:themeColor="text1" w:themeTint="80"/>
              <w:sz w:val="16"/>
              <w:szCs w:val="20"/>
            </w:rPr>
          </w:pPr>
        </w:p>
      </w:tc>
      <w:tc>
        <w:tcPr>
          <w:tcW w:w="4773" w:type="dxa"/>
        </w:tcPr>
        <w:p w14:paraId="170CD2F9" w14:textId="77777777" w:rsidR="00857C8D" w:rsidRPr="00FF24E3" w:rsidRDefault="00857C8D" w:rsidP="00857C8D">
          <w:pPr>
            <w:pStyle w:val="Pieddepage"/>
            <w:jc w:val="right"/>
            <w:rPr>
              <w:rFonts w:ascii="Calibri Light" w:hAnsi="Calibri Light" w:cs="Calibri Light"/>
              <w:color w:val="7F7F7F" w:themeColor="accent3"/>
              <w:sz w:val="16"/>
              <w:szCs w:val="20"/>
              <w:lang w:val="fr-FR"/>
            </w:rPr>
          </w:pPr>
        </w:p>
        <w:p w14:paraId="62064F81" w14:textId="77777777" w:rsidR="00857C8D" w:rsidRPr="00FF24E3" w:rsidRDefault="00857C8D" w:rsidP="00857C8D">
          <w:pPr>
            <w:pStyle w:val="Pieddepage"/>
            <w:jc w:val="right"/>
            <w:rPr>
              <w:rFonts w:ascii="Calibri Light" w:hAnsi="Calibri Light" w:cs="Calibri Light"/>
              <w:color w:val="7F7F7F" w:themeColor="accent3"/>
              <w:sz w:val="16"/>
              <w:szCs w:val="20"/>
            </w:rPr>
          </w:pPr>
          <w:r w:rsidRPr="00FF24E3">
            <w:rPr>
              <w:rFonts w:ascii="Calibri Light" w:hAnsi="Calibri Light" w:cs="Calibri Light"/>
              <w:color w:val="7F7F7F" w:themeColor="accent3"/>
              <w:sz w:val="16"/>
              <w:szCs w:val="20"/>
              <w:lang w:val="fr-FR"/>
            </w:rPr>
            <w:t xml:space="preserve">Page </w:t>
          </w:r>
          <w:r w:rsidRPr="00FF24E3">
            <w:rPr>
              <w:rFonts w:ascii="Calibri Light" w:hAnsi="Calibri Light" w:cs="Calibri Light"/>
              <w:b/>
              <w:bCs/>
              <w:color w:val="7F7F7F" w:themeColor="accent3"/>
              <w:sz w:val="16"/>
              <w:szCs w:val="20"/>
            </w:rPr>
            <w:fldChar w:fldCharType="begin"/>
          </w:r>
          <w:r w:rsidRPr="00FF24E3">
            <w:rPr>
              <w:rFonts w:ascii="Calibri Light" w:hAnsi="Calibri Light" w:cs="Calibri Light"/>
              <w:b/>
              <w:bCs/>
              <w:color w:val="7F7F7F" w:themeColor="accent3"/>
              <w:sz w:val="16"/>
              <w:szCs w:val="20"/>
            </w:rPr>
            <w:instrText>PAGE</w:instrText>
          </w:r>
          <w:r w:rsidRPr="00FF24E3">
            <w:rPr>
              <w:rFonts w:ascii="Calibri Light" w:hAnsi="Calibri Light" w:cs="Calibri Light"/>
              <w:b/>
              <w:bCs/>
              <w:color w:val="7F7F7F" w:themeColor="accent3"/>
              <w:sz w:val="16"/>
              <w:szCs w:val="20"/>
            </w:rPr>
            <w:fldChar w:fldCharType="separate"/>
          </w:r>
          <w:r w:rsidRPr="00FF24E3">
            <w:rPr>
              <w:rFonts w:ascii="Calibri Light" w:hAnsi="Calibri Light" w:cs="Calibri Light"/>
              <w:b/>
              <w:bCs/>
              <w:noProof/>
              <w:color w:val="7F7F7F" w:themeColor="accent3"/>
              <w:sz w:val="16"/>
              <w:szCs w:val="20"/>
            </w:rPr>
            <w:t>1</w:t>
          </w:r>
          <w:r w:rsidRPr="00FF24E3">
            <w:rPr>
              <w:rFonts w:ascii="Calibri Light" w:hAnsi="Calibri Light" w:cs="Calibri Light"/>
              <w:b/>
              <w:bCs/>
              <w:color w:val="7F7F7F" w:themeColor="accent3"/>
              <w:sz w:val="16"/>
              <w:szCs w:val="20"/>
            </w:rPr>
            <w:fldChar w:fldCharType="end"/>
          </w:r>
          <w:r w:rsidRPr="00FF24E3">
            <w:rPr>
              <w:rFonts w:ascii="Calibri Light" w:hAnsi="Calibri Light" w:cs="Calibri Light"/>
              <w:color w:val="7F7F7F" w:themeColor="accent3"/>
              <w:sz w:val="16"/>
              <w:szCs w:val="20"/>
              <w:lang w:val="fr-FR"/>
            </w:rPr>
            <w:t xml:space="preserve"> sur </w:t>
          </w:r>
          <w:r w:rsidRPr="00FF24E3">
            <w:rPr>
              <w:rFonts w:ascii="Calibri Light" w:hAnsi="Calibri Light" w:cs="Calibri Light"/>
              <w:b/>
              <w:bCs/>
              <w:color w:val="7F7F7F" w:themeColor="accent3"/>
              <w:sz w:val="16"/>
              <w:szCs w:val="20"/>
            </w:rPr>
            <w:fldChar w:fldCharType="begin"/>
          </w:r>
          <w:r w:rsidRPr="00FF24E3">
            <w:rPr>
              <w:rFonts w:ascii="Calibri Light" w:hAnsi="Calibri Light" w:cs="Calibri Light"/>
              <w:b/>
              <w:bCs/>
              <w:color w:val="7F7F7F" w:themeColor="accent3"/>
              <w:sz w:val="16"/>
              <w:szCs w:val="20"/>
            </w:rPr>
            <w:instrText>NUMPAGES</w:instrText>
          </w:r>
          <w:r w:rsidRPr="00FF24E3">
            <w:rPr>
              <w:rFonts w:ascii="Calibri Light" w:hAnsi="Calibri Light" w:cs="Calibri Light"/>
              <w:b/>
              <w:bCs/>
              <w:color w:val="7F7F7F" w:themeColor="accent3"/>
              <w:sz w:val="16"/>
              <w:szCs w:val="20"/>
            </w:rPr>
            <w:fldChar w:fldCharType="separate"/>
          </w:r>
          <w:r w:rsidRPr="00FF24E3">
            <w:rPr>
              <w:rFonts w:ascii="Calibri Light" w:hAnsi="Calibri Light" w:cs="Calibri Light"/>
              <w:b/>
              <w:bCs/>
              <w:noProof/>
              <w:color w:val="7F7F7F" w:themeColor="accent3"/>
              <w:sz w:val="16"/>
              <w:szCs w:val="20"/>
            </w:rPr>
            <w:t>2</w:t>
          </w:r>
          <w:r w:rsidRPr="00FF24E3">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7299" w14:textId="77777777" w:rsidR="00816DC2" w:rsidRDefault="00816DC2" w:rsidP="00E81A44">
      <w:r>
        <w:separator/>
      </w:r>
    </w:p>
  </w:footnote>
  <w:footnote w:type="continuationSeparator" w:id="0">
    <w:p w14:paraId="24F3092F" w14:textId="77777777" w:rsidR="00816DC2" w:rsidRDefault="00816DC2" w:rsidP="00E81A44">
      <w:r>
        <w:continuationSeparator/>
      </w:r>
    </w:p>
  </w:footnote>
  <w:footnote w:type="continuationNotice" w:id="1">
    <w:p w14:paraId="071B8859" w14:textId="77777777" w:rsidR="00816DC2" w:rsidRDefault="00816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FDAA" w14:textId="0F3CF2CA" w:rsidR="000306B8" w:rsidRDefault="00FF24E3">
    <w:pPr>
      <w:pStyle w:val="En-tte"/>
    </w:pPr>
    <w:r>
      <w:rPr>
        <w:noProof/>
      </w:rPr>
      <w:pict w14:anchorId="303AF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751" o:spid="_x0000_s1029" type="#_x0000_t75" style="position:absolute;margin-left:0;margin-top:0;width:469.8pt;height:645.95pt;z-index:-251657216;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6042EAE4" w:rsidR="00192EE0" w:rsidRPr="00EC01C9" w:rsidRDefault="00FF24E3"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023A1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752" o:spid="_x0000_s1030" type="#_x0000_t75" style="position:absolute;left:0;text-align:left;margin-left:-71.75pt;margin-top:-91.4pt;width:613.65pt;height:843.75pt;z-index:-251656192;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4F8228EE" w:rsidR="00192EE0" w:rsidRPr="00EC01C9" w:rsidRDefault="00FF24E3"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F692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750" o:spid="_x0000_s102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D6"/>
    <w:multiLevelType w:val="hybridMultilevel"/>
    <w:tmpl w:val="6138FE10"/>
    <w:lvl w:ilvl="0" w:tplc="0C0C000F">
      <w:start w:val="1"/>
      <w:numFmt w:val="decimal"/>
      <w:lvlText w:val="%1."/>
      <w:lvlJc w:val="left"/>
      <w:pPr>
        <w:ind w:left="720" w:hanging="360"/>
      </w:pPr>
      <w:rPr>
        <w:rFonts w:hint="default"/>
      </w:rPr>
    </w:lvl>
    <w:lvl w:ilvl="1" w:tplc="DD8A9ED6">
      <w:start w:val="1"/>
      <w:numFmt w:val="decimal"/>
      <w:lvlText w:val="%2."/>
      <w:lvlJc w:val="left"/>
      <w:pPr>
        <w:ind w:left="1440" w:hanging="360"/>
      </w:pPr>
      <w:rPr>
        <w:rFonts w:ascii="Calibri Light" w:eastAsia="Times New Roman" w:hAnsi="Calibri Light" w:cs="Calibri Light"/>
      </w:rPr>
    </w:lvl>
    <w:lvl w:ilvl="2" w:tplc="876254F2">
      <w:start w:val="1"/>
      <w:numFmt w:val="lowerLetter"/>
      <w:lvlText w:val="%3."/>
      <w:lvlJc w:val="left"/>
      <w:pPr>
        <w:ind w:left="2340" w:hanging="360"/>
      </w:pPr>
      <w:rPr>
        <w:rFonts w:ascii="Calibri Light" w:hAnsi="Calibri Light" w:cs="Calibri Light"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E9794E"/>
    <w:multiLevelType w:val="hybridMultilevel"/>
    <w:tmpl w:val="91F0505C"/>
    <w:lvl w:ilvl="0" w:tplc="0C0C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30580"/>
    <w:multiLevelType w:val="hybridMultilevel"/>
    <w:tmpl w:val="3ED6FA9A"/>
    <w:lvl w:ilvl="0" w:tplc="0C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41B3C"/>
    <w:multiLevelType w:val="hybridMultilevel"/>
    <w:tmpl w:val="08B2D34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CC1D3F"/>
    <w:multiLevelType w:val="hybridMultilevel"/>
    <w:tmpl w:val="6D2A76A6"/>
    <w:lvl w:ilvl="0" w:tplc="FFFFFFFF">
      <w:start w:val="1"/>
      <w:numFmt w:val="decimal"/>
      <w:lvlText w:val="%1)"/>
      <w:lvlJc w:val="left"/>
      <w:pPr>
        <w:ind w:left="720" w:hanging="360"/>
      </w:pPr>
      <w:rPr>
        <w:rFonts w:hint="default"/>
        <w:b/>
      </w:rPr>
    </w:lvl>
    <w:lvl w:ilvl="1" w:tplc="9D42575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22908"/>
    <w:multiLevelType w:val="hybridMultilevel"/>
    <w:tmpl w:val="BCF20B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513450"/>
    <w:multiLevelType w:val="hybridMultilevel"/>
    <w:tmpl w:val="527A6CD4"/>
    <w:lvl w:ilvl="0" w:tplc="7A603D8E">
      <w:start w:val="2"/>
      <w:numFmt w:val="decimal"/>
      <w:lvlText w:val="%1."/>
      <w:lvlJc w:val="left"/>
      <w:pPr>
        <w:ind w:left="23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36C3761"/>
    <w:multiLevelType w:val="hybridMultilevel"/>
    <w:tmpl w:val="D018B7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8037B3"/>
    <w:multiLevelType w:val="hybridMultilevel"/>
    <w:tmpl w:val="E7EE178E"/>
    <w:lvl w:ilvl="0" w:tplc="0C0C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C05184"/>
    <w:multiLevelType w:val="hybridMultilevel"/>
    <w:tmpl w:val="EF1C90F0"/>
    <w:lvl w:ilvl="0" w:tplc="AD508766">
      <w:start w:val="1"/>
      <w:numFmt w:val="lowerLetter"/>
      <w:lvlText w:val="%1)"/>
      <w:lvlJc w:val="left"/>
      <w:pPr>
        <w:ind w:left="720" w:hanging="360"/>
      </w:pPr>
      <w:rPr>
        <w:rFonts w:ascii="Calibri Light" w:hAnsi="Calibri Light" w:cs="Calibri Light"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3E0E16"/>
    <w:multiLevelType w:val="hybridMultilevel"/>
    <w:tmpl w:val="00DAF16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27F50E47"/>
    <w:multiLevelType w:val="hybridMultilevel"/>
    <w:tmpl w:val="D154311E"/>
    <w:lvl w:ilvl="0" w:tplc="8C3EC63C">
      <w:start w:val="1"/>
      <w:numFmt w:val="decimal"/>
      <w:lvlText w:val="%1."/>
      <w:lvlJc w:val="left"/>
      <w:pPr>
        <w:ind w:left="23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46C50F7"/>
    <w:multiLevelType w:val="hybridMultilevel"/>
    <w:tmpl w:val="2640BFC6"/>
    <w:lvl w:ilvl="0" w:tplc="9D42575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35078C"/>
    <w:multiLevelType w:val="hybridMultilevel"/>
    <w:tmpl w:val="EC425B7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0000814"/>
    <w:multiLevelType w:val="hybridMultilevel"/>
    <w:tmpl w:val="14BEFF30"/>
    <w:lvl w:ilvl="0" w:tplc="EAE017F2">
      <w:start w:val="1"/>
      <w:numFmt w:val="lowerLetter"/>
      <w:lvlText w:val="%1)"/>
      <w:lvlJc w:val="left"/>
      <w:pPr>
        <w:ind w:left="426" w:hanging="360"/>
      </w:pPr>
      <w:rPr>
        <w:rFonts w:hint="default"/>
      </w:rPr>
    </w:lvl>
    <w:lvl w:ilvl="1" w:tplc="0C0C0019" w:tentative="1">
      <w:start w:val="1"/>
      <w:numFmt w:val="lowerLetter"/>
      <w:lvlText w:val="%2."/>
      <w:lvlJc w:val="left"/>
      <w:pPr>
        <w:ind w:left="1146" w:hanging="360"/>
      </w:pPr>
    </w:lvl>
    <w:lvl w:ilvl="2" w:tplc="0C0C001B" w:tentative="1">
      <w:start w:val="1"/>
      <w:numFmt w:val="lowerRoman"/>
      <w:lvlText w:val="%3."/>
      <w:lvlJc w:val="right"/>
      <w:pPr>
        <w:ind w:left="1866" w:hanging="180"/>
      </w:pPr>
    </w:lvl>
    <w:lvl w:ilvl="3" w:tplc="0C0C000F" w:tentative="1">
      <w:start w:val="1"/>
      <w:numFmt w:val="decimal"/>
      <w:lvlText w:val="%4."/>
      <w:lvlJc w:val="left"/>
      <w:pPr>
        <w:ind w:left="2586" w:hanging="360"/>
      </w:pPr>
    </w:lvl>
    <w:lvl w:ilvl="4" w:tplc="0C0C0019" w:tentative="1">
      <w:start w:val="1"/>
      <w:numFmt w:val="lowerLetter"/>
      <w:lvlText w:val="%5."/>
      <w:lvlJc w:val="left"/>
      <w:pPr>
        <w:ind w:left="3306" w:hanging="360"/>
      </w:pPr>
    </w:lvl>
    <w:lvl w:ilvl="5" w:tplc="0C0C001B" w:tentative="1">
      <w:start w:val="1"/>
      <w:numFmt w:val="lowerRoman"/>
      <w:lvlText w:val="%6."/>
      <w:lvlJc w:val="right"/>
      <w:pPr>
        <w:ind w:left="4026" w:hanging="180"/>
      </w:pPr>
    </w:lvl>
    <w:lvl w:ilvl="6" w:tplc="0C0C000F" w:tentative="1">
      <w:start w:val="1"/>
      <w:numFmt w:val="decimal"/>
      <w:lvlText w:val="%7."/>
      <w:lvlJc w:val="left"/>
      <w:pPr>
        <w:ind w:left="4746" w:hanging="360"/>
      </w:pPr>
    </w:lvl>
    <w:lvl w:ilvl="7" w:tplc="0C0C0019" w:tentative="1">
      <w:start w:val="1"/>
      <w:numFmt w:val="lowerLetter"/>
      <w:lvlText w:val="%8."/>
      <w:lvlJc w:val="left"/>
      <w:pPr>
        <w:ind w:left="5466" w:hanging="360"/>
      </w:pPr>
    </w:lvl>
    <w:lvl w:ilvl="8" w:tplc="0C0C001B" w:tentative="1">
      <w:start w:val="1"/>
      <w:numFmt w:val="lowerRoman"/>
      <w:lvlText w:val="%9."/>
      <w:lvlJc w:val="right"/>
      <w:pPr>
        <w:ind w:left="6186" w:hanging="180"/>
      </w:pPr>
    </w:lvl>
  </w:abstractNum>
  <w:abstractNum w:abstractNumId="17" w15:restartNumberingAfterBreak="0">
    <w:nsid w:val="42CF52FA"/>
    <w:multiLevelType w:val="hybridMultilevel"/>
    <w:tmpl w:val="5896DFF8"/>
    <w:lvl w:ilvl="0" w:tplc="0C0C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68583E"/>
    <w:multiLevelType w:val="hybridMultilevel"/>
    <w:tmpl w:val="1D2ECFFC"/>
    <w:lvl w:ilvl="0" w:tplc="FFFFFFFF">
      <w:start w:val="1"/>
      <w:numFmt w:val="decimal"/>
      <w:lvlText w:val="%1)"/>
      <w:lvlJc w:val="left"/>
      <w:pPr>
        <w:ind w:left="720" w:hanging="360"/>
      </w:pPr>
      <w:rPr>
        <w:rFonts w:hint="default"/>
      </w:rPr>
    </w:lvl>
    <w:lvl w:ilvl="1" w:tplc="0C0C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890395"/>
    <w:multiLevelType w:val="hybridMultilevel"/>
    <w:tmpl w:val="AC0E1AB2"/>
    <w:lvl w:ilvl="0" w:tplc="9D42575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221713"/>
    <w:multiLevelType w:val="hybridMultilevel"/>
    <w:tmpl w:val="DA8CC82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D0338CC"/>
    <w:multiLevelType w:val="hybridMultilevel"/>
    <w:tmpl w:val="20AA6190"/>
    <w:lvl w:ilvl="0" w:tplc="0C0C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70646D"/>
    <w:multiLevelType w:val="hybridMultilevel"/>
    <w:tmpl w:val="8EF4BBD6"/>
    <w:lvl w:ilvl="0" w:tplc="FFFFFFFF">
      <w:start w:val="1"/>
      <w:numFmt w:val="decimal"/>
      <w:lvlText w:val="%1)"/>
      <w:lvlJc w:val="left"/>
      <w:pPr>
        <w:ind w:left="720" w:hanging="360"/>
      </w:pPr>
      <w:rPr>
        <w:rFonts w:hint="default"/>
        <w:b/>
      </w:rPr>
    </w:lvl>
    <w:lvl w:ilvl="1" w:tplc="9D42575C">
      <w:start w:val="1"/>
      <w:numFmt w:val="lowerLetter"/>
      <w:lvlText w:val="%2."/>
      <w:lvlJc w:val="left"/>
      <w:pPr>
        <w:ind w:left="1440" w:hanging="360"/>
      </w:pPr>
      <w:rPr>
        <w:rFonts w:hint="default"/>
      </w:rPr>
    </w:lvl>
    <w:lvl w:ilvl="2" w:tplc="8C3EC63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2B7CD4"/>
    <w:multiLevelType w:val="hybridMultilevel"/>
    <w:tmpl w:val="527A6CD4"/>
    <w:lvl w:ilvl="0" w:tplc="FFFFFFFF">
      <w:start w:val="2"/>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C65580"/>
    <w:multiLevelType w:val="hybridMultilevel"/>
    <w:tmpl w:val="359AB854"/>
    <w:lvl w:ilvl="0" w:tplc="0146265E">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D444E10"/>
    <w:multiLevelType w:val="hybridMultilevel"/>
    <w:tmpl w:val="58564904"/>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722F47"/>
    <w:multiLevelType w:val="hybridMultilevel"/>
    <w:tmpl w:val="970AFD6C"/>
    <w:lvl w:ilvl="0" w:tplc="0C0C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Calibri Light" w:eastAsia="Times New Roman" w:hAnsi="Calibri Light" w:cs="Calibri Light"/>
      </w:rPr>
    </w:lvl>
    <w:lvl w:ilvl="2" w:tplc="FFFFFFFF">
      <w:start w:val="1"/>
      <w:numFmt w:val="lowerLetter"/>
      <w:lvlText w:val="%3."/>
      <w:lvlJc w:val="left"/>
      <w:pPr>
        <w:ind w:left="2340" w:hanging="360"/>
      </w:pPr>
      <w:rPr>
        <w:rFonts w:ascii="Calibri Light" w:hAnsi="Calibri Light" w:cs="Calibri Ligh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B67BD"/>
    <w:multiLevelType w:val="hybridMultilevel"/>
    <w:tmpl w:val="5900BBD0"/>
    <w:lvl w:ilvl="0" w:tplc="FFFFFFFF">
      <w:start w:val="1"/>
      <w:numFmt w:val="decimal"/>
      <w:lvlText w:val="%1)"/>
      <w:lvlJc w:val="left"/>
      <w:pPr>
        <w:ind w:left="720" w:hanging="360"/>
      </w:pPr>
      <w:rPr>
        <w:rFonts w:hint="default"/>
      </w:rPr>
    </w:lvl>
    <w:lvl w:ilvl="1" w:tplc="0C0C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A60D08"/>
    <w:multiLevelType w:val="hybridMultilevel"/>
    <w:tmpl w:val="E3BE9E1C"/>
    <w:lvl w:ilvl="0" w:tplc="FFFFFFFF">
      <w:start w:val="1"/>
      <w:numFmt w:val="decimal"/>
      <w:lvlText w:val="%1)"/>
      <w:lvlJc w:val="left"/>
      <w:pPr>
        <w:ind w:left="720" w:hanging="360"/>
      </w:pPr>
      <w:rPr>
        <w:rFonts w:hint="default"/>
      </w:rPr>
    </w:lvl>
    <w:lvl w:ilvl="1" w:tplc="0C0C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083ADB"/>
    <w:multiLevelType w:val="hybridMultilevel"/>
    <w:tmpl w:val="082280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7E7326"/>
    <w:multiLevelType w:val="hybridMultilevel"/>
    <w:tmpl w:val="000C384C"/>
    <w:lvl w:ilvl="0" w:tplc="0C0C0019">
      <w:start w:val="1"/>
      <w:numFmt w:val="lowerLetter"/>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2" w15:restartNumberingAfterBreak="0">
    <w:nsid w:val="73263CF5"/>
    <w:multiLevelType w:val="hybridMultilevel"/>
    <w:tmpl w:val="822EC776"/>
    <w:lvl w:ilvl="0" w:tplc="9D42575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3794BDC"/>
    <w:multiLevelType w:val="hybridMultilevel"/>
    <w:tmpl w:val="74EC14CE"/>
    <w:lvl w:ilvl="0" w:tplc="0C0C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D2278A"/>
    <w:multiLevelType w:val="hybridMultilevel"/>
    <w:tmpl w:val="F7FE825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6DA6380"/>
    <w:multiLevelType w:val="hybridMultilevel"/>
    <w:tmpl w:val="60123050"/>
    <w:lvl w:ilvl="0" w:tplc="063C802A">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2B2A96"/>
    <w:multiLevelType w:val="hybridMultilevel"/>
    <w:tmpl w:val="25546474"/>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2E0B5E"/>
    <w:multiLevelType w:val="hybridMultilevel"/>
    <w:tmpl w:val="C9429D2A"/>
    <w:lvl w:ilvl="0" w:tplc="0C0C0019">
      <w:start w:val="1"/>
      <w:numFmt w:val="lowerLetter"/>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8" w15:restartNumberingAfterBreak="0">
    <w:nsid w:val="7EF00813"/>
    <w:multiLevelType w:val="hybridMultilevel"/>
    <w:tmpl w:val="9330195A"/>
    <w:lvl w:ilvl="0" w:tplc="0C0C0019">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902666532">
    <w:abstractNumId w:val="6"/>
  </w:num>
  <w:num w:numId="2" w16cid:durableId="1762069236">
    <w:abstractNumId w:val="21"/>
  </w:num>
  <w:num w:numId="3" w16cid:durableId="262961087">
    <w:abstractNumId w:val="12"/>
  </w:num>
  <w:num w:numId="4" w16cid:durableId="295306582">
    <w:abstractNumId w:val="4"/>
  </w:num>
  <w:num w:numId="5" w16cid:durableId="161819197">
    <w:abstractNumId w:val="20"/>
  </w:num>
  <w:num w:numId="6" w16cid:durableId="1516722549">
    <w:abstractNumId w:val="0"/>
  </w:num>
  <w:num w:numId="7" w16cid:durableId="368262594">
    <w:abstractNumId w:val="34"/>
  </w:num>
  <w:num w:numId="8" w16cid:durableId="375742260">
    <w:abstractNumId w:val="8"/>
  </w:num>
  <w:num w:numId="9" w16cid:durableId="1927375591">
    <w:abstractNumId w:val="15"/>
  </w:num>
  <w:num w:numId="10" w16cid:durableId="1041706799">
    <w:abstractNumId w:val="10"/>
  </w:num>
  <w:num w:numId="11" w16cid:durableId="1970747743">
    <w:abstractNumId w:val="3"/>
  </w:num>
  <w:num w:numId="12" w16cid:durableId="425468988">
    <w:abstractNumId w:val="30"/>
  </w:num>
  <w:num w:numId="13" w16cid:durableId="984166657">
    <w:abstractNumId w:val="11"/>
  </w:num>
  <w:num w:numId="14" w16cid:durableId="1122697848">
    <w:abstractNumId w:val="2"/>
  </w:num>
  <w:num w:numId="15" w16cid:durableId="301617511">
    <w:abstractNumId w:val="16"/>
  </w:num>
  <w:num w:numId="16" w16cid:durableId="1866404496">
    <w:abstractNumId w:val="27"/>
  </w:num>
  <w:num w:numId="17" w16cid:durableId="231547420">
    <w:abstractNumId w:val="26"/>
  </w:num>
  <w:num w:numId="18" w16cid:durableId="1574779902">
    <w:abstractNumId w:val="37"/>
  </w:num>
  <w:num w:numId="19" w16cid:durableId="1830749301">
    <w:abstractNumId w:val="38"/>
  </w:num>
  <w:num w:numId="20" w16cid:durableId="975338406">
    <w:abstractNumId w:val="25"/>
  </w:num>
  <w:num w:numId="21" w16cid:durableId="1614676147">
    <w:abstractNumId w:val="1"/>
  </w:num>
  <w:num w:numId="22" w16cid:durableId="164174327">
    <w:abstractNumId w:val="9"/>
  </w:num>
  <w:num w:numId="23" w16cid:durableId="1218202063">
    <w:abstractNumId w:val="17"/>
  </w:num>
  <w:num w:numId="24" w16cid:durableId="998072601">
    <w:abstractNumId w:val="22"/>
  </w:num>
  <w:num w:numId="25" w16cid:durableId="1451894663">
    <w:abstractNumId w:val="29"/>
  </w:num>
  <w:num w:numId="26" w16cid:durableId="614679420">
    <w:abstractNumId w:val="18"/>
  </w:num>
  <w:num w:numId="27" w16cid:durableId="693043252">
    <w:abstractNumId w:val="28"/>
  </w:num>
  <w:num w:numId="28" w16cid:durableId="1045834592">
    <w:abstractNumId w:val="31"/>
  </w:num>
  <w:num w:numId="29" w16cid:durableId="975258252">
    <w:abstractNumId w:val="35"/>
  </w:num>
  <w:num w:numId="30" w16cid:durableId="1020668527">
    <w:abstractNumId w:val="33"/>
  </w:num>
  <w:num w:numId="31" w16cid:durableId="203373713">
    <w:abstractNumId w:val="19"/>
  </w:num>
  <w:num w:numId="32" w16cid:durableId="960956263">
    <w:abstractNumId w:val="14"/>
  </w:num>
  <w:num w:numId="33" w16cid:durableId="895631396">
    <w:abstractNumId w:val="32"/>
  </w:num>
  <w:num w:numId="34" w16cid:durableId="1555042890">
    <w:abstractNumId w:val="23"/>
  </w:num>
  <w:num w:numId="35" w16cid:durableId="1351680898">
    <w:abstractNumId w:val="5"/>
  </w:num>
  <w:num w:numId="36" w16cid:durableId="1749303680">
    <w:abstractNumId w:val="36"/>
  </w:num>
  <w:num w:numId="37" w16cid:durableId="1266187433">
    <w:abstractNumId w:val="13"/>
  </w:num>
  <w:num w:numId="38" w16cid:durableId="1942832626">
    <w:abstractNumId w:val="7"/>
  </w:num>
  <w:num w:numId="39" w16cid:durableId="42175586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4AD7"/>
    <w:rsid w:val="000101F7"/>
    <w:rsid w:val="00011C3E"/>
    <w:rsid w:val="00011DDD"/>
    <w:rsid w:val="00012038"/>
    <w:rsid w:val="00013ADB"/>
    <w:rsid w:val="0001464E"/>
    <w:rsid w:val="00022A8B"/>
    <w:rsid w:val="0002529E"/>
    <w:rsid w:val="00027733"/>
    <w:rsid w:val="00027F1C"/>
    <w:rsid w:val="000306B8"/>
    <w:rsid w:val="00031192"/>
    <w:rsid w:val="000314CA"/>
    <w:rsid w:val="00040426"/>
    <w:rsid w:val="000462A4"/>
    <w:rsid w:val="00047417"/>
    <w:rsid w:val="00050DBE"/>
    <w:rsid w:val="000519B7"/>
    <w:rsid w:val="000568E5"/>
    <w:rsid w:val="0006116A"/>
    <w:rsid w:val="00063CA3"/>
    <w:rsid w:val="00064119"/>
    <w:rsid w:val="00065983"/>
    <w:rsid w:val="00075DB3"/>
    <w:rsid w:val="00076A0D"/>
    <w:rsid w:val="000776DE"/>
    <w:rsid w:val="00080F14"/>
    <w:rsid w:val="000813E7"/>
    <w:rsid w:val="00082F33"/>
    <w:rsid w:val="000830DF"/>
    <w:rsid w:val="00083D25"/>
    <w:rsid w:val="0008437E"/>
    <w:rsid w:val="00085601"/>
    <w:rsid w:val="00086AC8"/>
    <w:rsid w:val="00087D0E"/>
    <w:rsid w:val="000948DD"/>
    <w:rsid w:val="00095FB1"/>
    <w:rsid w:val="000A1F73"/>
    <w:rsid w:val="000A28BA"/>
    <w:rsid w:val="000A3A68"/>
    <w:rsid w:val="000A618C"/>
    <w:rsid w:val="000A7AC7"/>
    <w:rsid w:val="000B7FFE"/>
    <w:rsid w:val="000C3349"/>
    <w:rsid w:val="000D3BCC"/>
    <w:rsid w:val="000E36DE"/>
    <w:rsid w:val="000E3E14"/>
    <w:rsid w:val="000E5931"/>
    <w:rsid w:val="000F06E4"/>
    <w:rsid w:val="000F5E5D"/>
    <w:rsid w:val="000F7C27"/>
    <w:rsid w:val="0010277E"/>
    <w:rsid w:val="001031E6"/>
    <w:rsid w:val="001045A9"/>
    <w:rsid w:val="001049E0"/>
    <w:rsid w:val="00104C64"/>
    <w:rsid w:val="0010737D"/>
    <w:rsid w:val="00113EDB"/>
    <w:rsid w:val="00114974"/>
    <w:rsid w:val="00123420"/>
    <w:rsid w:val="001306B4"/>
    <w:rsid w:val="001333E0"/>
    <w:rsid w:val="0013605F"/>
    <w:rsid w:val="00141D0D"/>
    <w:rsid w:val="00142D4A"/>
    <w:rsid w:val="00147F19"/>
    <w:rsid w:val="00152F42"/>
    <w:rsid w:val="00161915"/>
    <w:rsid w:val="00162636"/>
    <w:rsid w:val="001640CD"/>
    <w:rsid w:val="00164375"/>
    <w:rsid w:val="001734D2"/>
    <w:rsid w:val="001756E7"/>
    <w:rsid w:val="0018442C"/>
    <w:rsid w:val="00184ACC"/>
    <w:rsid w:val="0018514B"/>
    <w:rsid w:val="00190D8F"/>
    <w:rsid w:val="00190E44"/>
    <w:rsid w:val="00192EE0"/>
    <w:rsid w:val="00195CED"/>
    <w:rsid w:val="001A0F33"/>
    <w:rsid w:val="001A13B4"/>
    <w:rsid w:val="001A1E50"/>
    <w:rsid w:val="001A3C78"/>
    <w:rsid w:val="001A3DA7"/>
    <w:rsid w:val="001A4D2A"/>
    <w:rsid w:val="001A78DF"/>
    <w:rsid w:val="001B1F28"/>
    <w:rsid w:val="001B57DF"/>
    <w:rsid w:val="001B7F75"/>
    <w:rsid w:val="001C33B4"/>
    <w:rsid w:val="001C4943"/>
    <w:rsid w:val="001D06D9"/>
    <w:rsid w:val="001E295F"/>
    <w:rsid w:val="001E3438"/>
    <w:rsid w:val="001E38AA"/>
    <w:rsid w:val="001E3B5F"/>
    <w:rsid w:val="001F0B1C"/>
    <w:rsid w:val="001F1349"/>
    <w:rsid w:val="001F64E5"/>
    <w:rsid w:val="001F650D"/>
    <w:rsid w:val="001F7874"/>
    <w:rsid w:val="00201773"/>
    <w:rsid w:val="00201FF7"/>
    <w:rsid w:val="002067AB"/>
    <w:rsid w:val="00210EBC"/>
    <w:rsid w:val="00211CD7"/>
    <w:rsid w:val="0021518C"/>
    <w:rsid w:val="00215355"/>
    <w:rsid w:val="002245E9"/>
    <w:rsid w:val="00226110"/>
    <w:rsid w:val="002303A7"/>
    <w:rsid w:val="00231E89"/>
    <w:rsid w:val="002339A9"/>
    <w:rsid w:val="00242B53"/>
    <w:rsid w:val="00242C72"/>
    <w:rsid w:val="0024429A"/>
    <w:rsid w:val="00245006"/>
    <w:rsid w:val="002462B5"/>
    <w:rsid w:val="00247056"/>
    <w:rsid w:val="002474DE"/>
    <w:rsid w:val="002478D6"/>
    <w:rsid w:val="0025379F"/>
    <w:rsid w:val="002537A0"/>
    <w:rsid w:val="00255F2A"/>
    <w:rsid w:val="00261053"/>
    <w:rsid w:val="00263494"/>
    <w:rsid w:val="002666DE"/>
    <w:rsid w:val="00273AA4"/>
    <w:rsid w:val="00274CA3"/>
    <w:rsid w:val="0027576A"/>
    <w:rsid w:val="00276097"/>
    <w:rsid w:val="00281CF4"/>
    <w:rsid w:val="002820F9"/>
    <w:rsid w:val="002844C7"/>
    <w:rsid w:val="0028461C"/>
    <w:rsid w:val="00284C81"/>
    <w:rsid w:val="002917A1"/>
    <w:rsid w:val="00294525"/>
    <w:rsid w:val="0029520A"/>
    <w:rsid w:val="00295B4F"/>
    <w:rsid w:val="00296101"/>
    <w:rsid w:val="002961FC"/>
    <w:rsid w:val="002A67F3"/>
    <w:rsid w:val="002A6926"/>
    <w:rsid w:val="002A6F47"/>
    <w:rsid w:val="002B723D"/>
    <w:rsid w:val="002B73CD"/>
    <w:rsid w:val="002C0100"/>
    <w:rsid w:val="002C481C"/>
    <w:rsid w:val="002D0214"/>
    <w:rsid w:val="002D7CBB"/>
    <w:rsid w:val="002E110A"/>
    <w:rsid w:val="002E2B50"/>
    <w:rsid w:val="002E336A"/>
    <w:rsid w:val="002E389E"/>
    <w:rsid w:val="002E5101"/>
    <w:rsid w:val="002F1666"/>
    <w:rsid w:val="002F2281"/>
    <w:rsid w:val="002F399A"/>
    <w:rsid w:val="002F4EC6"/>
    <w:rsid w:val="002F6732"/>
    <w:rsid w:val="00302D7C"/>
    <w:rsid w:val="0030586A"/>
    <w:rsid w:val="003120D0"/>
    <w:rsid w:val="00312FF8"/>
    <w:rsid w:val="00313844"/>
    <w:rsid w:val="003145AA"/>
    <w:rsid w:val="00322CF4"/>
    <w:rsid w:val="00325653"/>
    <w:rsid w:val="00331423"/>
    <w:rsid w:val="00331CD4"/>
    <w:rsid w:val="003323F5"/>
    <w:rsid w:val="00337220"/>
    <w:rsid w:val="00345AE6"/>
    <w:rsid w:val="00351422"/>
    <w:rsid w:val="0035321E"/>
    <w:rsid w:val="0035447C"/>
    <w:rsid w:val="00354535"/>
    <w:rsid w:val="003576FF"/>
    <w:rsid w:val="003626CB"/>
    <w:rsid w:val="0036795B"/>
    <w:rsid w:val="00376EC5"/>
    <w:rsid w:val="003806C8"/>
    <w:rsid w:val="00381025"/>
    <w:rsid w:val="0038470A"/>
    <w:rsid w:val="00387A9B"/>
    <w:rsid w:val="00390EAB"/>
    <w:rsid w:val="00393123"/>
    <w:rsid w:val="00394857"/>
    <w:rsid w:val="003969DC"/>
    <w:rsid w:val="003A0366"/>
    <w:rsid w:val="003A1AB0"/>
    <w:rsid w:val="003A5D70"/>
    <w:rsid w:val="003A67EC"/>
    <w:rsid w:val="003B585D"/>
    <w:rsid w:val="003C3EE8"/>
    <w:rsid w:val="003D4129"/>
    <w:rsid w:val="003D7003"/>
    <w:rsid w:val="003E210F"/>
    <w:rsid w:val="003E25DF"/>
    <w:rsid w:val="003E3943"/>
    <w:rsid w:val="003E567A"/>
    <w:rsid w:val="003E726C"/>
    <w:rsid w:val="003F07BE"/>
    <w:rsid w:val="003F13E1"/>
    <w:rsid w:val="003F7AB3"/>
    <w:rsid w:val="004001A6"/>
    <w:rsid w:val="00400B99"/>
    <w:rsid w:val="00402B9A"/>
    <w:rsid w:val="004042DB"/>
    <w:rsid w:val="00406852"/>
    <w:rsid w:val="00411EC8"/>
    <w:rsid w:val="0041222A"/>
    <w:rsid w:val="00414E67"/>
    <w:rsid w:val="00416DC9"/>
    <w:rsid w:val="004178C1"/>
    <w:rsid w:val="00423085"/>
    <w:rsid w:val="00430712"/>
    <w:rsid w:val="0043144B"/>
    <w:rsid w:val="004326B7"/>
    <w:rsid w:val="004331D9"/>
    <w:rsid w:val="00433457"/>
    <w:rsid w:val="00435E7E"/>
    <w:rsid w:val="004441A9"/>
    <w:rsid w:val="00446D65"/>
    <w:rsid w:val="0044740F"/>
    <w:rsid w:val="00450100"/>
    <w:rsid w:val="004533EA"/>
    <w:rsid w:val="004629BD"/>
    <w:rsid w:val="004745B6"/>
    <w:rsid w:val="004801D9"/>
    <w:rsid w:val="00480AF9"/>
    <w:rsid w:val="00485266"/>
    <w:rsid w:val="00486FA6"/>
    <w:rsid w:val="0049126B"/>
    <w:rsid w:val="004A041F"/>
    <w:rsid w:val="004A195A"/>
    <w:rsid w:val="004A4AA1"/>
    <w:rsid w:val="004A7561"/>
    <w:rsid w:val="004B538E"/>
    <w:rsid w:val="004B6275"/>
    <w:rsid w:val="004C1000"/>
    <w:rsid w:val="004C19DA"/>
    <w:rsid w:val="004C2A80"/>
    <w:rsid w:val="004C397E"/>
    <w:rsid w:val="004C3C45"/>
    <w:rsid w:val="004C7323"/>
    <w:rsid w:val="004C7423"/>
    <w:rsid w:val="004D402D"/>
    <w:rsid w:val="004E0486"/>
    <w:rsid w:val="004E1798"/>
    <w:rsid w:val="004E5244"/>
    <w:rsid w:val="004E65DD"/>
    <w:rsid w:val="004E695D"/>
    <w:rsid w:val="004F01C2"/>
    <w:rsid w:val="004F1073"/>
    <w:rsid w:val="004F41BB"/>
    <w:rsid w:val="00506E43"/>
    <w:rsid w:val="0052162D"/>
    <w:rsid w:val="00522F33"/>
    <w:rsid w:val="0052373B"/>
    <w:rsid w:val="00532572"/>
    <w:rsid w:val="00540F5E"/>
    <w:rsid w:val="00542B3C"/>
    <w:rsid w:val="00546913"/>
    <w:rsid w:val="00546BE1"/>
    <w:rsid w:val="00547061"/>
    <w:rsid w:val="005503EF"/>
    <w:rsid w:val="00550BEA"/>
    <w:rsid w:val="00553AFE"/>
    <w:rsid w:val="0055645E"/>
    <w:rsid w:val="005569D3"/>
    <w:rsid w:val="0056069B"/>
    <w:rsid w:val="0056107C"/>
    <w:rsid w:val="0057012E"/>
    <w:rsid w:val="00571A4A"/>
    <w:rsid w:val="00576D55"/>
    <w:rsid w:val="005861C7"/>
    <w:rsid w:val="00590008"/>
    <w:rsid w:val="0059056A"/>
    <w:rsid w:val="00591A32"/>
    <w:rsid w:val="00592439"/>
    <w:rsid w:val="005941FB"/>
    <w:rsid w:val="00596D86"/>
    <w:rsid w:val="005A43A5"/>
    <w:rsid w:val="005A7BBA"/>
    <w:rsid w:val="005B0BF3"/>
    <w:rsid w:val="005B240E"/>
    <w:rsid w:val="005B352A"/>
    <w:rsid w:val="005B6744"/>
    <w:rsid w:val="005C12CF"/>
    <w:rsid w:val="005C3469"/>
    <w:rsid w:val="005D1BEA"/>
    <w:rsid w:val="005D3409"/>
    <w:rsid w:val="005D6884"/>
    <w:rsid w:val="005D68F6"/>
    <w:rsid w:val="005E2F20"/>
    <w:rsid w:val="005E2F4C"/>
    <w:rsid w:val="005E48D5"/>
    <w:rsid w:val="005E64EE"/>
    <w:rsid w:val="005E6776"/>
    <w:rsid w:val="005F0578"/>
    <w:rsid w:val="005F5E21"/>
    <w:rsid w:val="005F6734"/>
    <w:rsid w:val="00603AFB"/>
    <w:rsid w:val="00605137"/>
    <w:rsid w:val="006103DB"/>
    <w:rsid w:val="00613660"/>
    <w:rsid w:val="00617806"/>
    <w:rsid w:val="00621BB1"/>
    <w:rsid w:val="00622ECE"/>
    <w:rsid w:val="00624AF7"/>
    <w:rsid w:val="00624AFC"/>
    <w:rsid w:val="0062726D"/>
    <w:rsid w:val="00640F1B"/>
    <w:rsid w:val="006447FE"/>
    <w:rsid w:val="00644C12"/>
    <w:rsid w:val="0064622D"/>
    <w:rsid w:val="00647DD2"/>
    <w:rsid w:val="0065447D"/>
    <w:rsid w:val="006603FA"/>
    <w:rsid w:val="0067250B"/>
    <w:rsid w:val="006727BE"/>
    <w:rsid w:val="006760F1"/>
    <w:rsid w:val="00677F5F"/>
    <w:rsid w:val="0068029F"/>
    <w:rsid w:val="00684737"/>
    <w:rsid w:val="00684B67"/>
    <w:rsid w:val="00685EDF"/>
    <w:rsid w:val="00687E39"/>
    <w:rsid w:val="006945CF"/>
    <w:rsid w:val="00695009"/>
    <w:rsid w:val="006A11ED"/>
    <w:rsid w:val="006A19DA"/>
    <w:rsid w:val="006A4865"/>
    <w:rsid w:val="006A7A7F"/>
    <w:rsid w:val="006B4157"/>
    <w:rsid w:val="006B4957"/>
    <w:rsid w:val="006C0271"/>
    <w:rsid w:val="006C13B6"/>
    <w:rsid w:val="006C206A"/>
    <w:rsid w:val="006C5A7B"/>
    <w:rsid w:val="006D0005"/>
    <w:rsid w:val="006D1137"/>
    <w:rsid w:val="006D69F3"/>
    <w:rsid w:val="006E0161"/>
    <w:rsid w:val="006E3FA1"/>
    <w:rsid w:val="006E6DBF"/>
    <w:rsid w:val="006F4607"/>
    <w:rsid w:val="006F76ED"/>
    <w:rsid w:val="007025B9"/>
    <w:rsid w:val="007029E0"/>
    <w:rsid w:val="00704177"/>
    <w:rsid w:val="00707233"/>
    <w:rsid w:val="00716B6A"/>
    <w:rsid w:val="007178F7"/>
    <w:rsid w:val="00720972"/>
    <w:rsid w:val="00722B40"/>
    <w:rsid w:val="007241EA"/>
    <w:rsid w:val="00727D5F"/>
    <w:rsid w:val="00740A45"/>
    <w:rsid w:val="0074253F"/>
    <w:rsid w:val="00742B98"/>
    <w:rsid w:val="00745EDB"/>
    <w:rsid w:val="00746EBB"/>
    <w:rsid w:val="00747FAF"/>
    <w:rsid w:val="00747FF8"/>
    <w:rsid w:val="00764356"/>
    <w:rsid w:val="007701F3"/>
    <w:rsid w:val="007703F1"/>
    <w:rsid w:val="00770EC4"/>
    <w:rsid w:val="007762D2"/>
    <w:rsid w:val="00776EC5"/>
    <w:rsid w:val="00777383"/>
    <w:rsid w:val="0078065A"/>
    <w:rsid w:val="00780CB3"/>
    <w:rsid w:val="007815F6"/>
    <w:rsid w:val="00782E3B"/>
    <w:rsid w:val="0078549B"/>
    <w:rsid w:val="00785576"/>
    <w:rsid w:val="00787290"/>
    <w:rsid w:val="007872A6"/>
    <w:rsid w:val="0079148A"/>
    <w:rsid w:val="007A10BC"/>
    <w:rsid w:val="007A3271"/>
    <w:rsid w:val="007A3501"/>
    <w:rsid w:val="007B2733"/>
    <w:rsid w:val="007B3728"/>
    <w:rsid w:val="007B3E07"/>
    <w:rsid w:val="007B60AC"/>
    <w:rsid w:val="007B77F3"/>
    <w:rsid w:val="007C2FD5"/>
    <w:rsid w:val="007C6D5D"/>
    <w:rsid w:val="007D1B0F"/>
    <w:rsid w:val="007D1D94"/>
    <w:rsid w:val="007D1E95"/>
    <w:rsid w:val="007D3010"/>
    <w:rsid w:val="007D4D00"/>
    <w:rsid w:val="007D4F34"/>
    <w:rsid w:val="007D68A6"/>
    <w:rsid w:val="007D71A4"/>
    <w:rsid w:val="007E5BFD"/>
    <w:rsid w:val="007E7571"/>
    <w:rsid w:val="007E762E"/>
    <w:rsid w:val="007F0DFC"/>
    <w:rsid w:val="007F3DC8"/>
    <w:rsid w:val="007F4CFF"/>
    <w:rsid w:val="008049B7"/>
    <w:rsid w:val="00810524"/>
    <w:rsid w:val="008132E9"/>
    <w:rsid w:val="00816DC2"/>
    <w:rsid w:val="008206C3"/>
    <w:rsid w:val="00821087"/>
    <w:rsid w:val="00823713"/>
    <w:rsid w:val="00824387"/>
    <w:rsid w:val="00825C22"/>
    <w:rsid w:val="0082775E"/>
    <w:rsid w:val="008301E3"/>
    <w:rsid w:val="00837033"/>
    <w:rsid w:val="00843B03"/>
    <w:rsid w:val="00844731"/>
    <w:rsid w:val="00847769"/>
    <w:rsid w:val="00854DE4"/>
    <w:rsid w:val="00857C8D"/>
    <w:rsid w:val="00863052"/>
    <w:rsid w:val="00865104"/>
    <w:rsid w:val="00867683"/>
    <w:rsid w:val="008831E2"/>
    <w:rsid w:val="008866AF"/>
    <w:rsid w:val="0089363A"/>
    <w:rsid w:val="00896A77"/>
    <w:rsid w:val="008A1AF6"/>
    <w:rsid w:val="008A72FB"/>
    <w:rsid w:val="008B522D"/>
    <w:rsid w:val="008B5953"/>
    <w:rsid w:val="008C5155"/>
    <w:rsid w:val="008C61A9"/>
    <w:rsid w:val="008C6F64"/>
    <w:rsid w:val="008C7379"/>
    <w:rsid w:val="008D6DCB"/>
    <w:rsid w:val="008D70C0"/>
    <w:rsid w:val="008E2AF7"/>
    <w:rsid w:val="008E3157"/>
    <w:rsid w:val="008F1955"/>
    <w:rsid w:val="00902941"/>
    <w:rsid w:val="00903913"/>
    <w:rsid w:val="00903C36"/>
    <w:rsid w:val="009072B4"/>
    <w:rsid w:val="00910467"/>
    <w:rsid w:val="009118FF"/>
    <w:rsid w:val="00917C49"/>
    <w:rsid w:val="0092157D"/>
    <w:rsid w:val="00921BFC"/>
    <w:rsid w:val="009247A6"/>
    <w:rsid w:val="009278DC"/>
    <w:rsid w:val="00933363"/>
    <w:rsid w:val="009501C6"/>
    <w:rsid w:val="0095213E"/>
    <w:rsid w:val="00952798"/>
    <w:rsid w:val="00952A44"/>
    <w:rsid w:val="009541D3"/>
    <w:rsid w:val="00970C24"/>
    <w:rsid w:val="0097170A"/>
    <w:rsid w:val="00974279"/>
    <w:rsid w:val="00977983"/>
    <w:rsid w:val="00977A79"/>
    <w:rsid w:val="009815F1"/>
    <w:rsid w:val="00986ADC"/>
    <w:rsid w:val="00986DA8"/>
    <w:rsid w:val="00987165"/>
    <w:rsid w:val="00987B4E"/>
    <w:rsid w:val="00991894"/>
    <w:rsid w:val="009966EA"/>
    <w:rsid w:val="009A0C67"/>
    <w:rsid w:val="009A2454"/>
    <w:rsid w:val="009A66EF"/>
    <w:rsid w:val="009A7CEC"/>
    <w:rsid w:val="009B01B3"/>
    <w:rsid w:val="009B130A"/>
    <w:rsid w:val="009B159E"/>
    <w:rsid w:val="009B1B0D"/>
    <w:rsid w:val="009B1D43"/>
    <w:rsid w:val="009B23B0"/>
    <w:rsid w:val="009B47BA"/>
    <w:rsid w:val="009C45BF"/>
    <w:rsid w:val="009C6287"/>
    <w:rsid w:val="009C7FA3"/>
    <w:rsid w:val="009D20AC"/>
    <w:rsid w:val="009D6A5E"/>
    <w:rsid w:val="009E161C"/>
    <w:rsid w:val="009E1EE6"/>
    <w:rsid w:val="009E4FEA"/>
    <w:rsid w:val="009E52BA"/>
    <w:rsid w:val="009E7142"/>
    <w:rsid w:val="009F0A24"/>
    <w:rsid w:val="009F1174"/>
    <w:rsid w:val="009F7829"/>
    <w:rsid w:val="00A00F5D"/>
    <w:rsid w:val="00A07366"/>
    <w:rsid w:val="00A13D0E"/>
    <w:rsid w:val="00A242D4"/>
    <w:rsid w:val="00A275B7"/>
    <w:rsid w:val="00A3088D"/>
    <w:rsid w:val="00A3195C"/>
    <w:rsid w:val="00A3540D"/>
    <w:rsid w:val="00A36A19"/>
    <w:rsid w:val="00A42A53"/>
    <w:rsid w:val="00A43268"/>
    <w:rsid w:val="00A44357"/>
    <w:rsid w:val="00A5048D"/>
    <w:rsid w:val="00A54DC6"/>
    <w:rsid w:val="00A55CEC"/>
    <w:rsid w:val="00A70BB5"/>
    <w:rsid w:val="00A804C0"/>
    <w:rsid w:val="00A80E68"/>
    <w:rsid w:val="00A81783"/>
    <w:rsid w:val="00A83219"/>
    <w:rsid w:val="00A84688"/>
    <w:rsid w:val="00A846BB"/>
    <w:rsid w:val="00A87AB5"/>
    <w:rsid w:val="00A9126C"/>
    <w:rsid w:val="00A95813"/>
    <w:rsid w:val="00AA163A"/>
    <w:rsid w:val="00AB307B"/>
    <w:rsid w:val="00AB60B3"/>
    <w:rsid w:val="00AB7B30"/>
    <w:rsid w:val="00AC04C7"/>
    <w:rsid w:val="00AC08FC"/>
    <w:rsid w:val="00AC4335"/>
    <w:rsid w:val="00AC61E8"/>
    <w:rsid w:val="00AC6B99"/>
    <w:rsid w:val="00AC7B7A"/>
    <w:rsid w:val="00AD64DB"/>
    <w:rsid w:val="00AE0422"/>
    <w:rsid w:val="00AE4E34"/>
    <w:rsid w:val="00AE6D4F"/>
    <w:rsid w:val="00AE7AE0"/>
    <w:rsid w:val="00AF3174"/>
    <w:rsid w:val="00AF5B7C"/>
    <w:rsid w:val="00B020BD"/>
    <w:rsid w:val="00B02477"/>
    <w:rsid w:val="00B042C7"/>
    <w:rsid w:val="00B04F31"/>
    <w:rsid w:val="00B11D64"/>
    <w:rsid w:val="00B142E8"/>
    <w:rsid w:val="00B16040"/>
    <w:rsid w:val="00B16959"/>
    <w:rsid w:val="00B17F0D"/>
    <w:rsid w:val="00B24379"/>
    <w:rsid w:val="00B2521F"/>
    <w:rsid w:val="00B27479"/>
    <w:rsid w:val="00B37A44"/>
    <w:rsid w:val="00B4588D"/>
    <w:rsid w:val="00B47D11"/>
    <w:rsid w:val="00B57263"/>
    <w:rsid w:val="00B639AA"/>
    <w:rsid w:val="00B65E40"/>
    <w:rsid w:val="00B71834"/>
    <w:rsid w:val="00B74169"/>
    <w:rsid w:val="00B77B87"/>
    <w:rsid w:val="00B77C85"/>
    <w:rsid w:val="00B80433"/>
    <w:rsid w:val="00B85774"/>
    <w:rsid w:val="00B85BC2"/>
    <w:rsid w:val="00B90A25"/>
    <w:rsid w:val="00B922DF"/>
    <w:rsid w:val="00B95959"/>
    <w:rsid w:val="00B97111"/>
    <w:rsid w:val="00BB3567"/>
    <w:rsid w:val="00BB62BD"/>
    <w:rsid w:val="00BC259B"/>
    <w:rsid w:val="00BC4972"/>
    <w:rsid w:val="00BC605E"/>
    <w:rsid w:val="00BD2FC7"/>
    <w:rsid w:val="00BD3C2A"/>
    <w:rsid w:val="00BD6B56"/>
    <w:rsid w:val="00BF00AC"/>
    <w:rsid w:val="00BF5A14"/>
    <w:rsid w:val="00C01D05"/>
    <w:rsid w:val="00C04DE1"/>
    <w:rsid w:val="00C07038"/>
    <w:rsid w:val="00C11CAC"/>
    <w:rsid w:val="00C120C8"/>
    <w:rsid w:val="00C2179B"/>
    <w:rsid w:val="00C22C80"/>
    <w:rsid w:val="00C234E8"/>
    <w:rsid w:val="00C23CA3"/>
    <w:rsid w:val="00C24A0C"/>
    <w:rsid w:val="00C24DD4"/>
    <w:rsid w:val="00C27E35"/>
    <w:rsid w:val="00C35508"/>
    <w:rsid w:val="00C361DC"/>
    <w:rsid w:val="00C36C7D"/>
    <w:rsid w:val="00C437EF"/>
    <w:rsid w:val="00C471B4"/>
    <w:rsid w:val="00C5320B"/>
    <w:rsid w:val="00C57504"/>
    <w:rsid w:val="00C608B0"/>
    <w:rsid w:val="00C61661"/>
    <w:rsid w:val="00C6173B"/>
    <w:rsid w:val="00C61B27"/>
    <w:rsid w:val="00C826DA"/>
    <w:rsid w:val="00C852D7"/>
    <w:rsid w:val="00C90FA3"/>
    <w:rsid w:val="00C9314B"/>
    <w:rsid w:val="00C96478"/>
    <w:rsid w:val="00C96819"/>
    <w:rsid w:val="00C96D76"/>
    <w:rsid w:val="00CA628C"/>
    <w:rsid w:val="00CA7840"/>
    <w:rsid w:val="00CB1BD1"/>
    <w:rsid w:val="00CB581B"/>
    <w:rsid w:val="00CB5D7D"/>
    <w:rsid w:val="00CB6D4D"/>
    <w:rsid w:val="00CC12D9"/>
    <w:rsid w:val="00CC2825"/>
    <w:rsid w:val="00CC3EBE"/>
    <w:rsid w:val="00CD1836"/>
    <w:rsid w:val="00CD6434"/>
    <w:rsid w:val="00CD7C6A"/>
    <w:rsid w:val="00CE6EC5"/>
    <w:rsid w:val="00CE79AF"/>
    <w:rsid w:val="00CF0C8D"/>
    <w:rsid w:val="00CF2244"/>
    <w:rsid w:val="00CF746B"/>
    <w:rsid w:val="00CF7BCC"/>
    <w:rsid w:val="00D023E6"/>
    <w:rsid w:val="00D034CA"/>
    <w:rsid w:val="00D07F68"/>
    <w:rsid w:val="00D1106E"/>
    <w:rsid w:val="00D17A7F"/>
    <w:rsid w:val="00D30105"/>
    <w:rsid w:val="00D31CF8"/>
    <w:rsid w:val="00D32C7D"/>
    <w:rsid w:val="00D36CFB"/>
    <w:rsid w:val="00D403F4"/>
    <w:rsid w:val="00D4386C"/>
    <w:rsid w:val="00D52807"/>
    <w:rsid w:val="00D52E5C"/>
    <w:rsid w:val="00D54993"/>
    <w:rsid w:val="00D55E44"/>
    <w:rsid w:val="00D60722"/>
    <w:rsid w:val="00D62EAA"/>
    <w:rsid w:val="00D653B2"/>
    <w:rsid w:val="00D6632A"/>
    <w:rsid w:val="00D70657"/>
    <w:rsid w:val="00D70A7B"/>
    <w:rsid w:val="00D72DF4"/>
    <w:rsid w:val="00D82A2A"/>
    <w:rsid w:val="00D85A9C"/>
    <w:rsid w:val="00D86185"/>
    <w:rsid w:val="00D8791B"/>
    <w:rsid w:val="00DB09F2"/>
    <w:rsid w:val="00DB6437"/>
    <w:rsid w:val="00DB6E47"/>
    <w:rsid w:val="00DC3624"/>
    <w:rsid w:val="00DD0BF5"/>
    <w:rsid w:val="00DD115D"/>
    <w:rsid w:val="00DD55EF"/>
    <w:rsid w:val="00DD7F25"/>
    <w:rsid w:val="00DE1874"/>
    <w:rsid w:val="00DE1DD2"/>
    <w:rsid w:val="00DE4921"/>
    <w:rsid w:val="00DE4F25"/>
    <w:rsid w:val="00DE5D63"/>
    <w:rsid w:val="00DF1A38"/>
    <w:rsid w:val="00DF2CD3"/>
    <w:rsid w:val="00DF38FD"/>
    <w:rsid w:val="00DF4D5C"/>
    <w:rsid w:val="00DF5649"/>
    <w:rsid w:val="00E00470"/>
    <w:rsid w:val="00E125D0"/>
    <w:rsid w:val="00E15449"/>
    <w:rsid w:val="00E21214"/>
    <w:rsid w:val="00E236BF"/>
    <w:rsid w:val="00E23C3F"/>
    <w:rsid w:val="00E24305"/>
    <w:rsid w:val="00E26790"/>
    <w:rsid w:val="00E272BC"/>
    <w:rsid w:val="00E3160C"/>
    <w:rsid w:val="00E31D6A"/>
    <w:rsid w:val="00E32897"/>
    <w:rsid w:val="00E34B12"/>
    <w:rsid w:val="00E34F89"/>
    <w:rsid w:val="00E44F48"/>
    <w:rsid w:val="00E51037"/>
    <w:rsid w:val="00E55386"/>
    <w:rsid w:val="00E56854"/>
    <w:rsid w:val="00E60ED5"/>
    <w:rsid w:val="00E61549"/>
    <w:rsid w:val="00E7560C"/>
    <w:rsid w:val="00E81A44"/>
    <w:rsid w:val="00E820B9"/>
    <w:rsid w:val="00E82843"/>
    <w:rsid w:val="00E837DF"/>
    <w:rsid w:val="00E84B18"/>
    <w:rsid w:val="00E84C99"/>
    <w:rsid w:val="00E8559C"/>
    <w:rsid w:val="00E860B4"/>
    <w:rsid w:val="00E86631"/>
    <w:rsid w:val="00E956C4"/>
    <w:rsid w:val="00E964E5"/>
    <w:rsid w:val="00EB090B"/>
    <w:rsid w:val="00EB6667"/>
    <w:rsid w:val="00EB6757"/>
    <w:rsid w:val="00EB7DCA"/>
    <w:rsid w:val="00EC01C9"/>
    <w:rsid w:val="00EC5B46"/>
    <w:rsid w:val="00ED06F4"/>
    <w:rsid w:val="00ED3F7E"/>
    <w:rsid w:val="00ED695F"/>
    <w:rsid w:val="00ED6CED"/>
    <w:rsid w:val="00EE657A"/>
    <w:rsid w:val="00EF5ECD"/>
    <w:rsid w:val="00EF6B1B"/>
    <w:rsid w:val="00EF6E04"/>
    <w:rsid w:val="00EF6EF6"/>
    <w:rsid w:val="00F12640"/>
    <w:rsid w:val="00F14F3A"/>
    <w:rsid w:val="00F15B7D"/>
    <w:rsid w:val="00F22522"/>
    <w:rsid w:val="00F2307E"/>
    <w:rsid w:val="00F23479"/>
    <w:rsid w:val="00F23653"/>
    <w:rsid w:val="00F26EEE"/>
    <w:rsid w:val="00F30B6E"/>
    <w:rsid w:val="00F31DE9"/>
    <w:rsid w:val="00F33ECA"/>
    <w:rsid w:val="00F34FDF"/>
    <w:rsid w:val="00F41972"/>
    <w:rsid w:val="00F41B09"/>
    <w:rsid w:val="00F42295"/>
    <w:rsid w:val="00F45120"/>
    <w:rsid w:val="00F51767"/>
    <w:rsid w:val="00F5299A"/>
    <w:rsid w:val="00F55086"/>
    <w:rsid w:val="00F556F3"/>
    <w:rsid w:val="00F65C7B"/>
    <w:rsid w:val="00F671DF"/>
    <w:rsid w:val="00F71BCA"/>
    <w:rsid w:val="00F72B40"/>
    <w:rsid w:val="00F73183"/>
    <w:rsid w:val="00F74395"/>
    <w:rsid w:val="00F76491"/>
    <w:rsid w:val="00F80C9F"/>
    <w:rsid w:val="00F81EA5"/>
    <w:rsid w:val="00F84DD7"/>
    <w:rsid w:val="00F97C68"/>
    <w:rsid w:val="00FA5554"/>
    <w:rsid w:val="00FA715E"/>
    <w:rsid w:val="00FB4A09"/>
    <w:rsid w:val="00FB7D01"/>
    <w:rsid w:val="00FC13A2"/>
    <w:rsid w:val="00FC2979"/>
    <w:rsid w:val="00FC2DD7"/>
    <w:rsid w:val="00FC43E1"/>
    <w:rsid w:val="00FC6973"/>
    <w:rsid w:val="00FD02A3"/>
    <w:rsid w:val="00FD1E29"/>
    <w:rsid w:val="00FD4298"/>
    <w:rsid w:val="00FD5069"/>
    <w:rsid w:val="00FD7C03"/>
    <w:rsid w:val="00FE4669"/>
    <w:rsid w:val="00FE5D8E"/>
    <w:rsid w:val="00FF2407"/>
    <w:rsid w:val="00FF24E3"/>
    <w:rsid w:val="00FF2FA1"/>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15:docId w15:val="{8FD35127-DD35-4063-931C-AF49D78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A4D2A"/>
    <w:rPr>
      <w:sz w:val="16"/>
      <w:szCs w:val="16"/>
    </w:rPr>
  </w:style>
  <w:style w:type="paragraph" w:styleId="Commentaire">
    <w:name w:val="annotation text"/>
    <w:basedOn w:val="Normal"/>
    <w:link w:val="CommentaireCar"/>
    <w:uiPriority w:val="99"/>
    <w:unhideWhenUsed/>
    <w:rsid w:val="001A4D2A"/>
    <w:rPr>
      <w:sz w:val="20"/>
      <w:szCs w:val="20"/>
    </w:rPr>
  </w:style>
  <w:style w:type="character" w:customStyle="1" w:styleId="CommentaireCar">
    <w:name w:val="Commentaire Car"/>
    <w:basedOn w:val="Policepardfaut"/>
    <w:link w:val="Commentaire"/>
    <w:uiPriority w:val="99"/>
    <w:rsid w:val="001A4D2A"/>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1A4D2A"/>
    <w:rPr>
      <w:b/>
      <w:bCs/>
    </w:rPr>
  </w:style>
  <w:style w:type="character" w:customStyle="1" w:styleId="ObjetducommentaireCar">
    <w:name w:val="Objet du commentaire Car"/>
    <w:basedOn w:val="CommentaireCar"/>
    <w:link w:val="Objetducommentaire"/>
    <w:uiPriority w:val="99"/>
    <w:semiHidden/>
    <w:rsid w:val="001A4D2A"/>
    <w:rPr>
      <w:rFonts w:ascii="Times New Roman" w:eastAsia="Times New Roman" w:hAnsi="Times New Roman" w:cs="Times New Roman"/>
      <w:b/>
      <w:bCs/>
      <w:sz w:val="20"/>
      <w:szCs w:val="20"/>
      <w:lang w:eastAsia="fr-CA"/>
    </w:rPr>
  </w:style>
  <w:style w:type="paragraph" w:styleId="Rvision">
    <w:name w:val="Revision"/>
    <w:hidden/>
    <w:uiPriority w:val="99"/>
    <w:semiHidden/>
    <w:rsid w:val="005F5E21"/>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600">
      <w:bodyDiv w:val="1"/>
      <w:marLeft w:val="0"/>
      <w:marRight w:val="0"/>
      <w:marTop w:val="0"/>
      <w:marBottom w:val="0"/>
      <w:divBdr>
        <w:top w:val="none" w:sz="0" w:space="0" w:color="auto"/>
        <w:left w:val="none" w:sz="0" w:space="0" w:color="auto"/>
        <w:bottom w:val="none" w:sz="0" w:space="0" w:color="auto"/>
        <w:right w:val="none" w:sz="0" w:space="0" w:color="auto"/>
      </w:divBdr>
    </w:div>
    <w:div w:id="228157423">
      <w:bodyDiv w:val="1"/>
      <w:marLeft w:val="0"/>
      <w:marRight w:val="0"/>
      <w:marTop w:val="0"/>
      <w:marBottom w:val="0"/>
      <w:divBdr>
        <w:top w:val="none" w:sz="0" w:space="0" w:color="auto"/>
        <w:left w:val="none" w:sz="0" w:space="0" w:color="auto"/>
        <w:bottom w:val="none" w:sz="0" w:space="0" w:color="auto"/>
        <w:right w:val="none" w:sz="0" w:space="0" w:color="auto"/>
      </w:divBdr>
    </w:div>
    <w:div w:id="446243022">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866679772">
      <w:bodyDiv w:val="1"/>
      <w:marLeft w:val="0"/>
      <w:marRight w:val="0"/>
      <w:marTop w:val="0"/>
      <w:marBottom w:val="0"/>
      <w:divBdr>
        <w:top w:val="none" w:sz="0" w:space="0" w:color="auto"/>
        <w:left w:val="none" w:sz="0" w:space="0" w:color="auto"/>
        <w:bottom w:val="none" w:sz="0" w:space="0" w:color="auto"/>
        <w:right w:val="none" w:sz="0" w:space="0" w:color="auto"/>
      </w:divBdr>
    </w:div>
    <w:div w:id="1020206315">
      <w:bodyDiv w:val="1"/>
      <w:marLeft w:val="0"/>
      <w:marRight w:val="0"/>
      <w:marTop w:val="0"/>
      <w:marBottom w:val="0"/>
      <w:divBdr>
        <w:top w:val="none" w:sz="0" w:space="0" w:color="auto"/>
        <w:left w:val="none" w:sz="0" w:space="0" w:color="auto"/>
        <w:bottom w:val="none" w:sz="0" w:space="0" w:color="auto"/>
        <w:right w:val="none" w:sz="0" w:space="0" w:color="auto"/>
      </w:divBdr>
    </w:div>
    <w:div w:id="1171918322">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337076266">
      <w:bodyDiv w:val="1"/>
      <w:marLeft w:val="0"/>
      <w:marRight w:val="0"/>
      <w:marTop w:val="0"/>
      <w:marBottom w:val="0"/>
      <w:divBdr>
        <w:top w:val="none" w:sz="0" w:space="0" w:color="auto"/>
        <w:left w:val="none" w:sz="0" w:space="0" w:color="auto"/>
        <w:bottom w:val="none" w:sz="0" w:space="0" w:color="auto"/>
        <w:right w:val="none" w:sz="0" w:space="0" w:color="auto"/>
      </w:divBdr>
    </w:div>
    <w:div w:id="1377967592">
      <w:bodyDiv w:val="1"/>
      <w:marLeft w:val="0"/>
      <w:marRight w:val="0"/>
      <w:marTop w:val="0"/>
      <w:marBottom w:val="0"/>
      <w:divBdr>
        <w:top w:val="none" w:sz="0" w:space="0" w:color="auto"/>
        <w:left w:val="none" w:sz="0" w:space="0" w:color="auto"/>
        <w:bottom w:val="none" w:sz="0" w:space="0" w:color="auto"/>
        <w:right w:val="none" w:sz="0" w:space="0" w:color="auto"/>
      </w:divBdr>
    </w:div>
    <w:div w:id="1415396620">
      <w:bodyDiv w:val="1"/>
      <w:marLeft w:val="0"/>
      <w:marRight w:val="0"/>
      <w:marTop w:val="0"/>
      <w:marBottom w:val="0"/>
      <w:divBdr>
        <w:top w:val="none" w:sz="0" w:space="0" w:color="auto"/>
        <w:left w:val="none" w:sz="0" w:space="0" w:color="auto"/>
        <w:bottom w:val="none" w:sz="0" w:space="0" w:color="auto"/>
        <w:right w:val="none" w:sz="0" w:space="0" w:color="auto"/>
      </w:divBdr>
    </w:div>
    <w:div w:id="1432552904">
      <w:bodyDiv w:val="1"/>
      <w:marLeft w:val="0"/>
      <w:marRight w:val="0"/>
      <w:marTop w:val="0"/>
      <w:marBottom w:val="0"/>
      <w:divBdr>
        <w:top w:val="none" w:sz="0" w:space="0" w:color="auto"/>
        <w:left w:val="none" w:sz="0" w:space="0" w:color="auto"/>
        <w:bottom w:val="none" w:sz="0" w:space="0" w:color="auto"/>
        <w:right w:val="none" w:sz="0" w:space="0" w:color="auto"/>
      </w:divBdr>
    </w:div>
    <w:div w:id="1569728834">
      <w:bodyDiv w:val="1"/>
      <w:marLeft w:val="0"/>
      <w:marRight w:val="0"/>
      <w:marTop w:val="0"/>
      <w:marBottom w:val="0"/>
      <w:divBdr>
        <w:top w:val="none" w:sz="0" w:space="0" w:color="auto"/>
        <w:left w:val="none" w:sz="0" w:space="0" w:color="auto"/>
        <w:bottom w:val="none" w:sz="0" w:space="0" w:color="auto"/>
        <w:right w:val="none" w:sz="0" w:space="0" w:color="auto"/>
      </w:divBdr>
    </w:div>
    <w:div w:id="1669017960">
      <w:bodyDiv w:val="1"/>
      <w:marLeft w:val="0"/>
      <w:marRight w:val="0"/>
      <w:marTop w:val="0"/>
      <w:marBottom w:val="0"/>
      <w:divBdr>
        <w:top w:val="none" w:sz="0" w:space="0" w:color="auto"/>
        <w:left w:val="none" w:sz="0" w:space="0" w:color="auto"/>
        <w:bottom w:val="none" w:sz="0" w:space="0" w:color="auto"/>
        <w:right w:val="none" w:sz="0" w:space="0" w:color="auto"/>
      </w:divBdr>
    </w:div>
    <w:div w:id="1677997856">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837569587">
      <w:bodyDiv w:val="1"/>
      <w:marLeft w:val="0"/>
      <w:marRight w:val="0"/>
      <w:marTop w:val="0"/>
      <w:marBottom w:val="0"/>
      <w:divBdr>
        <w:top w:val="none" w:sz="0" w:space="0" w:color="auto"/>
        <w:left w:val="none" w:sz="0" w:space="0" w:color="auto"/>
        <w:bottom w:val="none" w:sz="0" w:space="0" w:color="auto"/>
        <w:right w:val="none" w:sz="0" w:space="0" w:color="auto"/>
      </w:divBdr>
    </w:div>
    <w:div w:id="1856729564">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v5unis.ca/francola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SharedWithUsers xmlns="8fec05b1-ec69-4597-9a9b-0cd944d4010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6" ma:contentTypeDescription="Crée un document." ma:contentTypeScope="" ma:versionID="f50f701cfbdb64274309ada22414ef6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7352b069982364ed83be02ba642e2481"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365ED-E6D0-4BBD-930D-0A7FDB1FF1D5}">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2.xml><?xml version="1.0" encoding="utf-8"?>
<ds:datastoreItem xmlns:ds="http://schemas.openxmlformats.org/officeDocument/2006/customXml" ds:itemID="{9EFD8B92-1B33-4404-BBC7-0D905635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DA286-0C34-4708-8A10-A499F2BA3188}">
  <ds:schemaRefs>
    <ds:schemaRef ds:uri="http://schemas.openxmlformats.org/officeDocument/2006/bibliography"/>
  </ds:schemaRefs>
</ds:datastoreItem>
</file>

<file path=customXml/itemProps4.xml><?xml version="1.0" encoding="utf-8"?>
<ds:datastoreItem xmlns:ds="http://schemas.openxmlformats.org/officeDocument/2006/customXml" ds:itemID="{6F16B720-3907-4C00-8408-6FE039E65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1791</Words>
  <Characters>9480</Characters>
  <Application>Microsoft Office Word</Application>
  <DocSecurity>0</DocSecurity>
  <Lines>287</Lines>
  <Paragraphs>154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Benard</dc:creator>
  <cp:lastModifiedBy>Aurélie Garnier</cp:lastModifiedBy>
  <cp:revision>3</cp:revision>
  <cp:lastPrinted>2012-04-25T17:52:00Z</cp:lastPrinted>
  <dcterms:created xsi:type="dcterms:W3CDTF">2022-11-01T10:46:00Z</dcterms:created>
  <dcterms:modified xsi:type="dcterms:W3CDTF">2022-11-01T10:47:00Z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y fmtid="{D5CDD505-2E9C-101B-9397-08002B2CF9AE}" pid="3" name="MediaServiceImageTags">
    <vt:lpwstr/>
  </property>
  <property fmtid="{D5CDD505-2E9C-101B-9397-08002B2CF9AE}" pid="4" name="Order">
    <vt:r8>969300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