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529FD6B1" w:rsidR="005861C7" w:rsidRPr="0054566C" w:rsidRDefault="007555FC" w:rsidP="00192EE0">
      <w:pPr>
        <w:spacing w:line="276" w:lineRule="auto"/>
        <w:jc w:val="both"/>
        <w:rPr>
          <w:rFonts w:ascii="Calibri" w:hAnsi="Calibri" w:cs="Calibri"/>
          <w:b/>
          <w:color w:val="000D59"/>
          <w:sz w:val="40"/>
          <w:szCs w:val="28"/>
        </w:rPr>
      </w:pPr>
      <w:r w:rsidRPr="0054566C">
        <w:rPr>
          <w:rFonts w:ascii="Calibri" w:hAnsi="Calibri" w:cs="Calibri"/>
          <w:b/>
          <w:caps/>
          <w:color w:val="000D59"/>
          <w:sz w:val="40"/>
          <w:szCs w:val="28"/>
        </w:rPr>
        <w:t>Encré dans la peau</w:t>
      </w:r>
      <w:r w:rsidR="005861C7" w:rsidRPr="0054566C">
        <w:rPr>
          <w:rFonts w:ascii="Calibri" w:hAnsi="Calibri" w:cs="Calibri"/>
          <w:b/>
          <w:color w:val="000D59"/>
          <w:sz w:val="40"/>
          <w:szCs w:val="28"/>
        </w:rPr>
        <w:t xml:space="preserve"> – </w:t>
      </w:r>
      <w:r w:rsidR="00700380" w:rsidRPr="0054566C">
        <w:rPr>
          <w:rFonts w:ascii="Calibri" w:hAnsi="Calibri" w:cs="Calibri"/>
          <w:b/>
          <w:color w:val="000D59"/>
          <w:sz w:val="40"/>
          <w:szCs w:val="28"/>
        </w:rPr>
        <w:t xml:space="preserve">Réflexion de </w:t>
      </w:r>
      <w:r w:rsidR="00147BD7" w:rsidRPr="0054566C">
        <w:rPr>
          <w:rFonts w:ascii="Calibri" w:hAnsi="Calibri" w:cs="Calibri"/>
          <w:b/>
          <w:color w:val="000D59"/>
          <w:sz w:val="40"/>
          <w:szCs w:val="28"/>
        </w:rPr>
        <w:t>Catherine Ethier</w:t>
      </w:r>
      <w:r w:rsidR="005861C7" w:rsidRPr="0054566C">
        <w:rPr>
          <w:rFonts w:ascii="Calibri" w:hAnsi="Calibri" w:cs="Calibri"/>
          <w:b/>
          <w:color w:val="000D59"/>
          <w:sz w:val="40"/>
          <w:szCs w:val="28"/>
        </w:rPr>
        <w:t xml:space="preserve"> </w:t>
      </w:r>
    </w:p>
    <w:p w14:paraId="79F9E391" w14:textId="0BC27AD7" w:rsidR="005861C7" w:rsidRPr="0054566C" w:rsidRDefault="005861C7" w:rsidP="00192EE0">
      <w:pPr>
        <w:spacing w:line="276" w:lineRule="auto"/>
        <w:jc w:val="both"/>
        <w:rPr>
          <w:rFonts w:ascii="Calibri" w:hAnsi="Calibri" w:cs="Calibri"/>
          <w:b/>
          <w:iCs/>
          <w:color w:val="000D59"/>
          <w:sz w:val="22"/>
          <w:szCs w:val="22"/>
        </w:rPr>
      </w:pPr>
      <w:r w:rsidRPr="0054566C">
        <w:rPr>
          <w:rFonts w:ascii="Calibri" w:hAnsi="Calibri" w:cs="Calibri"/>
          <w:b/>
          <w:iCs/>
          <w:color w:val="000D59"/>
          <w:sz w:val="22"/>
          <w:szCs w:val="22"/>
        </w:rPr>
        <w:t xml:space="preserve">Durée : </w:t>
      </w:r>
      <w:r w:rsidR="00351422" w:rsidRPr="0054566C">
        <w:rPr>
          <w:rFonts w:ascii="Calibri" w:hAnsi="Calibri" w:cs="Calibri"/>
          <w:b/>
          <w:iCs/>
          <w:color w:val="000D59"/>
          <w:sz w:val="22"/>
          <w:szCs w:val="22"/>
        </w:rPr>
        <w:t xml:space="preserve"> </w:t>
      </w:r>
      <w:r w:rsidR="00147BD7" w:rsidRPr="0054566C">
        <w:rPr>
          <w:rFonts w:ascii="Calibri" w:hAnsi="Calibri" w:cs="Calibri"/>
          <w:b/>
          <w:iCs/>
          <w:color w:val="000D59"/>
          <w:sz w:val="22"/>
          <w:szCs w:val="22"/>
        </w:rPr>
        <w:t>2</w:t>
      </w:r>
      <w:r w:rsidR="008D7272" w:rsidRPr="0054566C">
        <w:rPr>
          <w:rFonts w:ascii="Calibri" w:hAnsi="Calibri" w:cs="Calibri"/>
          <w:b/>
          <w:iCs/>
          <w:color w:val="000D59"/>
          <w:sz w:val="22"/>
          <w:szCs w:val="22"/>
        </w:rPr>
        <w:t xml:space="preserve"> </w:t>
      </w:r>
      <w:r w:rsidRPr="0054566C">
        <w:rPr>
          <w:rFonts w:ascii="Calibri" w:hAnsi="Calibri" w:cs="Calibri"/>
          <w:b/>
          <w:iCs/>
          <w:color w:val="000D59"/>
          <w:sz w:val="22"/>
          <w:szCs w:val="22"/>
        </w:rPr>
        <w:t>min</w:t>
      </w:r>
      <w:r w:rsidR="00147BD7" w:rsidRPr="0054566C">
        <w:rPr>
          <w:rFonts w:ascii="Calibri" w:hAnsi="Calibri" w:cs="Calibri"/>
          <w:b/>
          <w:iCs/>
          <w:color w:val="000D59"/>
          <w:sz w:val="22"/>
          <w:szCs w:val="22"/>
        </w:rPr>
        <w:t xml:space="preserve"> 8 s</w:t>
      </w:r>
    </w:p>
    <w:p w14:paraId="7A807A06" w14:textId="7E63CF09" w:rsidR="00C01D05" w:rsidRPr="0054566C" w:rsidRDefault="00D51EF0" w:rsidP="00192EE0">
      <w:pPr>
        <w:spacing w:line="276" w:lineRule="auto"/>
        <w:jc w:val="both"/>
        <w:rPr>
          <w:rFonts w:ascii="Calibri" w:hAnsi="Calibri" w:cs="Calibri"/>
          <w:b/>
          <w:iCs/>
          <w:color w:val="000D59"/>
          <w:sz w:val="22"/>
          <w:szCs w:val="22"/>
        </w:rPr>
      </w:pPr>
      <w:r w:rsidRPr="0054566C">
        <w:rPr>
          <w:rFonts w:ascii="Calibri" w:hAnsi="Calibri" w:cs="Calibri"/>
          <w:b/>
          <w:iCs/>
          <w:color w:val="000D59"/>
          <w:sz w:val="22"/>
          <w:szCs w:val="22"/>
        </w:rPr>
        <w:t>Transcription</w:t>
      </w:r>
      <w:r w:rsidR="005861C7" w:rsidRPr="0054566C">
        <w:rPr>
          <w:rFonts w:ascii="Calibri" w:hAnsi="Calibri" w:cs="Calibri"/>
          <w:b/>
          <w:iCs/>
          <w:color w:val="000D59"/>
          <w:sz w:val="22"/>
          <w:szCs w:val="22"/>
        </w:rPr>
        <w:t xml:space="preserve"> </w:t>
      </w:r>
      <w:r w:rsidR="008F4DB5" w:rsidRPr="0054566C">
        <w:rPr>
          <w:rFonts w:ascii="Calibri" w:hAnsi="Calibri" w:cs="Calibri"/>
          <w:b/>
          <w:iCs/>
          <w:color w:val="000D59"/>
          <w:sz w:val="22"/>
          <w:szCs w:val="22"/>
        </w:rPr>
        <w:t>|</w:t>
      </w:r>
      <w:r w:rsidR="005861C7" w:rsidRPr="0054566C">
        <w:rPr>
          <w:rFonts w:ascii="Calibri" w:hAnsi="Calibri" w:cs="Calibri"/>
          <w:b/>
          <w:iCs/>
          <w:color w:val="000D59"/>
          <w:sz w:val="22"/>
          <w:szCs w:val="22"/>
        </w:rPr>
        <w:t xml:space="preserve"> Niveau </w:t>
      </w:r>
      <w:r w:rsidR="008D7272" w:rsidRPr="0054566C">
        <w:rPr>
          <w:rFonts w:ascii="Calibri" w:hAnsi="Calibri" w:cs="Calibri"/>
          <w:b/>
          <w:iCs/>
          <w:color w:val="000D59"/>
          <w:sz w:val="22"/>
          <w:szCs w:val="22"/>
        </w:rPr>
        <w:t>avancé</w:t>
      </w:r>
    </w:p>
    <w:p w14:paraId="3CF8D912" w14:textId="302A9E7A" w:rsidR="005861C7" w:rsidRPr="0054566C" w:rsidRDefault="00351422" w:rsidP="00192EE0">
      <w:pPr>
        <w:spacing w:line="276" w:lineRule="auto"/>
        <w:jc w:val="both"/>
        <w:rPr>
          <w:rStyle w:val="Lienhypertexte"/>
          <w:rFonts w:ascii="Calibri" w:hAnsi="Calibri" w:cs="Calibri"/>
          <w:b/>
          <w:iCs/>
          <w:color w:val="000D59"/>
          <w:sz w:val="22"/>
          <w:szCs w:val="22"/>
        </w:rPr>
      </w:pPr>
      <w:r w:rsidRPr="0054566C">
        <w:rPr>
          <w:rFonts w:ascii="Calibri" w:hAnsi="Calibri" w:cs="Calibri"/>
          <w:b/>
          <w:iCs/>
          <w:color w:val="000D59"/>
          <w:sz w:val="22"/>
          <w:szCs w:val="22"/>
        </w:rPr>
        <w:t>La vidéo est disponible</w:t>
      </w:r>
      <w:r w:rsidR="005861C7" w:rsidRPr="0054566C">
        <w:rPr>
          <w:rFonts w:ascii="Calibri" w:hAnsi="Calibri" w:cs="Calibri"/>
          <w:b/>
          <w:iCs/>
          <w:color w:val="000D59"/>
          <w:sz w:val="22"/>
          <w:szCs w:val="22"/>
        </w:rPr>
        <w:t xml:space="preserve"> sur </w:t>
      </w:r>
      <w:hyperlink r:id="rId11" w:history="1">
        <w:r w:rsidR="005861C7" w:rsidRPr="0054566C">
          <w:rPr>
            <w:rStyle w:val="Lienhypertexte"/>
            <w:rFonts w:ascii="Calibri" w:hAnsi="Calibri" w:cs="Calibri"/>
            <w:b/>
            <w:iCs/>
            <w:color w:val="000D59"/>
            <w:sz w:val="22"/>
            <w:szCs w:val="22"/>
          </w:rPr>
          <w:t>francolab.ca</w:t>
        </w:r>
      </w:hyperlink>
    </w:p>
    <w:p w14:paraId="31AC6D98" w14:textId="5C1A9B80" w:rsidR="0038470A" w:rsidRPr="0054566C" w:rsidRDefault="0038470A" w:rsidP="00192EE0">
      <w:pPr>
        <w:spacing w:line="276" w:lineRule="auto"/>
        <w:jc w:val="both"/>
        <w:rPr>
          <w:rStyle w:val="Lienhypertexte"/>
          <w:rFonts w:ascii="Calibri" w:hAnsi="Calibri" w:cs="Calibri"/>
          <w:b/>
          <w:i/>
          <w:color w:val="000D59"/>
          <w:sz w:val="32"/>
          <w:szCs w:val="32"/>
        </w:rPr>
      </w:pPr>
    </w:p>
    <w:p w14:paraId="2ACB2549" w14:textId="45073CD8" w:rsidR="0038470A" w:rsidRPr="0054566C" w:rsidRDefault="00D51EF0" w:rsidP="0052162D">
      <w:pPr>
        <w:spacing w:line="276" w:lineRule="auto"/>
        <w:jc w:val="both"/>
        <w:rPr>
          <w:rFonts w:ascii="Calibri" w:hAnsi="Calibri" w:cs="Calibri"/>
          <w:b/>
          <w:caps/>
          <w:color w:val="000D59"/>
          <w:sz w:val="32"/>
          <w:szCs w:val="28"/>
          <w:lang w:val="fr-FR"/>
        </w:rPr>
      </w:pPr>
      <w:r w:rsidRPr="0054566C">
        <w:rPr>
          <w:rFonts w:ascii="Calibri" w:hAnsi="Calibri" w:cs="Calibri"/>
          <w:b/>
          <w:caps/>
          <w:color w:val="000D59"/>
          <w:sz w:val="36"/>
          <w:szCs w:val="28"/>
        </w:rPr>
        <w:t>transcription</w:t>
      </w:r>
    </w:p>
    <w:p w14:paraId="00B026C7" w14:textId="77777777" w:rsidR="00D51EF0" w:rsidRDefault="00D51EF0" w:rsidP="00D51EF0">
      <w:pPr>
        <w:spacing w:line="276" w:lineRule="auto"/>
        <w:jc w:val="both"/>
        <w:rPr>
          <w:rFonts w:ascii="Calibri Light" w:hAnsi="Calibri Light" w:cs="Calibri Light"/>
        </w:rPr>
      </w:pPr>
    </w:p>
    <w:p w14:paraId="4952FCBD" w14:textId="77777777" w:rsidR="00147BD7" w:rsidRPr="00AD6F87" w:rsidRDefault="00147BD7" w:rsidP="00147BD7">
      <w:pPr>
        <w:spacing w:line="276" w:lineRule="auto"/>
        <w:jc w:val="both"/>
        <w:rPr>
          <w:rFonts w:ascii="Calibri Light" w:hAnsi="Calibri Light" w:cs="Calibri Light"/>
          <w:b/>
          <w:bCs/>
        </w:rPr>
      </w:pPr>
      <w:r w:rsidRPr="00AD6F87">
        <w:rPr>
          <w:rFonts w:ascii="Calibri Light" w:hAnsi="Calibri Light" w:cs="Calibri Light"/>
          <w:b/>
          <w:bCs/>
        </w:rPr>
        <w:t>Des conseils avant de se faire tatouer?</w:t>
      </w:r>
    </w:p>
    <w:p w14:paraId="0FB6B31C" w14:textId="77777777" w:rsidR="00147BD7" w:rsidRPr="00147BD7" w:rsidRDefault="00147BD7" w:rsidP="00147BD7">
      <w:pPr>
        <w:spacing w:line="276" w:lineRule="auto"/>
        <w:jc w:val="both"/>
        <w:rPr>
          <w:rFonts w:ascii="Calibri Light" w:hAnsi="Calibri Light" w:cs="Calibri Light"/>
        </w:rPr>
      </w:pPr>
    </w:p>
    <w:p w14:paraId="6F01E17B" w14:textId="77777777" w:rsidR="00147BD7" w:rsidRPr="00147BD7" w:rsidRDefault="00147BD7" w:rsidP="00147BD7">
      <w:pPr>
        <w:spacing w:line="276" w:lineRule="auto"/>
        <w:jc w:val="both"/>
        <w:rPr>
          <w:rFonts w:ascii="Calibri Light" w:hAnsi="Calibri Light" w:cs="Calibri Light"/>
        </w:rPr>
      </w:pPr>
      <w:r w:rsidRPr="00147BD7">
        <w:rPr>
          <w:rFonts w:ascii="Calibri Light" w:hAnsi="Calibri Light" w:cs="Calibri Light"/>
        </w:rPr>
        <w:t xml:space="preserve">Moi, je conseillerais à une personne qui veut se faire tatouer de voir si son idée dure dans le temps. Parce que souvent, </w:t>
      </w:r>
      <w:proofErr w:type="gramStart"/>
      <w:r w:rsidRPr="00147BD7">
        <w:rPr>
          <w:rFonts w:ascii="Calibri Light" w:hAnsi="Calibri Light" w:cs="Calibri Light"/>
        </w:rPr>
        <w:t>c'est</w:t>
      </w:r>
      <w:proofErr w:type="gramEnd"/>
      <w:r w:rsidRPr="00147BD7">
        <w:rPr>
          <w:rFonts w:ascii="Calibri Light" w:hAnsi="Calibri Light" w:cs="Calibri Light"/>
        </w:rPr>
        <w:t xml:space="preserve"> des impulsions. Moi, je me rappelle, si j'avais eu 16 ans aujourd'hui, probablement que j'aurais des tatouages partout et que je l'aurais fait bien, bien vite, parce que je voulais être tatouée partout, sans trop réfléchir, je pense. </w:t>
      </w:r>
    </w:p>
    <w:p w14:paraId="3634213F" w14:textId="77777777" w:rsidR="00147BD7" w:rsidRPr="00147BD7" w:rsidRDefault="00147BD7" w:rsidP="00147BD7">
      <w:pPr>
        <w:spacing w:line="276" w:lineRule="auto"/>
        <w:jc w:val="both"/>
        <w:rPr>
          <w:rFonts w:ascii="Calibri Light" w:hAnsi="Calibri Light" w:cs="Calibri Light"/>
        </w:rPr>
      </w:pPr>
    </w:p>
    <w:p w14:paraId="08EC4794" w14:textId="77777777" w:rsidR="00147BD7" w:rsidRPr="00147BD7" w:rsidRDefault="00147BD7" w:rsidP="00147BD7">
      <w:pPr>
        <w:spacing w:line="276" w:lineRule="auto"/>
        <w:jc w:val="both"/>
        <w:rPr>
          <w:rFonts w:ascii="Calibri Light" w:hAnsi="Calibri Light" w:cs="Calibri Light"/>
        </w:rPr>
      </w:pPr>
      <w:r w:rsidRPr="00147BD7">
        <w:rPr>
          <w:rFonts w:ascii="Calibri Light" w:hAnsi="Calibri Light" w:cs="Calibri Light"/>
        </w:rPr>
        <w:t xml:space="preserve">Évidemment, à 16 ans, </w:t>
      </w:r>
      <w:proofErr w:type="gramStart"/>
      <w:r w:rsidRPr="00147BD7">
        <w:rPr>
          <w:rFonts w:ascii="Calibri Light" w:hAnsi="Calibri Light" w:cs="Calibri Light"/>
        </w:rPr>
        <w:t>on se fait pas</w:t>
      </w:r>
      <w:proofErr w:type="gramEnd"/>
      <w:r w:rsidRPr="00147BD7">
        <w:rPr>
          <w:rFonts w:ascii="Calibri Light" w:hAnsi="Calibri Light" w:cs="Calibri Light"/>
        </w:rPr>
        <w:t xml:space="preserve"> tatouer, là. Il faut avoir 18 ans! Mais attends 25, je pense que c'est mieux.</w:t>
      </w:r>
    </w:p>
    <w:p w14:paraId="6B82BC80" w14:textId="77777777" w:rsidR="00147BD7" w:rsidRPr="00147BD7" w:rsidRDefault="00147BD7" w:rsidP="00147BD7">
      <w:pPr>
        <w:spacing w:line="276" w:lineRule="auto"/>
        <w:jc w:val="both"/>
        <w:rPr>
          <w:rFonts w:ascii="Calibri Light" w:hAnsi="Calibri Light" w:cs="Calibri Light"/>
        </w:rPr>
      </w:pPr>
    </w:p>
    <w:p w14:paraId="11865C22" w14:textId="4A9F3149" w:rsidR="00147BD7" w:rsidRPr="00AD6F87" w:rsidRDefault="00147BD7" w:rsidP="00147BD7">
      <w:pPr>
        <w:spacing w:line="276" w:lineRule="auto"/>
        <w:jc w:val="both"/>
        <w:rPr>
          <w:rFonts w:ascii="Calibri Light" w:hAnsi="Calibri Light" w:cs="Calibri Light"/>
          <w:b/>
          <w:bCs/>
        </w:rPr>
      </w:pPr>
      <w:r w:rsidRPr="00AD6F87">
        <w:rPr>
          <w:rFonts w:ascii="Calibri Light" w:hAnsi="Calibri Light" w:cs="Calibri Light"/>
          <w:b/>
          <w:bCs/>
        </w:rPr>
        <w:t>Comment décris-tu le lien tatoue</w:t>
      </w:r>
      <w:r w:rsidR="00AD6F87">
        <w:rPr>
          <w:rFonts w:ascii="Calibri Light" w:hAnsi="Calibri Light" w:cs="Calibri Light"/>
          <w:b/>
          <w:bCs/>
        </w:rPr>
        <w:t>u</w:t>
      </w:r>
      <w:r w:rsidRPr="00AD6F87">
        <w:rPr>
          <w:rFonts w:ascii="Calibri Light" w:hAnsi="Calibri Light" w:cs="Calibri Light"/>
          <w:b/>
          <w:bCs/>
        </w:rPr>
        <w:t>r</w:t>
      </w:r>
      <w:r w:rsidR="008229FA">
        <w:rPr>
          <w:rFonts w:ascii="Calibri Light" w:hAnsi="Calibri Light" w:cs="Calibri Light"/>
          <w:b/>
          <w:bCs/>
        </w:rPr>
        <w:t>-</w:t>
      </w:r>
      <w:r w:rsidRPr="00AD6F87">
        <w:rPr>
          <w:rFonts w:ascii="Calibri Light" w:hAnsi="Calibri Light" w:cs="Calibri Light"/>
          <w:b/>
          <w:bCs/>
        </w:rPr>
        <w:t>tatoué?</w:t>
      </w:r>
    </w:p>
    <w:p w14:paraId="6A8951E6" w14:textId="77777777" w:rsidR="00147BD7" w:rsidRPr="00147BD7" w:rsidRDefault="00147BD7" w:rsidP="00147BD7">
      <w:pPr>
        <w:spacing w:line="276" w:lineRule="auto"/>
        <w:jc w:val="both"/>
        <w:rPr>
          <w:rFonts w:ascii="Calibri Light" w:hAnsi="Calibri Light" w:cs="Calibri Light"/>
        </w:rPr>
      </w:pPr>
    </w:p>
    <w:p w14:paraId="3117E4AF" w14:textId="31A8B09F" w:rsidR="00147BD7" w:rsidRPr="00147BD7" w:rsidRDefault="00147BD7" w:rsidP="00147BD7">
      <w:pPr>
        <w:spacing w:line="276" w:lineRule="auto"/>
        <w:jc w:val="both"/>
        <w:rPr>
          <w:rFonts w:ascii="Calibri Light" w:hAnsi="Calibri Light" w:cs="Calibri Light"/>
        </w:rPr>
      </w:pPr>
      <w:r w:rsidRPr="00147BD7">
        <w:rPr>
          <w:rFonts w:ascii="Calibri Light" w:hAnsi="Calibri Light" w:cs="Calibri Light"/>
        </w:rPr>
        <w:t>Le lien entre le tatoueur et le tatoué, c'est un lien de confiance, vraiment, parce que là, tu donnes ton cuir, tu lui donnes un bout de cuir, tu lui dis</w:t>
      </w:r>
      <w:r w:rsidR="00AD6F87">
        <w:rPr>
          <w:rFonts w:ascii="Calibri Light" w:hAnsi="Calibri Light" w:cs="Calibri Light"/>
        </w:rPr>
        <w:t xml:space="preserve"> </w:t>
      </w:r>
      <w:r w:rsidRPr="00147BD7">
        <w:rPr>
          <w:rFonts w:ascii="Calibri Light" w:hAnsi="Calibri Light" w:cs="Calibri Light"/>
        </w:rPr>
        <w:t xml:space="preserve">: « Vas-y! Fais tes affaires. » Puis </w:t>
      </w:r>
      <w:proofErr w:type="gramStart"/>
      <w:r w:rsidRPr="00147BD7">
        <w:rPr>
          <w:rFonts w:ascii="Calibri Light" w:hAnsi="Calibri Light" w:cs="Calibri Light"/>
        </w:rPr>
        <w:t>tu vois pas</w:t>
      </w:r>
      <w:proofErr w:type="gramEnd"/>
      <w:r w:rsidRPr="00147BD7">
        <w:rPr>
          <w:rFonts w:ascii="Calibri Light" w:hAnsi="Calibri Light" w:cs="Calibri Light"/>
        </w:rPr>
        <w:t xml:space="preserve"> ce qui se passe, t'as juste très, très mal, puis il essuie un peu de sang. Il faut que tu l'aimes beaucoup, le tatoueur. Beaucoup de confiance! Tu sais, tu vas quand même porter son œuvre toute ta vie sur ton corps, il y a vraiment un échange... extraordinaire. Moi, je dirais</w:t>
      </w:r>
      <w:r w:rsidR="00AD6F87">
        <w:rPr>
          <w:rFonts w:ascii="Calibri Light" w:hAnsi="Calibri Light" w:cs="Calibri Light"/>
        </w:rPr>
        <w:t xml:space="preserve"> </w:t>
      </w:r>
      <w:r w:rsidRPr="00147BD7">
        <w:rPr>
          <w:rFonts w:ascii="Calibri Light" w:hAnsi="Calibri Light" w:cs="Calibri Light"/>
        </w:rPr>
        <w:t>: la confiance, avant tout.</w:t>
      </w:r>
    </w:p>
    <w:p w14:paraId="7CACD846" w14:textId="77777777" w:rsidR="00147BD7" w:rsidRPr="00147BD7" w:rsidRDefault="00147BD7" w:rsidP="00147BD7">
      <w:pPr>
        <w:spacing w:line="276" w:lineRule="auto"/>
        <w:jc w:val="both"/>
        <w:rPr>
          <w:rFonts w:ascii="Calibri Light" w:hAnsi="Calibri Light" w:cs="Calibri Light"/>
        </w:rPr>
      </w:pPr>
    </w:p>
    <w:p w14:paraId="0DF1F94F" w14:textId="221CD114" w:rsidR="00147BD7" w:rsidRPr="00AD6F87" w:rsidRDefault="00147BD7" w:rsidP="00147BD7">
      <w:pPr>
        <w:spacing w:line="276" w:lineRule="auto"/>
        <w:jc w:val="both"/>
        <w:rPr>
          <w:rFonts w:ascii="Calibri Light" w:hAnsi="Calibri Light" w:cs="Calibri Light"/>
          <w:b/>
          <w:bCs/>
        </w:rPr>
      </w:pPr>
      <w:r w:rsidRPr="00AD6F87">
        <w:rPr>
          <w:rFonts w:ascii="Calibri Light" w:hAnsi="Calibri Light" w:cs="Calibri Light"/>
          <w:b/>
          <w:bCs/>
        </w:rPr>
        <w:t>Ton premier tattoo</w:t>
      </w:r>
      <w:r w:rsidR="0093535B">
        <w:rPr>
          <w:rFonts w:ascii="Calibri Light" w:hAnsi="Calibri Light" w:cs="Calibri Light"/>
          <w:b/>
          <w:bCs/>
        </w:rPr>
        <w:t>*</w:t>
      </w:r>
      <w:r w:rsidRPr="00AD6F87">
        <w:rPr>
          <w:rFonts w:ascii="Calibri Light" w:hAnsi="Calibri Light" w:cs="Calibri Light"/>
          <w:b/>
          <w:bCs/>
        </w:rPr>
        <w:t>?</w:t>
      </w:r>
    </w:p>
    <w:p w14:paraId="16F5F330" w14:textId="77777777" w:rsidR="00147BD7" w:rsidRPr="00147BD7" w:rsidRDefault="00147BD7" w:rsidP="00147BD7">
      <w:pPr>
        <w:spacing w:line="276" w:lineRule="auto"/>
        <w:jc w:val="both"/>
        <w:rPr>
          <w:rFonts w:ascii="Calibri Light" w:hAnsi="Calibri Light" w:cs="Calibri Light"/>
        </w:rPr>
      </w:pPr>
    </w:p>
    <w:p w14:paraId="747F47B5" w14:textId="77777777" w:rsidR="00147BD7" w:rsidRPr="00147BD7" w:rsidRDefault="00147BD7" w:rsidP="00147BD7">
      <w:pPr>
        <w:spacing w:line="276" w:lineRule="auto"/>
        <w:jc w:val="both"/>
        <w:rPr>
          <w:rFonts w:ascii="Calibri Light" w:hAnsi="Calibri Light" w:cs="Calibri Light"/>
        </w:rPr>
      </w:pPr>
      <w:r w:rsidRPr="00147BD7">
        <w:rPr>
          <w:rFonts w:ascii="Calibri Light" w:hAnsi="Calibri Light" w:cs="Calibri Light"/>
        </w:rPr>
        <w:t xml:space="preserve">Mon premier tatouage était une étoile rouge avec une lune bleue, que je suis allée complètement par hasard me faire faire dans n'importe lequel... la première place que j'ai vue, pour me rendre compte, des semaines plus tard, que finalement, c'était un peu le drapeau de la Turquie que je m'étais fait faire, mais </w:t>
      </w:r>
      <w:proofErr w:type="gramStart"/>
      <w:r w:rsidRPr="00147BD7">
        <w:rPr>
          <w:rFonts w:ascii="Calibri Light" w:hAnsi="Calibri Light" w:cs="Calibri Light"/>
        </w:rPr>
        <w:t>je le savais pas</w:t>
      </w:r>
      <w:proofErr w:type="gramEnd"/>
      <w:r w:rsidRPr="00147BD7">
        <w:rPr>
          <w:rFonts w:ascii="Calibri Light" w:hAnsi="Calibri Light" w:cs="Calibri Light"/>
        </w:rPr>
        <w:t>.</w:t>
      </w:r>
    </w:p>
    <w:p w14:paraId="51EEF1B3" w14:textId="77777777" w:rsidR="00147BD7" w:rsidRDefault="00147BD7" w:rsidP="00147BD7">
      <w:pPr>
        <w:spacing w:line="276" w:lineRule="auto"/>
        <w:jc w:val="both"/>
        <w:rPr>
          <w:rFonts w:ascii="Calibri Light" w:hAnsi="Calibri Light" w:cs="Calibri Light"/>
        </w:rPr>
      </w:pPr>
    </w:p>
    <w:p w14:paraId="3EF1A0DA" w14:textId="77777777" w:rsidR="00AD6F87" w:rsidRDefault="00AD6F87" w:rsidP="00147BD7">
      <w:pPr>
        <w:spacing w:line="276" w:lineRule="auto"/>
        <w:jc w:val="both"/>
        <w:rPr>
          <w:rFonts w:ascii="Calibri Light" w:hAnsi="Calibri Light" w:cs="Calibri Light"/>
        </w:rPr>
      </w:pPr>
    </w:p>
    <w:p w14:paraId="6BF27304" w14:textId="77777777" w:rsidR="00AD6F87" w:rsidRPr="00147BD7" w:rsidRDefault="00AD6F87" w:rsidP="00147BD7">
      <w:pPr>
        <w:spacing w:line="276" w:lineRule="auto"/>
        <w:jc w:val="both"/>
        <w:rPr>
          <w:rFonts w:ascii="Calibri Light" w:hAnsi="Calibri Light" w:cs="Calibri Light"/>
        </w:rPr>
      </w:pPr>
    </w:p>
    <w:p w14:paraId="56BB3F1C" w14:textId="7D09EAC0" w:rsidR="00147BD7" w:rsidRPr="00AD6F87" w:rsidRDefault="00147BD7" w:rsidP="00147BD7">
      <w:pPr>
        <w:spacing w:line="276" w:lineRule="auto"/>
        <w:jc w:val="both"/>
        <w:rPr>
          <w:rFonts w:ascii="Calibri Light" w:hAnsi="Calibri Light" w:cs="Calibri Light"/>
          <w:b/>
          <w:bCs/>
        </w:rPr>
      </w:pPr>
      <w:r w:rsidRPr="00AD6F87">
        <w:rPr>
          <w:rFonts w:ascii="Calibri Light" w:hAnsi="Calibri Light" w:cs="Calibri Light"/>
          <w:b/>
          <w:bCs/>
        </w:rPr>
        <w:lastRenderedPageBreak/>
        <w:t>C’est quoi un tattoo</w:t>
      </w:r>
      <w:r w:rsidR="0093535B">
        <w:rPr>
          <w:rFonts w:ascii="Calibri Light" w:hAnsi="Calibri Light" w:cs="Calibri Light"/>
          <w:b/>
          <w:bCs/>
        </w:rPr>
        <w:t>*</w:t>
      </w:r>
      <w:r w:rsidRPr="00AD6F87">
        <w:rPr>
          <w:rFonts w:ascii="Calibri Light" w:hAnsi="Calibri Light" w:cs="Calibri Light"/>
          <w:b/>
          <w:bCs/>
        </w:rPr>
        <w:t xml:space="preserve"> réussi?</w:t>
      </w:r>
    </w:p>
    <w:p w14:paraId="68710244" w14:textId="77777777" w:rsidR="00147BD7" w:rsidRPr="00147BD7" w:rsidRDefault="00147BD7" w:rsidP="00147BD7">
      <w:pPr>
        <w:spacing w:line="276" w:lineRule="auto"/>
        <w:jc w:val="both"/>
        <w:rPr>
          <w:rFonts w:ascii="Calibri Light" w:hAnsi="Calibri Light" w:cs="Calibri Light"/>
        </w:rPr>
      </w:pPr>
    </w:p>
    <w:p w14:paraId="5270D686" w14:textId="77777777" w:rsidR="00147BD7" w:rsidRDefault="00147BD7" w:rsidP="00147BD7">
      <w:pPr>
        <w:spacing w:line="276" w:lineRule="auto"/>
        <w:jc w:val="both"/>
        <w:rPr>
          <w:rFonts w:ascii="Calibri Light" w:hAnsi="Calibri Light" w:cs="Calibri Light"/>
        </w:rPr>
      </w:pPr>
      <w:r w:rsidRPr="00147BD7">
        <w:rPr>
          <w:rFonts w:ascii="Calibri Light" w:hAnsi="Calibri Light" w:cs="Calibri Light"/>
        </w:rPr>
        <w:t xml:space="preserve">Je pense que c'est bien personnel. Moi, </w:t>
      </w:r>
      <w:proofErr w:type="gramStart"/>
      <w:r w:rsidRPr="00147BD7">
        <w:rPr>
          <w:rFonts w:ascii="Calibri Light" w:hAnsi="Calibri Light" w:cs="Calibri Light"/>
        </w:rPr>
        <w:t>j'ai pas</w:t>
      </w:r>
      <w:proofErr w:type="gramEnd"/>
      <w:r w:rsidRPr="00147BD7">
        <w:rPr>
          <w:rFonts w:ascii="Calibri Light" w:hAnsi="Calibri Light" w:cs="Calibri Light"/>
        </w:rPr>
        <w:t xml:space="preserve"> à dire... On en a vu, tous, des palmarès de tatouages </w:t>
      </w:r>
      <w:proofErr w:type="gramStart"/>
      <w:r w:rsidRPr="00147BD7">
        <w:rPr>
          <w:rFonts w:ascii="Calibri Light" w:hAnsi="Calibri Light" w:cs="Calibri Light"/>
        </w:rPr>
        <w:t>qui ont pas</w:t>
      </w:r>
      <w:proofErr w:type="gramEnd"/>
      <w:r w:rsidRPr="00147BD7">
        <w:rPr>
          <w:rFonts w:ascii="Calibri Light" w:hAnsi="Calibri Light" w:cs="Calibri Light"/>
        </w:rPr>
        <w:t xml:space="preserve"> de bon sens, le fameux chat avec le trou de pet à la place du nombril, ça, c'est pas un bon tatouage, c'est pas réussi. Mais tu sais, un tatouage qui te parle, qui symbolise quelque chose pour toi, ou que tu trouves juste vraiment très, très beau, puis qui vient d'un artiste que t'admires, bien, moi, je pense que c'est un tatouage réussi, là. Ça, c'est bien personnel. </w:t>
      </w:r>
      <w:proofErr w:type="gramStart"/>
      <w:r w:rsidRPr="00147BD7">
        <w:rPr>
          <w:rFonts w:ascii="Calibri Light" w:hAnsi="Calibri Light" w:cs="Calibri Light"/>
        </w:rPr>
        <w:t>C'est pas</w:t>
      </w:r>
      <w:proofErr w:type="gramEnd"/>
      <w:r w:rsidRPr="00147BD7">
        <w:rPr>
          <w:rFonts w:ascii="Calibri Light" w:hAnsi="Calibri Light" w:cs="Calibri Light"/>
        </w:rPr>
        <w:t xml:space="preserve"> nos affaires.</w:t>
      </w:r>
    </w:p>
    <w:p w14:paraId="7EA01AEA" w14:textId="77777777" w:rsidR="00AD6F87" w:rsidRDefault="00AD6F87" w:rsidP="00147BD7">
      <w:pPr>
        <w:spacing w:line="276" w:lineRule="auto"/>
        <w:jc w:val="both"/>
        <w:rPr>
          <w:rFonts w:ascii="Calibri Light" w:hAnsi="Calibri Light" w:cs="Calibri Light"/>
        </w:rPr>
      </w:pPr>
    </w:p>
    <w:p w14:paraId="210636D1" w14:textId="531C8DEB" w:rsidR="00AD6F87" w:rsidRPr="00147BD7" w:rsidRDefault="00AD6F87" w:rsidP="00147BD7">
      <w:pPr>
        <w:spacing w:line="276" w:lineRule="auto"/>
        <w:jc w:val="both"/>
        <w:rPr>
          <w:rFonts w:ascii="Calibri Light" w:hAnsi="Calibri Light" w:cs="Calibri Light"/>
        </w:rPr>
      </w:pPr>
      <w:r>
        <w:rPr>
          <w:rFonts w:ascii="Calibri Light" w:hAnsi="Calibri Light" w:cs="Calibri Light"/>
        </w:rPr>
        <w:t>FIN.</w:t>
      </w:r>
    </w:p>
    <w:p w14:paraId="40E0EFF6" w14:textId="77777777" w:rsidR="00147BD7" w:rsidRDefault="00147BD7" w:rsidP="00D51EF0">
      <w:pPr>
        <w:spacing w:line="276" w:lineRule="auto"/>
        <w:jc w:val="both"/>
        <w:rPr>
          <w:rFonts w:ascii="Calibri Light" w:hAnsi="Calibri Light" w:cs="Calibri Light"/>
        </w:rPr>
      </w:pPr>
    </w:p>
    <w:p w14:paraId="4401F901" w14:textId="1A430173" w:rsidR="0093535B" w:rsidRPr="009F3EE8" w:rsidRDefault="0093535B" w:rsidP="00D51EF0">
      <w:pPr>
        <w:spacing w:line="276" w:lineRule="auto"/>
        <w:jc w:val="both"/>
        <w:rPr>
          <w:rFonts w:ascii="Calibri Light" w:hAnsi="Calibri Light" w:cs="Calibri Light"/>
          <w:sz w:val="20"/>
          <w:szCs w:val="20"/>
        </w:rPr>
      </w:pPr>
      <w:r w:rsidRPr="009F3EE8">
        <w:rPr>
          <w:rFonts w:ascii="Calibri Light" w:hAnsi="Calibri Light" w:cs="Calibri Light"/>
          <w:sz w:val="20"/>
          <w:szCs w:val="20"/>
        </w:rPr>
        <w:t xml:space="preserve">* Le terme </w:t>
      </w:r>
      <w:r w:rsidRPr="009F3EE8">
        <w:rPr>
          <w:rFonts w:ascii="Calibri Light" w:hAnsi="Calibri Light" w:cs="Calibri Light"/>
          <w:i/>
          <w:iCs/>
          <w:sz w:val="20"/>
          <w:szCs w:val="20"/>
        </w:rPr>
        <w:t>tattoo</w:t>
      </w:r>
      <w:r w:rsidRPr="009F3EE8">
        <w:rPr>
          <w:rFonts w:ascii="Calibri Light" w:hAnsi="Calibri Light" w:cs="Calibri Light"/>
          <w:sz w:val="20"/>
          <w:szCs w:val="20"/>
        </w:rPr>
        <w:t xml:space="preserve"> est un anglicisme</w:t>
      </w:r>
      <w:r w:rsidR="009F3EE8" w:rsidRPr="009F3EE8">
        <w:rPr>
          <w:rFonts w:ascii="Calibri Light" w:hAnsi="Calibri Light" w:cs="Calibri Light"/>
          <w:sz w:val="20"/>
          <w:szCs w:val="20"/>
        </w:rPr>
        <w:t xml:space="preserve"> </w:t>
      </w:r>
      <w:r w:rsidR="001F3063">
        <w:rPr>
          <w:rFonts w:ascii="Calibri Light" w:hAnsi="Calibri Light" w:cs="Calibri Light"/>
          <w:sz w:val="20"/>
          <w:szCs w:val="20"/>
        </w:rPr>
        <w:t>parfois</w:t>
      </w:r>
      <w:r w:rsidR="009F3EE8" w:rsidRPr="009F3EE8">
        <w:rPr>
          <w:rFonts w:ascii="Calibri Light" w:hAnsi="Calibri Light" w:cs="Calibri Light"/>
          <w:sz w:val="20"/>
          <w:szCs w:val="20"/>
        </w:rPr>
        <w:t xml:space="preserve"> utilis</w:t>
      </w:r>
      <w:r w:rsidR="009F3EE8">
        <w:rPr>
          <w:rFonts w:ascii="Calibri Light" w:hAnsi="Calibri Light" w:cs="Calibri Light"/>
          <w:sz w:val="20"/>
          <w:szCs w:val="20"/>
        </w:rPr>
        <w:t>é</w:t>
      </w:r>
      <w:r w:rsidR="009F3EE8" w:rsidRPr="009F3EE8">
        <w:rPr>
          <w:rFonts w:ascii="Calibri Light" w:hAnsi="Calibri Light" w:cs="Calibri Light"/>
          <w:sz w:val="20"/>
          <w:szCs w:val="20"/>
        </w:rPr>
        <w:t xml:space="preserve"> dans le langage familier. En langage courant, on lui préférera le terme « tatouage ».</w:t>
      </w:r>
    </w:p>
    <w:sectPr w:rsidR="0093535B" w:rsidRPr="009F3EE8" w:rsidSect="008C5155">
      <w:headerReference w:type="even" r:id="rId12"/>
      <w:headerReference w:type="default" r:id="rId13"/>
      <w:footerReference w:type="default" r:id="rId14"/>
      <w:headerReference w:type="first" r:id="rId15"/>
      <w:footerReference w:type="first" r:id="rId16"/>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1469" w14:textId="77777777" w:rsidR="00B853CB" w:rsidRDefault="00B853CB" w:rsidP="00E81A44">
      <w:r>
        <w:separator/>
      </w:r>
    </w:p>
  </w:endnote>
  <w:endnote w:type="continuationSeparator" w:id="0">
    <w:p w14:paraId="60CD95BA" w14:textId="77777777" w:rsidR="00B853CB" w:rsidRDefault="00B853CB" w:rsidP="00E81A44">
      <w:r>
        <w:continuationSeparator/>
      </w:r>
    </w:p>
  </w:endnote>
  <w:endnote w:type="continuationNotice" w:id="1">
    <w:p w14:paraId="7AF35B58" w14:textId="77777777" w:rsidR="00B853CB" w:rsidRDefault="00B85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ngolare Bold">
    <w:altName w:val="Calibri"/>
    <w:panose1 w:val="000008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6"/>
    </w:tblGrid>
    <w:tr w:rsidR="007651BD" w:rsidRPr="00503D9C" w14:paraId="0B14B3D2" w14:textId="77777777" w:rsidTr="0077021B">
      <w:tc>
        <w:tcPr>
          <w:tcW w:w="4773" w:type="dxa"/>
        </w:tcPr>
        <w:p w14:paraId="74A3E191" w14:textId="77777777" w:rsidR="007651BD" w:rsidRPr="00503D9C" w:rsidRDefault="007651BD" w:rsidP="007651BD">
          <w:pPr>
            <w:pStyle w:val="Pieddepage"/>
            <w:rPr>
              <w:rFonts w:ascii="Calibri Light" w:hAnsi="Calibri Light" w:cs="Calibri Light"/>
              <w:color w:val="7F7F7F" w:themeColor="text1" w:themeTint="80"/>
              <w:sz w:val="16"/>
              <w:szCs w:val="20"/>
            </w:rPr>
          </w:pPr>
        </w:p>
      </w:tc>
      <w:tc>
        <w:tcPr>
          <w:tcW w:w="4773" w:type="dxa"/>
        </w:tcPr>
        <w:p w14:paraId="4E115C74" w14:textId="77777777" w:rsidR="007651BD" w:rsidRPr="00503D9C" w:rsidRDefault="007651BD" w:rsidP="007651BD">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 xml:space="preserve">Encré dans la peau </w:t>
          </w:r>
          <w:r w:rsidRPr="00503D9C">
            <w:rPr>
              <w:rFonts w:ascii="Calibri Light" w:hAnsi="Calibri Light" w:cs="Calibri Light"/>
              <w:color w:val="7F7F7F" w:themeColor="text1" w:themeTint="80"/>
              <w:sz w:val="16"/>
              <w:szCs w:val="20"/>
            </w:rPr>
            <w:t xml:space="preserve">– </w:t>
          </w:r>
          <w:r>
            <w:rPr>
              <w:rFonts w:ascii="Calibri Light" w:hAnsi="Calibri Light" w:cs="Calibri Light"/>
              <w:color w:val="7F7F7F" w:themeColor="text1" w:themeTint="80"/>
              <w:sz w:val="16"/>
              <w:szCs w:val="20"/>
            </w:rPr>
            <w:t>Réflexion de Catherine Ethier</w:t>
          </w:r>
        </w:p>
      </w:tc>
    </w:tr>
    <w:tr w:rsidR="007651BD" w:rsidRPr="00503D9C" w14:paraId="71CB1B89" w14:textId="77777777" w:rsidTr="0077021B">
      <w:tc>
        <w:tcPr>
          <w:tcW w:w="4773" w:type="dxa"/>
        </w:tcPr>
        <w:p w14:paraId="3443456C" w14:textId="77777777" w:rsidR="007651BD" w:rsidRPr="00503D9C" w:rsidRDefault="007651BD" w:rsidP="007651BD">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2022 TV5 Québec Canada</w:t>
          </w:r>
        </w:p>
      </w:tc>
      <w:tc>
        <w:tcPr>
          <w:tcW w:w="4773" w:type="dxa"/>
        </w:tcPr>
        <w:p w14:paraId="13CB1AAD" w14:textId="0D79BD65" w:rsidR="007651BD" w:rsidRPr="00503D9C" w:rsidRDefault="007651BD" w:rsidP="007651BD">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Transcription</w:t>
          </w:r>
          <w:r w:rsidRPr="00503D9C">
            <w:rPr>
              <w:rFonts w:ascii="Calibri Light" w:hAnsi="Calibri Light" w:cs="Calibri Light"/>
              <w:color w:val="7F7F7F" w:themeColor="text1" w:themeTint="80"/>
              <w:sz w:val="16"/>
              <w:szCs w:val="20"/>
              <w:lang w:val="fr-FR"/>
            </w:rPr>
            <w:t xml:space="preserve"> </w:t>
          </w:r>
        </w:p>
      </w:tc>
    </w:tr>
    <w:tr w:rsidR="007651BD" w:rsidRPr="007651BD" w14:paraId="14EB8DBD" w14:textId="77777777" w:rsidTr="0077021B">
      <w:tc>
        <w:tcPr>
          <w:tcW w:w="4773" w:type="dxa"/>
        </w:tcPr>
        <w:p w14:paraId="17EC5BEB" w14:textId="77777777" w:rsidR="007651BD" w:rsidRPr="00503D9C" w:rsidRDefault="007651BD" w:rsidP="007651BD">
          <w:pPr>
            <w:pStyle w:val="Pieddepage"/>
            <w:rPr>
              <w:rFonts w:asciiTheme="minorHAnsi" w:hAnsiTheme="minorHAnsi" w:cstheme="minorHAnsi"/>
              <w:color w:val="7F7F7F" w:themeColor="text1" w:themeTint="80"/>
              <w:sz w:val="16"/>
              <w:szCs w:val="20"/>
            </w:rPr>
          </w:pPr>
        </w:p>
      </w:tc>
      <w:tc>
        <w:tcPr>
          <w:tcW w:w="4773" w:type="dxa"/>
        </w:tcPr>
        <w:p w14:paraId="618F17AB" w14:textId="77777777" w:rsidR="007651BD" w:rsidRPr="007651BD" w:rsidRDefault="007651BD" w:rsidP="007651BD">
          <w:pPr>
            <w:pStyle w:val="Pieddepage"/>
            <w:jc w:val="right"/>
            <w:rPr>
              <w:rFonts w:ascii="Calibri Light" w:hAnsi="Calibri Light" w:cs="Calibri Light"/>
              <w:color w:val="7F7F7F" w:themeColor="accent3"/>
              <w:sz w:val="20"/>
              <w:lang w:val="fr-FR"/>
            </w:rPr>
          </w:pPr>
        </w:p>
        <w:p w14:paraId="498BD808" w14:textId="77777777" w:rsidR="007651BD" w:rsidRPr="007651BD" w:rsidRDefault="007651BD" w:rsidP="007651BD">
          <w:pPr>
            <w:pStyle w:val="Pieddepage"/>
            <w:jc w:val="right"/>
            <w:rPr>
              <w:rFonts w:ascii="Calibri Light" w:hAnsi="Calibri Light" w:cs="Calibri Light"/>
              <w:color w:val="7F7F7F" w:themeColor="accent3"/>
              <w:sz w:val="16"/>
              <w:szCs w:val="20"/>
            </w:rPr>
          </w:pPr>
          <w:r w:rsidRPr="007651BD">
            <w:rPr>
              <w:rFonts w:ascii="Calibri Light" w:hAnsi="Calibri Light" w:cs="Calibri Light"/>
              <w:color w:val="7F7F7F" w:themeColor="accent3"/>
              <w:sz w:val="20"/>
              <w:lang w:val="fr-FR"/>
            </w:rPr>
            <w:t xml:space="preserve">Page </w:t>
          </w:r>
          <w:r w:rsidRPr="007651BD">
            <w:rPr>
              <w:rFonts w:ascii="Calibri Light" w:hAnsi="Calibri Light" w:cs="Calibri Light"/>
              <w:b/>
              <w:bCs/>
              <w:color w:val="7F7F7F" w:themeColor="accent3"/>
              <w:sz w:val="20"/>
            </w:rPr>
            <w:fldChar w:fldCharType="begin"/>
          </w:r>
          <w:r w:rsidRPr="007651BD">
            <w:rPr>
              <w:rFonts w:ascii="Calibri Light" w:hAnsi="Calibri Light" w:cs="Calibri Light"/>
              <w:b/>
              <w:bCs/>
              <w:color w:val="7F7F7F" w:themeColor="accent3"/>
              <w:sz w:val="20"/>
            </w:rPr>
            <w:instrText>PAGE</w:instrText>
          </w:r>
          <w:r w:rsidRPr="007651BD">
            <w:rPr>
              <w:rFonts w:ascii="Calibri Light" w:hAnsi="Calibri Light" w:cs="Calibri Light"/>
              <w:b/>
              <w:bCs/>
              <w:color w:val="7F7F7F" w:themeColor="accent3"/>
              <w:sz w:val="20"/>
            </w:rPr>
            <w:fldChar w:fldCharType="separate"/>
          </w:r>
          <w:r w:rsidRPr="007651BD">
            <w:rPr>
              <w:rFonts w:ascii="Calibri Light" w:hAnsi="Calibri Light" w:cs="Calibri Light"/>
              <w:b/>
              <w:bCs/>
              <w:noProof/>
              <w:color w:val="7F7F7F" w:themeColor="accent3"/>
              <w:sz w:val="20"/>
            </w:rPr>
            <w:t>1</w:t>
          </w:r>
          <w:r w:rsidRPr="007651BD">
            <w:rPr>
              <w:rFonts w:ascii="Calibri Light" w:hAnsi="Calibri Light" w:cs="Calibri Light"/>
              <w:b/>
              <w:bCs/>
              <w:color w:val="7F7F7F" w:themeColor="accent3"/>
              <w:sz w:val="20"/>
            </w:rPr>
            <w:fldChar w:fldCharType="end"/>
          </w:r>
          <w:r w:rsidRPr="007651BD">
            <w:rPr>
              <w:rFonts w:ascii="Calibri Light" w:hAnsi="Calibri Light" w:cs="Calibri Light"/>
              <w:color w:val="7F7F7F" w:themeColor="accent3"/>
              <w:sz w:val="20"/>
              <w:lang w:val="fr-FR"/>
            </w:rPr>
            <w:t xml:space="preserve"> sur </w:t>
          </w:r>
          <w:r w:rsidRPr="007651BD">
            <w:rPr>
              <w:rFonts w:ascii="Calibri Light" w:hAnsi="Calibri Light" w:cs="Calibri Light"/>
              <w:b/>
              <w:bCs/>
              <w:color w:val="7F7F7F" w:themeColor="accent3"/>
              <w:sz w:val="20"/>
            </w:rPr>
            <w:fldChar w:fldCharType="begin"/>
          </w:r>
          <w:r w:rsidRPr="007651BD">
            <w:rPr>
              <w:rFonts w:ascii="Calibri Light" w:hAnsi="Calibri Light" w:cs="Calibri Light"/>
              <w:b/>
              <w:bCs/>
              <w:color w:val="7F7F7F" w:themeColor="accent3"/>
              <w:sz w:val="20"/>
            </w:rPr>
            <w:instrText>NUMPAGES</w:instrText>
          </w:r>
          <w:r w:rsidRPr="007651BD">
            <w:rPr>
              <w:rFonts w:ascii="Calibri Light" w:hAnsi="Calibri Light" w:cs="Calibri Light"/>
              <w:b/>
              <w:bCs/>
              <w:color w:val="7F7F7F" w:themeColor="accent3"/>
              <w:sz w:val="20"/>
            </w:rPr>
            <w:fldChar w:fldCharType="separate"/>
          </w:r>
          <w:r w:rsidRPr="007651BD">
            <w:rPr>
              <w:rFonts w:ascii="Calibri Light" w:hAnsi="Calibri Light" w:cs="Calibri Light"/>
              <w:b/>
              <w:bCs/>
              <w:noProof/>
              <w:color w:val="7F7F7F" w:themeColor="accent3"/>
              <w:sz w:val="20"/>
            </w:rPr>
            <w:t>2</w:t>
          </w:r>
          <w:r w:rsidRPr="007651BD">
            <w:rPr>
              <w:rFonts w:ascii="Calibri Light" w:hAnsi="Calibri Light" w:cs="Calibri Light"/>
              <w:b/>
              <w:bCs/>
              <w:color w:val="7F7F7F" w:themeColor="accent3"/>
              <w:sz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000D58" w:themeColor="text2"/>
              </w:pBdr>
              <w:rPr>
                <w:rFonts w:asciiTheme="minorHAnsi" w:hAnsiTheme="minorHAnsi" w:cstheme="minorHAnsi"/>
                <w:color w:val="165755" w:themeColor="background1" w:themeShade="80"/>
                <w:sz w:val="20"/>
                <w:szCs w:val="20"/>
                <w:lang w:val="fr-FR"/>
              </w:rPr>
            </w:pPr>
            <w:r>
              <w:rPr>
                <w:rFonts w:asciiTheme="minorHAnsi" w:hAnsiTheme="minorHAnsi" w:cstheme="minorHAnsi"/>
                <w:color w:val="165755"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165755"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165755" w:themeColor="background1" w:themeShade="80"/>
                <w:sz w:val="20"/>
                <w:szCs w:val="20"/>
                <w:lang w:val="fr-FR"/>
              </w:rPr>
              <w:t>P</w:t>
            </w:r>
            <w:r w:rsidRPr="00EC01C9">
              <w:rPr>
                <w:rFonts w:asciiTheme="minorHAnsi" w:hAnsiTheme="minorHAnsi" w:cstheme="minorHAnsi"/>
                <w:color w:val="165755" w:themeColor="background1" w:themeShade="80"/>
                <w:sz w:val="20"/>
                <w:szCs w:val="20"/>
                <w:lang w:val="fr-FR"/>
              </w:rPr>
              <w:t xml:space="preserve">age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PAGE</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1</w:t>
            </w:r>
            <w:r w:rsidRPr="00EC01C9">
              <w:rPr>
                <w:rFonts w:asciiTheme="minorHAnsi" w:hAnsiTheme="minorHAnsi" w:cstheme="minorHAnsi"/>
                <w:b/>
                <w:bCs/>
                <w:color w:val="165755" w:themeColor="background1" w:themeShade="80"/>
                <w:sz w:val="20"/>
                <w:szCs w:val="20"/>
              </w:rPr>
              <w:fldChar w:fldCharType="end"/>
            </w:r>
            <w:r w:rsidRPr="00EC01C9">
              <w:rPr>
                <w:rFonts w:asciiTheme="minorHAnsi" w:hAnsiTheme="minorHAnsi" w:cstheme="minorHAnsi"/>
                <w:color w:val="165755" w:themeColor="background1" w:themeShade="80"/>
                <w:sz w:val="20"/>
                <w:szCs w:val="20"/>
                <w:lang w:val="fr-FR"/>
              </w:rPr>
              <w:t xml:space="preserve"> sur </w:t>
            </w:r>
            <w:r w:rsidRPr="00EC01C9">
              <w:rPr>
                <w:rFonts w:asciiTheme="minorHAnsi" w:hAnsiTheme="minorHAnsi" w:cstheme="minorHAnsi"/>
                <w:b/>
                <w:bCs/>
                <w:color w:val="165755" w:themeColor="background1" w:themeShade="80"/>
                <w:sz w:val="20"/>
                <w:szCs w:val="20"/>
              </w:rPr>
              <w:fldChar w:fldCharType="begin"/>
            </w:r>
            <w:r w:rsidRPr="00EC01C9">
              <w:rPr>
                <w:rFonts w:asciiTheme="minorHAnsi" w:hAnsiTheme="minorHAnsi" w:cstheme="minorHAnsi"/>
                <w:b/>
                <w:bCs/>
                <w:color w:val="165755" w:themeColor="background1" w:themeShade="80"/>
                <w:sz w:val="20"/>
                <w:szCs w:val="20"/>
              </w:rPr>
              <w:instrText>NUMPAGES</w:instrText>
            </w:r>
            <w:r w:rsidRPr="00EC01C9">
              <w:rPr>
                <w:rFonts w:asciiTheme="minorHAnsi" w:hAnsiTheme="minorHAnsi" w:cstheme="minorHAnsi"/>
                <w:b/>
                <w:bCs/>
                <w:color w:val="165755" w:themeColor="background1" w:themeShade="80"/>
                <w:sz w:val="20"/>
                <w:szCs w:val="20"/>
              </w:rPr>
              <w:fldChar w:fldCharType="separate"/>
            </w:r>
            <w:r>
              <w:rPr>
                <w:rFonts w:asciiTheme="minorHAnsi" w:hAnsiTheme="minorHAnsi" w:cstheme="minorHAnsi"/>
                <w:b/>
                <w:bCs/>
                <w:noProof/>
                <w:color w:val="165755" w:themeColor="background1" w:themeShade="80"/>
                <w:sz w:val="20"/>
                <w:szCs w:val="20"/>
              </w:rPr>
              <w:t>8</w:t>
            </w:r>
            <w:r w:rsidRPr="00EC01C9">
              <w:rPr>
                <w:rFonts w:asciiTheme="minorHAnsi" w:hAnsiTheme="minorHAnsi" w:cstheme="minorHAnsi"/>
                <w:b/>
                <w:bCs/>
                <w:color w:val="165755"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999B" w14:textId="77777777" w:rsidR="00B853CB" w:rsidRDefault="00B853CB" w:rsidP="00E81A44">
      <w:r>
        <w:separator/>
      </w:r>
    </w:p>
  </w:footnote>
  <w:footnote w:type="continuationSeparator" w:id="0">
    <w:p w14:paraId="6CE61D4C" w14:textId="77777777" w:rsidR="00B853CB" w:rsidRDefault="00B853CB" w:rsidP="00E81A44">
      <w:r>
        <w:continuationSeparator/>
      </w:r>
    </w:p>
  </w:footnote>
  <w:footnote w:type="continuationNotice" w:id="1">
    <w:p w14:paraId="14B0D43D" w14:textId="77777777" w:rsidR="00B853CB" w:rsidRDefault="00B853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1F3063">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56" type="#_x0000_t75" style="position:absolute;margin-left:0;margin-top:0;width:470pt;height:646.25pt;z-index:-251658239;mso-position-horizontal:center;mso-position-horizontal-relative:margin;mso-position-vertical:center;mso-position-vertical-relative:margin"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1F3063"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57" type="#_x0000_t75" style="position:absolute;left:0;text-align:left;margin-left:-71.95pt;margin-top:-90.3pt;width:613.7pt;height:843.85pt;z-index:-251658238;mso-position-horizontal-relative:margin;mso-position-vertical-relative:margin"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1F3063" w:rsidP="00B95959">
    <w:pPr>
      <w:pStyle w:val="En-tte"/>
      <w:jc w:val="right"/>
      <w:rPr>
        <w:rFonts w:asciiTheme="minorHAnsi" w:hAnsiTheme="minorHAnsi" w:cstheme="minorHAnsi"/>
        <w:color w:val="165755" w:themeColor="background1" w:themeShade="80"/>
        <w:sz w:val="20"/>
        <w:szCs w:val="20"/>
      </w:rPr>
    </w:pPr>
    <w:r>
      <w:rPr>
        <w:rFonts w:asciiTheme="minorHAnsi" w:hAnsiTheme="minorHAnsi" w:cstheme="minorHAnsi"/>
        <w:noProof/>
        <w:color w:val="165755"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55" type="#_x0000_t75" style="position:absolute;left:0;text-align:left;margin-left:0;margin-top:0;width:470pt;height:646.25pt;z-index:-251658240;mso-position-horizontal:center;mso-position-horizontal-relative:margin;mso-position-vertical:center;mso-position-vertical-relative:margin"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165755"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409"/>
    <w:multiLevelType w:val="hybridMultilevel"/>
    <w:tmpl w:val="C802B21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7561E6"/>
    <w:multiLevelType w:val="hybridMultilevel"/>
    <w:tmpl w:val="F712F796"/>
    <w:lvl w:ilvl="0" w:tplc="B9184950">
      <w:numFmt w:val="bullet"/>
      <w:lvlText w:val="–"/>
      <w:lvlJc w:val="left"/>
      <w:pPr>
        <w:ind w:left="720" w:hanging="360"/>
      </w:pPr>
      <w:rPr>
        <w:rFonts w:ascii="Calibri Light" w:eastAsia="Times New Roman"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F71A5C"/>
    <w:multiLevelType w:val="multilevel"/>
    <w:tmpl w:val="D910E0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5"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366B64C9"/>
    <w:multiLevelType w:val="hybridMultilevel"/>
    <w:tmpl w:val="CDFCDF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0"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2F57F3C"/>
    <w:multiLevelType w:val="multilevel"/>
    <w:tmpl w:val="D1FC3A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3"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5"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7"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8"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9"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0"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6F8B677A"/>
    <w:multiLevelType w:val="hybridMultilevel"/>
    <w:tmpl w:val="453A2B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F4C4FA7"/>
    <w:multiLevelType w:val="multilevel"/>
    <w:tmpl w:val="F1E0D0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0"/>
  </w:num>
  <w:num w:numId="4">
    <w:abstractNumId w:val="23"/>
  </w:num>
  <w:num w:numId="5">
    <w:abstractNumId w:val="6"/>
  </w:num>
  <w:num w:numId="6">
    <w:abstractNumId w:val="7"/>
  </w:num>
  <w:num w:numId="7">
    <w:abstractNumId w:val="10"/>
  </w:num>
  <w:num w:numId="8">
    <w:abstractNumId w:val="13"/>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24"/>
  </w:num>
  <w:num w:numId="21">
    <w:abstractNumId w:val="25"/>
  </w:num>
  <w:num w:numId="22">
    <w:abstractNumId w:val="22"/>
  </w:num>
  <w:num w:numId="23">
    <w:abstractNumId w:val="0"/>
  </w:num>
  <w:num w:numId="24">
    <w:abstractNumId w:val="3"/>
  </w:num>
  <w:num w:numId="25">
    <w:abstractNumId w:val="11"/>
  </w:num>
  <w:num w:numId="26">
    <w:abstractNumId w:val="26"/>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2038"/>
    <w:rsid w:val="00040417"/>
    <w:rsid w:val="00047417"/>
    <w:rsid w:val="00055FE2"/>
    <w:rsid w:val="00064119"/>
    <w:rsid w:val="00075DB3"/>
    <w:rsid w:val="00082F33"/>
    <w:rsid w:val="000948DD"/>
    <w:rsid w:val="00095FB1"/>
    <w:rsid w:val="000A1F73"/>
    <w:rsid w:val="000A3A68"/>
    <w:rsid w:val="000C57E6"/>
    <w:rsid w:val="000F5E5D"/>
    <w:rsid w:val="000F7C27"/>
    <w:rsid w:val="0010277E"/>
    <w:rsid w:val="0010737D"/>
    <w:rsid w:val="00113EDB"/>
    <w:rsid w:val="001306B4"/>
    <w:rsid w:val="00140CC3"/>
    <w:rsid w:val="00142D4A"/>
    <w:rsid w:val="00147BD7"/>
    <w:rsid w:val="001731B6"/>
    <w:rsid w:val="0018442C"/>
    <w:rsid w:val="0018514B"/>
    <w:rsid w:val="00192EE0"/>
    <w:rsid w:val="001A3DA7"/>
    <w:rsid w:val="001A479D"/>
    <w:rsid w:val="001B1F28"/>
    <w:rsid w:val="001B7F75"/>
    <w:rsid w:val="001E18CF"/>
    <w:rsid w:val="001F3063"/>
    <w:rsid w:val="001F64E5"/>
    <w:rsid w:val="002462B5"/>
    <w:rsid w:val="00281A38"/>
    <w:rsid w:val="00283412"/>
    <w:rsid w:val="002A6926"/>
    <w:rsid w:val="002E2B50"/>
    <w:rsid w:val="002F1666"/>
    <w:rsid w:val="003120D0"/>
    <w:rsid w:val="00312FF8"/>
    <w:rsid w:val="00320A54"/>
    <w:rsid w:val="00326C35"/>
    <w:rsid w:val="00351422"/>
    <w:rsid w:val="0035321E"/>
    <w:rsid w:val="0038470A"/>
    <w:rsid w:val="00393123"/>
    <w:rsid w:val="00395C98"/>
    <w:rsid w:val="003A6F8C"/>
    <w:rsid w:val="003E726C"/>
    <w:rsid w:val="004103C9"/>
    <w:rsid w:val="0041222A"/>
    <w:rsid w:val="00450100"/>
    <w:rsid w:val="00450814"/>
    <w:rsid w:val="004629BD"/>
    <w:rsid w:val="00474FAA"/>
    <w:rsid w:val="004C1382"/>
    <w:rsid w:val="004C2A80"/>
    <w:rsid w:val="004D2443"/>
    <w:rsid w:val="00503D9C"/>
    <w:rsid w:val="0052162D"/>
    <w:rsid w:val="0054566C"/>
    <w:rsid w:val="00547061"/>
    <w:rsid w:val="005503EF"/>
    <w:rsid w:val="005861C7"/>
    <w:rsid w:val="00591A32"/>
    <w:rsid w:val="00592439"/>
    <w:rsid w:val="005A09E0"/>
    <w:rsid w:val="005D6884"/>
    <w:rsid w:val="005E0223"/>
    <w:rsid w:val="005E48D5"/>
    <w:rsid w:val="005E6776"/>
    <w:rsid w:val="005F7673"/>
    <w:rsid w:val="00606AEA"/>
    <w:rsid w:val="00660483"/>
    <w:rsid w:val="006654C1"/>
    <w:rsid w:val="0067250B"/>
    <w:rsid w:val="006834F2"/>
    <w:rsid w:val="00685EDF"/>
    <w:rsid w:val="006945CF"/>
    <w:rsid w:val="006A4865"/>
    <w:rsid w:val="006B04B4"/>
    <w:rsid w:val="006C0D6E"/>
    <w:rsid w:val="006C13B6"/>
    <w:rsid w:val="00700380"/>
    <w:rsid w:val="007025B9"/>
    <w:rsid w:val="00731C7F"/>
    <w:rsid w:val="007555FC"/>
    <w:rsid w:val="007651BD"/>
    <w:rsid w:val="00775466"/>
    <w:rsid w:val="00775788"/>
    <w:rsid w:val="007762D2"/>
    <w:rsid w:val="0078464E"/>
    <w:rsid w:val="007A18D6"/>
    <w:rsid w:val="007A3501"/>
    <w:rsid w:val="007D3010"/>
    <w:rsid w:val="007D4D00"/>
    <w:rsid w:val="007E057F"/>
    <w:rsid w:val="007E2774"/>
    <w:rsid w:val="007F196B"/>
    <w:rsid w:val="007F3DC8"/>
    <w:rsid w:val="00804E58"/>
    <w:rsid w:val="00812FFB"/>
    <w:rsid w:val="00821087"/>
    <w:rsid w:val="008229FA"/>
    <w:rsid w:val="008300B4"/>
    <w:rsid w:val="008507AA"/>
    <w:rsid w:val="00856201"/>
    <w:rsid w:val="00863052"/>
    <w:rsid w:val="008757B1"/>
    <w:rsid w:val="0089363A"/>
    <w:rsid w:val="00893D2C"/>
    <w:rsid w:val="008C5155"/>
    <w:rsid w:val="008D7272"/>
    <w:rsid w:val="008E2AF7"/>
    <w:rsid w:val="008F4DB5"/>
    <w:rsid w:val="008F504B"/>
    <w:rsid w:val="00903913"/>
    <w:rsid w:val="00911016"/>
    <w:rsid w:val="0093535B"/>
    <w:rsid w:val="00952B77"/>
    <w:rsid w:val="0096288D"/>
    <w:rsid w:val="00972F1E"/>
    <w:rsid w:val="009815F1"/>
    <w:rsid w:val="00987B4E"/>
    <w:rsid w:val="009A66A1"/>
    <w:rsid w:val="009C136A"/>
    <w:rsid w:val="009C6287"/>
    <w:rsid w:val="009E161C"/>
    <w:rsid w:val="009E1EE6"/>
    <w:rsid w:val="009F3EE8"/>
    <w:rsid w:val="009F63DB"/>
    <w:rsid w:val="00A13136"/>
    <w:rsid w:val="00A36E6C"/>
    <w:rsid w:val="00A37801"/>
    <w:rsid w:val="00A55CEC"/>
    <w:rsid w:val="00A70BB5"/>
    <w:rsid w:val="00AA163A"/>
    <w:rsid w:val="00AB60B3"/>
    <w:rsid w:val="00AC10FE"/>
    <w:rsid w:val="00AC7B7A"/>
    <w:rsid w:val="00AD6F87"/>
    <w:rsid w:val="00AE4E34"/>
    <w:rsid w:val="00B20AFF"/>
    <w:rsid w:val="00B3261A"/>
    <w:rsid w:val="00B429F6"/>
    <w:rsid w:val="00B55A30"/>
    <w:rsid w:val="00B56A29"/>
    <w:rsid w:val="00B853CB"/>
    <w:rsid w:val="00B90A25"/>
    <w:rsid w:val="00B922DF"/>
    <w:rsid w:val="00B95959"/>
    <w:rsid w:val="00BC259B"/>
    <w:rsid w:val="00BC605E"/>
    <w:rsid w:val="00BE2D87"/>
    <w:rsid w:val="00BE5BD1"/>
    <w:rsid w:val="00BF00AC"/>
    <w:rsid w:val="00BF200F"/>
    <w:rsid w:val="00C01D05"/>
    <w:rsid w:val="00C23CA3"/>
    <w:rsid w:val="00C41CEA"/>
    <w:rsid w:val="00C437EF"/>
    <w:rsid w:val="00C534D7"/>
    <w:rsid w:val="00C64D8F"/>
    <w:rsid w:val="00C97620"/>
    <w:rsid w:val="00CA1CEE"/>
    <w:rsid w:val="00CB581B"/>
    <w:rsid w:val="00CC12D9"/>
    <w:rsid w:val="00CC7FAC"/>
    <w:rsid w:val="00CD7C6A"/>
    <w:rsid w:val="00CF77A1"/>
    <w:rsid w:val="00D27448"/>
    <w:rsid w:val="00D30105"/>
    <w:rsid w:val="00D51EF0"/>
    <w:rsid w:val="00D54993"/>
    <w:rsid w:val="00D55E44"/>
    <w:rsid w:val="00D86185"/>
    <w:rsid w:val="00D8791B"/>
    <w:rsid w:val="00DC7C6A"/>
    <w:rsid w:val="00DD155B"/>
    <w:rsid w:val="00DE1874"/>
    <w:rsid w:val="00DF4CA6"/>
    <w:rsid w:val="00E01B8A"/>
    <w:rsid w:val="00E235AD"/>
    <w:rsid w:val="00E26790"/>
    <w:rsid w:val="00E32897"/>
    <w:rsid w:val="00E81A44"/>
    <w:rsid w:val="00E82843"/>
    <w:rsid w:val="00E84B18"/>
    <w:rsid w:val="00EA2018"/>
    <w:rsid w:val="00EB6757"/>
    <w:rsid w:val="00EC01C9"/>
    <w:rsid w:val="00EC3912"/>
    <w:rsid w:val="00ED06F4"/>
    <w:rsid w:val="00EF5ECD"/>
    <w:rsid w:val="00F2307E"/>
    <w:rsid w:val="00F30B6E"/>
    <w:rsid w:val="00F43FB1"/>
    <w:rsid w:val="00F65C7B"/>
    <w:rsid w:val="00F81EA5"/>
    <w:rsid w:val="00F8491C"/>
    <w:rsid w:val="00F97C68"/>
    <w:rsid w:val="00FA363A"/>
    <w:rsid w:val="00FB6185"/>
    <w:rsid w:val="00FC03DF"/>
    <w:rsid w:val="00FC47E4"/>
    <w:rsid w:val="00FD005B"/>
    <w:rsid w:val="00FD1E29"/>
    <w:rsid w:val="00FE59FF"/>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auNormal"/>
    <w:rsid w:val="00DD155B"/>
    <w:pPr>
      <w:spacing w:after="0"/>
    </w:pPr>
    <w:rPr>
      <w:rFonts w:ascii="Arial" w:eastAsia="Arial" w:hAnsi="Arial" w:cs="Arial"/>
      <w:lang w:val="en" w:eastAsia="fr-CA"/>
    </w:rPr>
    <w:tblPr>
      <w:tblStyleRowBandSize w:val="1"/>
      <w:tblStyleColBandSize w:val="1"/>
      <w:tblInd w:w="0" w:type="nil"/>
      <w:tblCellMar>
        <w:top w:w="100" w:type="dxa"/>
        <w:left w:w="100" w:type="dxa"/>
        <w:bottom w:w="100" w:type="dxa"/>
        <w:right w:w="100" w:type="dxa"/>
      </w:tblCellMar>
    </w:tblPr>
  </w:style>
  <w:style w:type="character" w:styleId="Marquedecommentaire">
    <w:name w:val="annotation reference"/>
    <w:basedOn w:val="Policepardfaut"/>
    <w:uiPriority w:val="99"/>
    <w:semiHidden/>
    <w:unhideWhenUsed/>
    <w:rsid w:val="00DD155B"/>
    <w:rPr>
      <w:sz w:val="16"/>
      <w:szCs w:val="16"/>
    </w:rPr>
  </w:style>
  <w:style w:type="paragraph" w:styleId="Commentaire">
    <w:name w:val="annotation text"/>
    <w:basedOn w:val="Normal"/>
    <w:link w:val="CommentaireCar"/>
    <w:uiPriority w:val="99"/>
    <w:semiHidden/>
    <w:unhideWhenUsed/>
    <w:rsid w:val="00DD155B"/>
    <w:rPr>
      <w:rFonts w:ascii="Arial" w:eastAsia="Arial" w:hAnsi="Arial" w:cs="Arial"/>
      <w:sz w:val="20"/>
      <w:szCs w:val="20"/>
      <w:lang w:val="en"/>
    </w:rPr>
  </w:style>
  <w:style w:type="character" w:customStyle="1" w:styleId="CommentaireCar">
    <w:name w:val="Commentaire Car"/>
    <w:basedOn w:val="Policepardfaut"/>
    <w:link w:val="Commentaire"/>
    <w:uiPriority w:val="99"/>
    <w:semiHidden/>
    <w:rsid w:val="00DD155B"/>
    <w:rPr>
      <w:rFonts w:ascii="Arial" w:eastAsia="Arial" w:hAnsi="Arial" w:cs="Arial"/>
      <w:sz w:val="20"/>
      <w:szCs w:val="20"/>
      <w:lang w:val="en" w:eastAsia="fr-CA"/>
    </w:rPr>
  </w:style>
  <w:style w:type="paragraph" w:styleId="Objetducommentaire">
    <w:name w:val="annotation subject"/>
    <w:basedOn w:val="Commentaire"/>
    <w:next w:val="Commentaire"/>
    <w:link w:val="ObjetducommentaireCar"/>
    <w:uiPriority w:val="99"/>
    <w:semiHidden/>
    <w:unhideWhenUsed/>
    <w:rsid w:val="004C1382"/>
    <w:rPr>
      <w:rFonts w:ascii="Times New Roman" w:eastAsia="Times New Roman" w:hAnsi="Times New Roman" w:cs="Times New Roman"/>
      <w:b/>
      <w:bCs/>
      <w:lang w:val="fr-CA"/>
    </w:rPr>
  </w:style>
  <w:style w:type="character" w:customStyle="1" w:styleId="ObjetducommentaireCar">
    <w:name w:val="Objet du commentaire Car"/>
    <w:basedOn w:val="CommentaireCar"/>
    <w:link w:val="Objetducommentaire"/>
    <w:uiPriority w:val="99"/>
    <w:semiHidden/>
    <w:rsid w:val="004C1382"/>
    <w:rPr>
      <w:rFonts w:ascii="Times New Roman" w:eastAsia="Times New Roman" w:hAnsi="Times New Roman" w:cs="Times New Roman"/>
      <w:b/>
      <w:bCs/>
      <w:sz w:val="20"/>
      <w:szCs w:val="20"/>
      <w:lang w:val="en"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 Francolab">
  <a:themeElements>
    <a:clrScheme name="Francolab">
      <a:dk1>
        <a:srgbClr val="000000"/>
      </a:dk1>
      <a:lt1>
        <a:srgbClr val="2CAEAB"/>
      </a:lt1>
      <a:dk2>
        <a:srgbClr val="000D58"/>
      </a:dk2>
      <a:lt2>
        <a:srgbClr val="EEECE1"/>
      </a:lt2>
      <a:accent1>
        <a:srgbClr val="D0F0EF"/>
      </a:accent1>
      <a:accent2>
        <a:srgbClr val="E8F8F8"/>
      </a:accent2>
      <a:accent3>
        <a:srgbClr val="7F7F7F"/>
      </a:accent3>
      <a:accent4>
        <a:srgbClr val="BFBFBF"/>
      </a:accent4>
      <a:accent5>
        <a:srgbClr val="000D58"/>
      </a:accent5>
      <a:accent6>
        <a:srgbClr val="BFBFBF"/>
      </a:accent6>
      <a:hlink>
        <a:srgbClr val="000D58"/>
      </a:hlink>
      <a:folHlink>
        <a:srgbClr val="000D58"/>
      </a:folHlink>
    </a:clrScheme>
    <a:fontScheme name="Police Francolab">
      <a:majorFont>
        <a:latin typeface="Singolare Bold"/>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3.xml><?xml version="1.0" encoding="utf-8"?>
<ds:datastoreItem xmlns:ds="http://schemas.openxmlformats.org/officeDocument/2006/customXml" ds:itemID="{560DA286-0C34-4708-8A10-A499F2BA3188}">
  <ds:schemaRefs>
    <ds:schemaRef ds:uri="http://schemas.openxmlformats.org/officeDocument/2006/bibliography"/>
  </ds:schemaRefs>
</ds:datastoreItem>
</file>

<file path=customXml/itemProps4.xml><?xml version="1.0" encoding="utf-8"?>
<ds:datastoreItem xmlns:ds="http://schemas.openxmlformats.org/officeDocument/2006/customXml" ds:itemID="{AF1D435F-56FC-4CB4-B12F-00440008D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4</cp:revision>
  <cp:lastPrinted>2012-04-25T17:52:00Z</cp:lastPrinted>
  <dcterms:created xsi:type="dcterms:W3CDTF">2022-03-31T13:12:00Z</dcterms:created>
  <dcterms:modified xsi:type="dcterms:W3CDTF">2022-04-06T18:45:00Z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