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BC05" w14:textId="7A0D0419" w:rsidR="004E3592" w:rsidRPr="007C6E0E" w:rsidRDefault="004E3592" w:rsidP="004E3592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6"/>
        </w:rPr>
      </w:pPr>
      <w:r w:rsidRPr="007C6E0E">
        <w:rPr>
          <w:rFonts w:asciiTheme="minorHAnsi" w:hAnsiTheme="minorHAnsi" w:cstheme="minorHAnsi"/>
          <w:b/>
          <w:caps/>
          <w:color w:val="000D59"/>
          <w:sz w:val="36"/>
        </w:rPr>
        <w:t>QUELLES FAMILLES</w:t>
      </w:r>
      <w:r w:rsidR="004D2209" w:rsidRPr="007C6E0E">
        <w:rPr>
          <w:rFonts w:asciiTheme="minorHAnsi" w:hAnsiTheme="minorHAnsi" w:cstheme="minorHAnsi"/>
          <w:b/>
          <w:caps/>
          <w:color w:val="000D59"/>
          <w:sz w:val="36"/>
        </w:rPr>
        <w:t>!</w:t>
      </w:r>
      <w:r w:rsidRPr="007C6E0E">
        <w:rPr>
          <w:rFonts w:asciiTheme="minorHAnsi" w:hAnsiTheme="minorHAnsi" w:cstheme="minorHAnsi"/>
          <w:b/>
          <w:color w:val="000D59"/>
          <w:sz w:val="36"/>
        </w:rPr>
        <w:t xml:space="preserve"> – Les insulaires </w:t>
      </w:r>
      <w:r w:rsidRPr="007C6E0E">
        <w:rPr>
          <w:rFonts w:asciiTheme="minorHAnsi" w:hAnsiTheme="minorHAnsi" w:cstheme="minorHAnsi"/>
          <w:b/>
          <w:color w:val="000D59"/>
          <w:sz w:val="28"/>
          <w:szCs w:val="20"/>
        </w:rPr>
        <w:t xml:space="preserve">(extrait) </w:t>
      </w:r>
    </w:p>
    <w:p w14:paraId="77C5602B" w14:textId="7C40CC87" w:rsidR="00427EC1" w:rsidRPr="007C6E0E" w:rsidRDefault="00427EC1" w:rsidP="002C132B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7C6E0E">
        <w:rPr>
          <w:rFonts w:asciiTheme="minorHAnsi" w:hAnsiTheme="minorHAnsi" w:cstheme="minorHAnsi"/>
          <w:b/>
          <w:iCs/>
          <w:color w:val="000D59"/>
          <w:sz w:val="22"/>
          <w:szCs w:val="22"/>
        </w:rPr>
        <w:t>Durée : 1 min 53 s</w:t>
      </w:r>
    </w:p>
    <w:p w14:paraId="356A2991" w14:textId="77777777" w:rsidR="00427EC1" w:rsidRPr="007C6E0E" w:rsidRDefault="00427EC1" w:rsidP="00427EC1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7C6E0E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Transcription </w:t>
      </w:r>
    </w:p>
    <w:p w14:paraId="54BD5F51" w14:textId="306C1FCA" w:rsidR="002C132B" w:rsidRPr="007C6E0E" w:rsidRDefault="002C132B" w:rsidP="002C132B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2"/>
          <w:szCs w:val="22"/>
        </w:rPr>
      </w:pPr>
      <w:r w:rsidRPr="007C6E0E">
        <w:rPr>
          <w:rFonts w:asciiTheme="minorHAnsi" w:hAnsiTheme="minorHAnsi" w:cstheme="minorHAnsi"/>
          <w:b/>
          <w:iCs/>
          <w:color w:val="000D59"/>
          <w:sz w:val="22"/>
          <w:szCs w:val="22"/>
        </w:rPr>
        <w:t xml:space="preserve">La vidéo est disponible sur </w:t>
      </w:r>
      <w:hyperlink r:id="rId11" w:history="1">
        <w:r w:rsidR="004D2209" w:rsidRPr="007C6E0E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4D2209" w:rsidRPr="007C6E0E">
          <w:rPr>
            <w:rStyle w:val="Lienhypertexte"/>
            <w:rFonts w:asciiTheme="minorHAnsi" w:hAnsiTheme="minorHAnsi" w:cstheme="minorHAns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158C7F64" w14:textId="77777777" w:rsidR="00C16534" w:rsidRPr="007C6E0E" w:rsidRDefault="00C16534" w:rsidP="00C16534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/>
          <w:color w:val="000D59"/>
          <w:sz w:val="28"/>
          <w:szCs w:val="28"/>
        </w:rPr>
      </w:pPr>
    </w:p>
    <w:p w14:paraId="49FFD354" w14:textId="0ABED98F" w:rsidR="00C16534" w:rsidRPr="007C6E0E" w:rsidRDefault="00427EC1" w:rsidP="00C16534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28"/>
          <w:szCs w:val="20"/>
        </w:rPr>
      </w:pPr>
      <w:r w:rsidRPr="007C6E0E">
        <w:rPr>
          <w:rFonts w:asciiTheme="minorHAnsi" w:hAnsiTheme="minorHAnsi" w:cstheme="minorHAnsi"/>
          <w:b/>
          <w:color w:val="000D59"/>
          <w:sz w:val="28"/>
          <w:szCs w:val="20"/>
        </w:rPr>
        <w:t>TRANSCRIPTION</w:t>
      </w:r>
    </w:p>
    <w:p w14:paraId="78730B42" w14:textId="77777777" w:rsid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</w:p>
    <w:p w14:paraId="00DB47BA" w14:textId="3ADB6FD8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– Sur Anticosti, les enfants sont pas mal libres de se promener comme ils veulent. Ça fait que ce matin, on s'en va à l'école </w:t>
      </w:r>
      <w:proofErr w:type="gramStart"/>
      <w:r w:rsidRPr="001877FA">
        <w:rPr>
          <w:rFonts w:ascii="Calibri Light" w:hAnsi="Calibri Light" w:cs="Calibri Light"/>
        </w:rPr>
        <w:t>en</w:t>
      </w:r>
      <w:proofErr w:type="gramEnd"/>
      <w:r w:rsidRPr="001877FA">
        <w:rPr>
          <w:rFonts w:ascii="Calibri Light" w:hAnsi="Calibri Light" w:cs="Calibri Light"/>
        </w:rPr>
        <w:t xml:space="preserve"> vélo, et je les accompagne! C'est parti! </w:t>
      </w:r>
    </w:p>
    <w:p w14:paraId="775B5919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</w:p>
    <w:p w14:paraId="06760C92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Pour moi, l'île d'Anticosti, c'est encore une des places au Québec où est-ce qu'il reste encore à la fois l'état sauvage, mais aussi la beauté puis la civilisation. J'ai l'autobus scolaire qui vient chercher mes enfants à la maison, tu sais, </w:t>
      </w:r>
      <w:proofErr w:type="gramStart"/>
      <w:r w:rsidRPr="001877FA">
        <w:rPr>
          <w:rFonts w:ascii="Calibri Light" w:hAnsi="Calibri Light" w:cs="Calibri Light"/>
        </w:rPr>
        <w:t>t'as</w:t>
      </w:r>
      <w:proofErr w:type="gramEnd"/>
      <w:r w:rsidRPr="001877FA">
        <w:rPr>
          <w:rFonts w:ascii="Calibri Light" w:hAnsi="Calibri Light" w:cs="Calibri Light"/>
        </w:rPr>
        <w:t xml:space="preserve"> le bureau de poste, la caisse, tu sais, t'as tout. Puis au niveau des enfants, bien, écoute, </w:t>
      </w:r>
      <w:proofErr w:type="gramStart"/>
      <w:r w:rsidRPr="001877FA">
        <w:rPr>
          <w:rFonts w:ascii="Calibri Light" w:hAnsi="Calibri Light" w:cs="Calibri Light"/>
        </w:rPr>
        <w:t>tu peux pas</w:t>
      </w:r>
      <w:proofErr w:type="gramEnd"/>
      <w:r w:rsidRPr="001877FA">
        <w:rPr>
          <w:rFonts w:ascii="Calibri Light" w:hAnsi="Calibri Light" w:cs="Calibri Light"/>
        </w:rPr>
        <w:t xml:space="preserve"> avoir mieux que ça, là. Tout le monde connaît mes enfants, ils partent dans le village, </w:t>
      </w:r>
      <w:proofErr w:type="gramStart"/>
      <w:r w:rsidRPr="001877FA">
        <w:rPr>
          <w:rFonts w:ascii="Calibri Light" w:hAnsi="Calibri Light" w:cs="Calibri Light"/>
        </w:rPr>
        <w:t>t'es</w:t>
      </w:r>
      <w:proofErr w:type="gramEnd"/>
      <w:r w:rsidRPr="001877FA">
        <w:rPr>
          <w:rFonts w:ascii="Calibri Light" w:hAnsi="Calibri Light" w:cs="Calibri Light"/>
        </w:rPr>
        <w:t xml:space="preserve"> pas inquiet, là. Ils pourraient cogner à n'importe quelle porte demander de l'aide, tu sais, ils se connaissent tous. </w:t>
      </w:r>
    </w:p>
    <w:p w14:paraId="79CCFF0C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</w:p>
    <w:p w14:paraId="48617089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Sécurité, aussi, </w:t>
      </w:r>
      <w:proofErr w:type="gramStart"/>
      <w:r w:rsidRPr="001877FA">
        <w:rPr>
          <w:rFonts w:ascii="Calibri Light" w:hAnsi="Calibri Light" w:cs="Calibri Light"/>
        </w:rPr>
        <w:t>je pourrais pas</w:t>
      </w:r>
      <w:proofErr w:type="gramEnd"/>
      <w:r w:rsidRPr="001877FA">
        <w:rPr>
          <w:rFonts w:ascii="Calibri Light" w:hAnsi="Calibri Light" w:cs="Calibri Light"/>
        </w:rPr>
        <w:t xml:space="preserve"> te dire quand est-ce que j'ai barré ma porte de camion en 12 ans. </w:t>
      </w:r>
      <w:proofErr w:type="gramStart"/>
      <w:r w:rsidRPr="001877FA">
        <w:rPr>
          <w:rFonts w:ascii="Calibri Light" w:hAnsi="Calibri Light" w:cs="Calibri Light"/>
        </w:rPr>
        <w:t>Il y a pas</w:t>
      </w:r>
      <w:proofErr w:type="gramEnd"/>
      <w:r w:rsidRPr="001877FA">
        <w:rPr>
          <w:rFonts w:ascii="Calibri Light" w:hAnsi="Calibri Light" w:cs="Calibri Light"/>
        </w:rPr>
        <w:t xml:space="preserve"> de police, tu sais, c'est tellement paradoxal! </w:t>
      </w:r>
    </w:p>
    <w:p w14:paraId="5D27174D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</w:p>
    <w:p w14:paraId="3FB5D584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On est à combien de kilomètres de l'école, de chez vous? Combien de temps ça vous prend, le matin? </w:t>
      </w:r>
    </w:p>
    <w:p w14:paraId="3DCCFC0D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Entre sept et dix minutes, là. </w:t>
      </w:r>
    </w:p>
    <w:p w14:paraId="7BEE430E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Mon Dieu, c'est rapide! </w:t>
      </w:r>
    </w:p>
    <w:p w14:paraId="7E8F6319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Ouais! </w:t>
      </w:r>
    </w:p>
    <w:p w14:paraId="5DD9AF64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Qu'est-ce que vous préférez le plus quand vous êtes libres sur l'île? </w:t>
      </w:r>
    </w:p>
    <w:p w14:paraId="032A6C2B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Bien, que tu peux te promener partout </w:t>
      </w:r>
      <w:proofErr w:type="gramStart"/>
      <w:r w:rsidRPr="001877FA">
        <w:rPr>
          <w:rFonts w:ascii="Calibri Light" w:hAnsi="Calibri Light" w:cs="Calibri Light"/>
        </w:rPr>
        <w:t>en</w:t>
      </w:r>
      <w:proofErr w:type="gramEnd"/>
      <w:r w:rsidRPr="001877FA">
        <w:rPr>
          <w:rFonts w:ascii="Calibri Light" w:hAnsi="Calibri Light" w:cs="Calibri Light"/>
        </w:rPr>
        <w:t xml:space="preserve"> vélo, tu peux aller voir tes amis en vélo, tu peux faire des cabanes, faire plein de trucs. </w:t>
      </w:r>
    </w:p>
    <w:p w14:paraId="0D846320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Puis, est-ce que le fait </w:t>
      </w:r>
      <w:proofErr w:type="gramStart"/>
      <w:r w:rsidRPr="001877FA">
        <w:rPr>
          <w:rFonts w:ascii="Calibri Light" w:hAnsi="Calibri Light" w:cs="Calibri Light"/>
        </w:rPr>
        <w:t>qu'il y ait pas</w:t>
      </w:r>
      <w:proofErr w:type="gramEnd"/>
      <w:r w:rsidRPr="001877FA">
        <w:rPr>
          <w:rFonts w:ascii="Calibri Light" w:hAnsi="Calibri Light" w:cs="Calibri Light"/>
        </w:rPr>
        <w:t xml:space="preserve"> d'hôpital, pas de police, vous, ça vous inquiète? </w:t>
      </w:r>
    </w:p>
    <w:p w14:paraId="2ADB6A44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Le fait </w:t>
      </w:r>
      <w:proofErr w:type="gramStart"/>
      <w:r w:rsidRPr="001877FA">
        <w:rPr>
          <w:rFonts w:ascii="Calibri Light" w:hAnsi="Calibri Light" w:cs="Calibri Light"/>
        </w:rPr>
        <w:t>qu'il y ait pas</w:t>
      </w:r>
      <w:proofErr w:type="gramEnd"/>
      <w:r w:rsidRPr="001877FA">
        <w:rPr>
          <w:rFonts w:ascii="Calibri Light" w:hAnsi="Calibri Light" w:cs="Calibri Light"/>
        </w:rPr>
        <w:t xml:space="preserve"> de police, non, ça m'inquiète pas du tout. Pas d'hôpital, tu sais, on a un bon dispensaire puis c'est vrai </w:t>
      </w:r>
      <w:proofErr w:type="gramStart"/>
      <w:r w:rsidRPr="001877FA">
        <w:rPr>
          <w:rFonts w:ascii="Calibri Light" w:hAnsi="Calibri Light" w:cs="Calibri Light"/>
        </w:rPr>
        <w:t>qu'il m'est rien</w:t>
      </w:r>
      <w:proofErr w:type="gramEnd"/>
      <w:r w:rsidRPr="001877FA">
        <w:rPr>
          <w:rFonts w:ascii="Calibri Light" w:hAnsi="Calibri Light" w:cs="Calibri Light"/>
        </w:rPr>
        <w:t xml:space="preserve"> arrivé de grave, genre que je devais sortir, jusqu'à date. Mais, </w:t>
      </w:r>
      <w:proofErr w:type="gramStart"/>
      <w:r w:rsidRPr="001877FA">
        <w:rPr>
          <w:rFonts w:ascii="Calibri Light" w:hAnsi="Calibri Light" w:cs="Calibri Light"/>
        </w:rPr>
        <w:t>des fois</w:t>
      </w:r>
      <w:proofErr w:type="gramEnd"/>
      <w:r w:rsidRPr="001877FA">
        <w:rPr>
          <w:rFonts w:ascii="Calibri Light" w:hAnsi="Calibri Light" w:cs="Calibri Light"/>
        </w:rPr>
        <w:t xml:space="preserve">, j'y pense. </w:t>
      </w:r>
    </w:p>
    <w:p w14:paraId="3E88808E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Ça fait </w:t>
      </w:r>
      <w:proofErr w:type="gramStart"/>
      <w:r w:rsidRPr="001877FA">
        <w:rPr>
          <w:rFonts w:ascii="Calibri Light" w:hAnsi="Calibri Light" w:cs="Calibri Light"/>
        </w:rPr>
        <w:t>qu'est-ce</w:t>
      </w:r>
      <w:proofErr w:type="gramEnd"/>
      <w:r w:rsidRPr="001877FA">
        <w:rPr>
          <w:rFonts w:ascii="Calibri Light" w:hAnsi="Calibri Light" w:cs="Calibri Light"/>
        </w:rPr>
        <w:t xml:space="preserve"> que vous pensez que votre papa puis votre maman ont fait le bon choix, de vous emmener vivre ici votre enfance? </w:t>
      </w:r>
    </w:p>
    <w:p w14:paraId="15B896DD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lastRenderedPageBreak/>
        <w:t xml:space="preserve"> – (ensemble): Oui. </w:t>
      </w:r>
    </w:p>
    <w:p w14:paraId="65805681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 – Ouais, hein. Bon, bien, à cette heure, tout le monde à l'école! </w:t>
      </w:r>
    </w:p>
    <w:p w14:paraId="078371E0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 xml:space="preserve">Allez! Allons apprendre! </w:t>
      </w:r>
    </w:p>
    <w:p w14:paraId="58B45E23" w14:textId="77777777" w:rsidR="001877FA" w:rsidRPr="001877FA" w:rsidRDefault="001877FA" w:rsidP="001877FA">
      <w:pPr>
        <w:spacing w:line="276" w:lineRule="auto"/>
        <w:ind w:left="70"/>
        <w:jc w:val="both"/>
        <w:rPr>
          <w:rFonts w:ascii="Calibri Light" w:hAnsi="Calibri Light" w:cs="Calibri Light"/>
        </w:rPr>
      </w:pPr>
    </w:p>
    <w:p w14:paraId="1A8C54A9" w14:textId="77777777" w:rsidR="001877FA" w:rsidRPr="001877FA" w:rsidRDefault="001877FA" w:rsidP="001877FA">
      <w:pPr>
        <w:spacing w:line="276" w:lineRule="auto"/>
        <w:jc w:val="both"/>
        <w:rPr>
          <w:rFonts w:ascii="Calibri Light" w:hAnsi="Calibri Light" w:cs="Calibri Light"/>
        </w:rPr>
      </w:pPr>
      <w:r w:rsidRPr="001877FA">
        <w:rPr>
          <w:rFonts w:ascii="Calibri Light" w:hAnsi="Calibri Light" w:cs="Calibri Light"/>
        </w:rPr>
        <w:t>FIN.</w:t>
      </w:r>
    </w:p>
    <w:p w14:paraId="1498991C" w14:textId="77777777" w:rsidR="001877FA" w:rsidRPr="00551A78" w:rsidRDefault="001877FA" w:rsidP="001877FA">
      <w:pPr>
        <w:spacing w:line="276" w:lineRule="auto"/>
        <w:rPr>
          <w:rFonts w:cstheme="minorHAnsi"/>
        </w:rPr>
      </w:pPr>
    </w:p>
    <w:p w14:paraId="2B667468" w14:textId="77777777" w:rsidR="00F11504" w:rsidRPr="002C132B" w:rsidRDefault="00F11504" w:rsidP="00C16534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40"/>
          <w:szCs w:val="28"/>
        </w:rPr>
      </w:pPr>
    </w:p>
    <w:sectPr w:rsidR="00F11504" w:rsidRPr="002C132B" w:rsidSect="00FF7EE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974C" w14:textId="77777777" w:rsidR="005A653D" w:rsidRDefault="005A653D" w:rsidP="00E81A44">
      <w:r>
        <w:separator/>
      </w:r>
    </w:p>
  </w:endnote>
  <w:endnote w:type="continuationSeparator" w:id="0">
    <w:p w14:paraId="4CAE25B9" w14:textId="77777777" w:rsidR="005A653D" w:rsidRDefault="005A653D" w:rsidP="00E81A44">
      <w:r>
        <w:continuationSeparator/>
      </w:r>
    </w:p>
  </w:endnote>
  <w:endnote w:type="continuationNotice" w:id="1">
    <w:p w14:paraId="61D4D912" w14:textId="77777777" w:rsidR="005A653D" w:rsidRDefault="005A6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065E38DE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7D37EAC1" w14:textId="2E237806" w:rsidR="0087121A" w:rsidRPr="00503D9C" w:rsidRDefault="004E3592" w:rsidP="0087121A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Quelles familles</w:t>
          </w:r>
          <w:r w:rsidR="00F11504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!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Les insulaires</w:t>
          </w:r>
          <w:r w:rsidR="00FF7EE9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TV5 Québec Canada</w:t>
          </w:r>
        </w:p>
        <w:p w14:paraId="628599D7" w14:textId="3FE31510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3A6BC4B1" w14:textId="098DE2A1" w:rsidR="00F81EA5" w:rsidRPr="00503D9C" w:rsidRDefault="00F11504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Transcription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FF7EE9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</w:rPr>
            <w:t xml:space="preserve">Page </w: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PAGE</w:instrTex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FF7EE9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1</w: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  <w:r w:rsidRPr="00FF7EE9">
            <w:rPr>
              <w:rFonts w:ascii="Calibri Light" w:hAnsi="Calibri Light" w:cs="Calibri Light"/>
              <w:color w:val="808080" w:themeColor="background1" w:themeShade="80"/>
              <w:sz w:val="18"/>
              <w:szCs w:val="22"/>
            </w:rPr>
            <w:t xml:space="preserve"> sur </w: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begin"/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instrText>NUMPAGES</w:instrTex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separate"/>
          </w:r>
          <w:r w:rsidR="00547061" w:rsidRPr="00FF7EE9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18"/>
              <w:szCs w:val="22"/>
            </w:rPr>
            <w:t>2</w:t>
          </w:r>
          <w:r w:rsidRPr="00FF7EE9">
            <w:rPr>
              <w:rFonts w:ascii="Calibri Light" w:hAnsi="Calibri Light" w:cs="Calibri Light"/>
              <w:b/>
              <w:bCs/>
              <w:color w:val="808080" w:themeColor="background1" w:themeShade="80"/>
              <w:sz w:val="18"/>
              <w:szCs w:val="22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5C77" w14:textId="77777777" w:rsidR="005A653D" w:rsidRDefault="005A653D" w:rsidP="00E81A44">
      <w:r>
        <w:separator/>
      </w:r>
    </w:p>
  </w:footnote>
  <w:footnote w:type="continuationSeparator" w:id="0">
    <w:p w14:paraId="600E48CF" w14:textId="77777777" w:rsidR="005A653D" w:rsidRDefault="005A653D" w:rsidP="00E81A44">
      <w:r>
        <w:continuationSeparator/>
      </w:r>
    </w:p>
  </w:footnote>
  <w:footnote w:type="continuationNotice" w:id="1">
    <w:p w14:paraId="2B0C8117" w14:textId="77777777" w:rsidR="005A653D" w:rsidRDefault="005A65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7C6E0E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27" type="#_x0000_t75" alt="" style="position:absolute;margin-left:0;margin-top:0;width:470pt;height:646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7C6E0E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26" type="#_x0000_t75" alt="" style="position:absolute;left:0;text-align:left;margin-left:-71.95pt;margin-top:-90.3pt;width:613.7pt;height:843.85pt;z-index:-251656192;mso-wrap-edited:f;mso-width-percent:0;mso-height-percent:0;mso-position-horizontal-relative:margin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7C6E0E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25" type="#_x0000_t75" alt="" style="position:absolute;left:0;text-align:left;margin-left:0;margin-top:0;width:470pt;height:646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D2"/>
    <w:multiLevelType w:val="hybridMultilevel"/>
    <w:tmpl w:val="BEEA903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16D8A06A">
      <w:start w:val="12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34053"/>
    <w:multiLevelType w:val="hybridMultilevel"/>
    <w:tmpl w:val="C6CE6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71A"/>
    <w:multiLevelType w:val="hybridMultilevel"/>
    <w:tmpl w:val="1C22C5AA"/>
    <w:lvl w:ilvl="0" w:tplc="0C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441"/>
    <w:multiLevelType w:val="hybridMultilevel"/>
    <w:tmpl w:val="3B4A029E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8D4C5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0579C7"/>
    <w:multiLevelType w:val="hybridMultilevel"/>
    <w:tmpl w:val="6AD49F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566DB"/>
    <w:multiLevelType w:val="hybridMultilevel"/>
    <w:tmpl w:val="84BEF04A"/>
    <w:lvl w:ilvl="0" w:tplc="4B9404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21EE"/>
    <w:multiLevelType w:val="hybridMultilevel"/>
    <w:tmpl w:val="1442AF9C"/>
    <w:lvl w:ilvl="0" w:tplc="398E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0235860"/>
    <w:multiLevelType w:val="hybridMultilevel"/>
    <w:tmpl w:val="6BAE556A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076A"/>
    <w:multiLevelType w:val="hybridMultilevel"/>
    <w:tmpl w:val="E7C4D5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18566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496892">
    <w:abstractNumId w:val="2"/>
  </w:num>
  <w:num w:numId="3" w16cid:durableId="2042247319">
    <w:abstractNumId w:val="23"/>
  </w:num>
  <w:num w:numId="4" w16cid:durableId="1659646677">
    <w:abstractNumId w:val="25"/>
  </w:num>
  <w:num w:numId="5" w16cid:durableId="1903251156">
    <w:abstractNumId w:val="9"/>
  </w:num>
  <w:num w:numId="6" w16cid:durableId="1898083344">
    <w:abstractNumId w:val="10"/>
  </w:num>
  <w:num w:numId="7" w16cid:durableId="1494368831">
    <w:abstractNumId w:val="12"/>
  </w:num>
  <w:num w:numId="8" w16cid:durableId="1388532800">
    <w:abstractNumId w:val="15"/>
  </w:num>
  <w:num w:numId="9" w16cid:durableId="1356616310">
    <w:abstractNumId w:val="7"/>
  </w:num>
  <w:num w:numId="10" w16cid:durableId="1200629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235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2694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88863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44208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9763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44493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6566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2864616">
    <w:abstractNumId w:val="22"/>
  </w:num>
  <w:num w:numId="19" w16cid:durableId="450514114">
    <w:abstractNumId w:val="17"/>
  </w:num>
  <w:num w:numId="20" w16cid:durableId="235550078">
    <w:abstractNumId w:val="26"/>
  </w:num>
  <w:num w:numId="21" w16cid:durableId="786966641">
    <w:abstractNumId w:val="28"/>
  </w:num>
  <w:num w:numId="22" w16cid:durableId="796872230">
    <w:abstractNumId w:val="27"/>
  </w:num>
  <w:num w:numId="23" w16cid:durableId="101078058">
    <w:abstractNumId w:val="4"/>
  </w:num>
  <w:num w:numId="24" w16cid:durableId="807940715">
    <w:abstractNumId w:val="8"/>
  </w:num>
  <w:num w:numId="25" w16cid:durableId="591090138">
    <w:abstractNumId w:val="21"/>
  </w:num>
  <w:num w:numId="26" w16cid:durableId="1668437585">
    <w:abstractNumId w:val="3"/>
  </w:num>
  <w:num w:numId="27" w16cid:durableId="676540563">
    <w:abstractNumId w:val="0"/>
  </w:num>
  <w:num w:numId="28" w16cid:durableId="1512180116">
    <w:abstractNumId w:val="6"/>
  </w:num>
  <w:num w:numId="29" w16cid:durableId="1624265506">
    <w:abstractNumId w:val="1"/>
  </w:num>
  <w:num w:numId="30" w16cid:durableId="4696374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0EEC"/>
    <w:rsid w:val="00012038"/>
    <w:rsid w:val="00020455"/>
    <w:rsid w:val="00032C23"/>
    <w:rsid w:val="0004139B"/>
    <w:rsid w:val="00046B2C"/>
    <w:rsid w:val="00047417"/>
    <w:rsid w:val="00064119"/>
    <w:rsid w:val="00075DB3"/>
    <w:rsid w:val="00082F33"/>
    <w:rsid w:val="0008324A"/>
    <w:rsid w:val="000948DD"/>
    <w:rsid w:val="00095374"/>
    <w:rsid w:val="00095FB1"/>
    <w:rsid w:val="000A1F73"/>
    <w:rsid w:val="000A377A"/>
    <w:rsid w:val="000A3A68"/>
    <w:rsid w:val="000A7A30"/>
    <w:rsid w:val="000B6ECE"/>
    <w:rsid w:val="000C1AAA"/>
    <w:rsid w:val="000D7CE4"/>
    <w:rsid w:val="000F0117"/>
    <w:rsid w:val="000F2460"/>
    <w:rsid w:val="000F2C8D"/>
    <w:rsid w:val="000F5E5D"/>
    <w:rsid w:val="000F7900"/>
    <w:rsid w:val="000F7C27"/>
    <w:rsid w:val="0010277E"/>
    <w:rsid w:val="00102B07"/>
    <w:rsid w:val="001030A3"/>
    <w:rsid w:val="0010737D"/>
    <w:rsid w:val="00110D55"/>
    <w:rsid w:val="00111365"/>
    <w:rsid w:val="00113EDB"/>
    <w:rsid w:val="00124DED"/>
    <w:rsid w:val="00125358"/>
    <w:rsid w:val="001306B4"/>
    <w:rsid w:val="00131C95"/>
    <w:rsid w:val="00133E62"/>
    <w:rsid w:val="00142D4A"/>
    <w:rsid w:val="00145684"/>
    <w:rsid w:val="001476DC"/>
    <w:rsid w:val="00153D2D"/>
    <w:rsid w:val="00155A5B"/>
    <w:rsid w:val="001707D2"/>
    <w:rsid w:val="00175884"/>
    <w:rsid w:val="0018442C"/>
    <w:rsid w:val="0018514B"/>
    <w:rsid w:val="00186DB2"/>
    <w:rsid w:val="001877FA"/>
    <w:rsid w:val="00192EE0"/>
    <w:rsid w:val="001A3DA7"/>
    <w:rsid w:val="001A3FD8"/>
    <w:rsid w:val="001A479D"/>
    <w:rsid w:val="001A5E8C"/>
    <w:rsid w:val="001B1F28"/>
    <w:rsid w:val="001B30A2"/>
    <w:rsid w:val="001B7F75"/>
    <w:rsid w:val="001D1B02"/>
    <w:rsid w:val="001D64E6"/>
    <w:rsid w:val="001F6251"/>
    <w:rsid w:val="001F64E5"/>
    <w:rsid w:val="00203235"/>
    <w:rsid w:val="00210986"/>
    <w:rsid w:val="00227CA9"/>
    <w:rsid w:val="00241EC3"/>
    <w:rsid w:val="002462B5"/>
    <w:rsid w:val="002614AC"/>
    <w:rsid w:val="00262F75"/>
    <w:rsid w:val="002723FD"/>
    <w:rsid w:val="0028273F"/>
    <w:rsid w:val="002972D5"/>
    <w:rsid w:val="002A50C1"/>
    <w:rsid w:val="002A6926"/>
    <w:rsid w:val="002C132B"/>
    <w:rsid w:val="002C2559"/>
    <w:rsid w:val="002D3858"/>
    <w:rsid w:val="002E0FDF"/>
    <w:rsid w:val="002E2B50"/>
    <w:rsid w:val="002E527A"/>
    <w:rsid w:val="002F05C6"/>
    <w:rsid w:val="002F07D8"/>
    <w:rsid w:val="002F1666"/>
    <w:rsid w:val="002F176D"/>
    <w:rsid w:val="003001BD"/>
    <w:rsid w:val="00304BEF"/>
    <w:rsid w:val="003120D0"/>
    <w:rsid w:val="0031227F"/>
    <w:rsid w:val="00312FF8"/>
    <w:rsid w:val="00317F3F"/>
    <w:rsid w:val="003265D3"/>
    <w:rsid w:val="003420DF"/>
    <w:rsid w:val="00351422"/>
    <w:rsid w:val="00352537"/>
    <w:rsid w:val="0035321E"/>
    <w:rsid w:val="003677F3"/>
    <w:rsid w:val="0038291C"/>
    <w:rsid w:val="0038317C"/>
    <w:rsid w:val="0038470A"/>
    <w:rsid w:val="0039139E"/>
    <w:rsid w:val="00393123"/>
    <w:rsid w:val="003C4544"/>
    <w:rsid w:val="003E5D68"/>
    <w:rsid w:val="003E726C"/>
    <w:rsid w:val="003F4CBD"/>
    <w:rsid w:val="0041222A"/>
    <w:rsid w:val="00424682"/>
    <w:rsid w:val="00427EC1"/>
    <w:rsid w:val="004345F9"/>
    <w:rsid w:val="00436DC3"/>
    <w:rsid w:val="00437CC2"/>
    <w:rsid w:val="00441106"/>
    <w:rsid w:val="00450100"/>
    <w:rsid w:val="0045195F"/>
    <w:rsid w:val="004567B8"/>
    <w:rsid w:val="00457174"/>
    <w:rsid w:val="004629BD"/>
    <w:rsid w:val="00474216"/>
    <w:rsid w:val="00485796"/>
    <w:rsid w:val="004C2A80"/>
    <w:rsid w:val="004C2E0A"/>
    <w:rsid w:val="004C327D"/>
    <w:rsid w:val="004C5243"/>
    <w:rsid w:val="004D2209"/>
    <w:rsid w:val="004D25AF"/>
    <w:rsid w:val="004E3592"/>
    <w:rsid w:val="004E7D03"/>
    <w:rsid w:val="00500BBA"/>
    <w:rsid w:val="00503633"/>
    <w:rsid w:val="00503D9C"/>
    <w:rsid w:val="005117F2"/>
    <w:rsid w:val="0052162D"/>
    <w:rsid w:val="00533EE4"/>
    <w:rsid w:val="00536D4A"/>
    <w:rsid w:val="00547061"/>
    <w:rsid w:val="00547F51"/>
    <w:rsid w:val="005503EF"/>
    <w:rsid w:val="0055132E"/>
    <w:rsid w:val="00560A44"/>
    <w:rsid w:val="00571206"/>
    <w:rsid w:val="0058359D"/>
    <w:rsid w:val="005861C7"/>
    <w:rsid w:val="00591A32"/>
    <w:rsid w:val="00592439"/>
    <w:rsid w:val="005A653D"/>
    <w:rsid w:val="005C7799"/>
    <w:rsid w:val="005D4EC9"/>
    <w:rsid w:val="005D6884"/>
    <w:rsid w:val="005E48D5"/>
    <w:rsid w:val="005E6776"/>
    <w:rsid w:val="005E69DB"/>
    <w:rsid w:val="00602C40"/>
    <w:rsid w:val="00617969"/>
    <w:rsid w:val="006225BA"/>
    <w:rsid w:val="00652971"/>
    <w:rsid w:val="006566FA"/>
    <w:rsid w:val="00667527"/>
    <w:rsid w:val="00670703"/>
    <w:rsid w:val="0067250B"/>
    <w:rsid w:val="0067473E"/>
    <w:rsid w:val="006834F2"/>
    <w:rsid w:val="00685EDF"/>
    <w:rsid w:val="00687252"/>
    <w:rsid w:val="006945CF"/>
    <w:rsid w:val="006A4865"/>
    <w:rsid w:val="006A64AF"/>
    <w:rsid w:val="006B0423"/>
    <w:rsid w:val="006C13B6"/>
    <w:rsid w:val="006C79A3"/>
    <w:rsid w:val="006E1369"/>
    <w:rsid w:val="007025B9"/>
    <w:rsid w:val="00705B78"/>
    <w:rsid w:val="00705DDD"/>
    <w:rsid w:val="00707238"/>
    <w:rsid w:val="00712873"/>
    <w:rsid w:val="0071725A"/>
    <w:rsid w:val="007207E0"/>
    <w:rsid w:val="007234D4"/>
    <w:rsid w:val="00731276"/>
    <w:rsid w:val="0073310C"/>
    <w:rsid w:val="00733F62"/>
    <w:rsid w:val="00733F9C"/>
    <w:rsid w:val="00737647"/>
    <w:rsid w:val="00742B93"/>
    <w:rsid w:val="00773CBD"/>
    <w:rsid w:val="007762D2"/>
    <w:rsid w:val="00776727"/>
    <w:rsid w:val="007A3501"/>
    <w:rsid w:val="007B1A9D"/>
    <w:rsid w:val="007C6E0E"/>
    <w:rsid w:val="007D3010"/>
    <w:rsid w:val="007D4D00"/>
    <w:rsid w:val="007D57F9"/>
    <w:rsid w:val="007F3DC8"/>
    <w:rsid w:val="007F4E87"/>
    <w:rsid w:val="008026FF"/>
    <w:rsid w:val="00802953"/>
    <w:rsid w:val="00803316"/>
    <w:rsid w:val="00803AB7"/>
    <w:rsid w:val="00810118"/>
    <w:rsid w:val="00811F82"/>
    <w:rsid w:val="00821087"/>
    <w:rsid w:val="0082195F"/>
    <w:rsid w:val="0083134C"/>
    <w:rsid w:val="00836DB6"/>
    <w:rsid w:val="00845521"/>
    <w:rsid w:val="008469E7"/>
    <w:rsid w:val="00863052"/>
    <w:rsid w:val="0087121A"/>
    <w:rsid w:val="00871FA0"/>
    <w:rsid w:val="00887880"/>
    <w:rsid w:val="0089363A"/>
    <w:rsid w:val="008A37AC"/>
    <w:rsid w:val="008A47A6"/>
    <w:rsid w:val="008C5155"/>
    <w:rsid w:val="008D4865"/>
    <w:rsid w:val="008E2AF7"/>
    <w:rsid w:val="008F4DB5"/>
    <w:rsid w:val="008F735F"/>
    <w:rsid w:val="00903913"/>
    <w:rsid w:val="0091729E"/>
    <w:rsid w:val="00920F0D"/>
    <w:rsid w:val="0092209D"/>
    <w:rsid w:val="00925E0F"/>
    <w:rsid w:val="00926B92"/>
    <w:rsid w:val="00935A0E"/>
    <w:rsid w:val="00957724"/>
    <w:rsid w:val="00957EC4"/>
    <w:rsid w:val="00972237"/>
    <w:rsid w:val="00974A08"/>
    <w:rsid w:val="0097529E"/>
    <w:rsid w:val="009754B8"/>
    <w:rsid w:val="00980748"/>
    <w:rsid w:val="009815F1"/>
    <w:rsid w:val="00981CE5"/>
    <w:rsid w:val="00987B4E"/>
    <w:rsid w:val="009A11E6"/>
    <w:rsid w:val="009C0192"/>
    <w:rsid w:val="009C6287"/>
    <w:rsid w:val="009E161C"/>
    <w:rsid w:val="009E1EE6"/>
    <w:rsid w:val="009E3DE0"/>
    <w:rsid w:val="009F6614"/>
    <w:rsid w:val="00A26F29"/>
    <w:rsid w:val="00A3328C"/>
    <w:rsid w:val="00A34179"/>
    <w:rsid w:val="00A53F2D"/>
    <w:rsid w:val="00A543C4"/>
    <w:rsid w:val="00A55CEC"/>
    <w:rsid w:val="00A70BB5"/>
    <w:rsid w:val="00A8043F"/>
    <w:rsid w:val="00A84D47"/>
    <w:rsid w:val="00A95B47"/>
    <w:rsid w:val="00A96251"/>
    <w:rsid w:val="00AA163A"/>
    <w:rsid w:val="00AA2FE1"/>
    <w:rsid w:val="00AA7C05"/>
    <w:rsid w:val="00AB5748"/>
    <w:rsid w:val="00AB60B3"/>
    <w:rsid w:val="00AC7B7A"/>
    <w:rsid w:val="00AD308C"/>
    <w:rsid w:val="00AE4E34"/>
    <w:rsid w:val="00AF6978"/>
    <w:rsid w:val="00B07098"/>
    <w:rsid w:val="00B17B7D"/>
    <w:rsid w:val="00B20A22"/>
    <w:rsid w:val="00B22617"/>
    <w:rsid w:val="00B231CA"/>
    <w:rsid w:val="00B351FF"/>
    <w:rsid w:val="00B51E03"/>
    <w:rsid w:val="00B826EC"/>
    <w:rsid w:val="00B85A2E"/>
    <w:rsid w:val="00B90A25"/>
    <w:rsid w:val="00B922DF"/>
    <w:rsid w:val="00B95959"/>
    <w:rsid w:val="00BC259B"/>
    <w:rsid w:val="00BC605E"/>
    <w:rsid w:val="00BC65CC"/>
    <w:rsid w:val="00BC7FC4"/>
    <w:rsid w:val="00BD7B3F"/>
    <w:rsid w:val="00BD7C28"/>
    <w:rsid w:val="00BD7D31"/>
    <w:rsid w:val="00BF00AC"/>
    <w:rsid w:val="00BF200F"/>
    <w:rsid w:val="00C00BC3"/>
    <w:rsid w:val="00C01D05"/>
    <w:rsid w:val="00C16534"/>
    <w:rsid w:val="00C23CA3"/>
    <w:rsid w:val="00C3402A"/>
    <w:rsid w:val="00C37667"/>
    <w:rsid w:val="00C437EF"/>
    <w:rsid w:val="00C67E96"/>
    <w:rsid w:val="00C72BF4"/>
    <w:rsid w:val="00C77E5F"/>
    <w:rsid w:val="00C935A5"/>
    <w:rsid w:val="00CA0C67"/>
    <w:rsid w:val="00CA4037"/>
    <w:rsid w:val="00CA407B"/>
    <w:rsid w:val="00CA4DCF"/>
    <w:rsid w:val="00CB581B"/>
    <w:rsid w:val="00CC12D9"/>
    <w:rsid w:val="00CD2E2C"/>
    <w:rsid w:val="00CD7C6A"/>
    <w:rsid w:val="00CE459B"/>
    <w:rsid w:val="00CE5159"/>
    <w:rsid w:val="00CE6739"/>
    <w:rsid w:val="00CF49D4"/>
    <w:rsid w:val="00D1141A"/>
    <w:rsid w:val="00D11601"/>
    <w:rsid w:val="00D17651"/>
    <w:rsid w:val="00D260CD"/>
    <w:rsid w:val="00D30105"/>
    <w:rsid w:val="00D3535F"/>
    <w:rsid w:val="00D36D45"/>
    <w:rsid w:val="00D54993"/>
    <w:rsid w:val="00D55E44"/>
    <w:rsid w:val="00D57C3F"/>
    <w:rsid w:val="00D803FE"/>
    <w:rsid w:val="00D8418D"/>
    <w:rsid w:val="00D86185"/>
    <w:rsid w:val="00D8791B"/>
    <w:rsid w:val="00DA5B6C"/>
    <w:rsid w:val="00DA7F33"/>
    <w:rsid w:val="00DB6ADD"/>
    <w:rsid w:val="00DB6DFC"/>
    <w:rsid w:val="00DC49DF"/>
    <w:rsid w:val="00DC518F"/>
    <w:rsid w:val="00DC567E"/>
    <w:rsid w:val="00DE1874"/>
    <w:rsid w:val="00DF4F71"/>
    <w:rsid w:val="00E00D3D"/>
    <w:rsid w:val="00E1061A"/>
    <w:rsid w:val="00E26790"/>
    <w:rsid w:val="00E32897"/>
    <w:rsid w:val="00E41C52"/>
    <w:rsid w:val="00E4775D"/>
    <w:rsid w:val="00E62920"/>
    <w:rsid w:val="00E6556C"/>
    <w:rsid w:val="00E81A44"/>
    <w:rsid w:val="00E82843"/>
    <w:rsid w:val="00E84B18"/>
    <w:rsid w:val="00E8646E"/>
    <w:rsid w:val="00EA0007"/>
    <w:rsid w:val="00EB0D10"/>
    <w:rsid w:val="00EB6757"/>
    <w:rsid w:val="00EC01C9"/>
    <w:rsid w:val="00ED06F4"/>
    <w:rsid w:val="00ED159D"/>
    <w:rsid w:val="00ED4818"/>
    <w:rsid w:val="00EE45FE"/>
    <w:rsid w:val="00EE56EF"/>
    <w:rsid w:val="00EF3B8C"/>
    <w:rsid w:val="00EF5ECD"/>
    <w:rsid w:val="00F11504"/>
    <w:rsid w:val="00F17395"/>
    <w:rsid w:val="00F2307E"/>
    <w:rsid w:val="00F26D3B"/>
    <w:rsid w:val="00F30B6E"/>
    <w:rsid w:val="00F32001"/>
    <w:rsid w:val="00F36862"/>
    <w:rsid w:val="00F427C4"/>
    <w:rsid w:val="00F42C43"/>
    <w:rsid w:val="00F52FE9"/>
    <w:rsid w:val="00F65C7B"/>
    <w:rsid w:val="00F81EA5"/>
    <w:rsid w:val="00F87110"/>
    <w:rsid w:val="00F97C68"/>
    <w:rsid w:val="00F97F4E"/>
    <w:rsid w:val="00FA1B97"/>
    <w:rsid w:val="00FA5858"/>
    <w:rsid w:val="00FA5EA3"/>
    <w:rsid w:val="00FC1A48"/>
    <w:rsid w:val="00FD1E29"/>
    <w:rsid w:val="00FD46AB"/>
    <w:rsid w:val="00FF420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60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260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260CD"/>
    <w:rPr>
      <w:rFonts w:ascii="Times New Roman" w:eastAsia="Times New Roman" w:hAnsi="Times New Roman" w:cs="Times New Roman"/>
      <w:sz w:val="20"/>
      <w:szCs w:val="20"/>
      <w:lang w:val="fr-FR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60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60CD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234D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A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  <SharedWithUsers xmlns="8fec05b1-ec69-4597-9a9b-0cd944d4010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ED2D81-2D42-4621-BBBA-97644210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1704</Characters>
  <Application>Microsoft Office Word</Application>
  <DocSecurity>0</DocSecurity>
  <Lines>42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Aurélie Garnier</cp:lastModifiedBy>
  <cp:revision>3</cp:revision>
  <cp:lastPrinted>2012-04-25T18:52:00Z</cp:lastPrinted>
  <dcterms:created xsi:type="dcterms:W3CDTF">2022-10-13T12:36:00Z</dcterms:created>
  <dcterms:modified xsi:type="dcterms:W3CDTF">2022-10-13T12:36:00Z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Order">
    <vt:r8>969100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